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Bdr>
          <w:top w:val="none" w:color="auto" w:sz="0" w:space="0"/>
          <w:left w:val="none" w:color="auto" w:sz="0" w:space="0"/>
          <w:bottom w:val="none" w:color="auto" w:sz="0" w:space="0"/>
          <w:right w:val="none" w:color="auto" w:sz="0" w:space="0"/>
          <w:between w:val="none" w:color="auto" w:sz="0" w:space="0"/>
        </w:pBdr>
        <w:jc w:val="center"/>
        <w:rPr>
          <w:b/>
          <w:color w:val="000000"/>
          <w:sz w:val="20"/>
          <w:szCs w:val="22"/>
        </w:rPr>
      </w:pPr>
      <w:r>
        <w:rPr>
          <w:b/>
          <w:color w:val="000000"/>
          <w:sz w:val="20"/>
          <w:szCs w:val="22"/>
        </w:rPr>
        <w:t xml:space="preserve">ДОГОВОР № </w:t>
      </w:r>
      <w:r>
        <w:rPr>
          <w:b/>
          <w:sz w:val="20"/>
          <w:szCs w:val="22"/>
        </w:rPr>
        <w:t>_______</w:t>
      </w:r>
    </w:p>
    <w:p>
      <w:pPr>
        <w:pBdr>
          <w:top w:val="none" w:color="auto" w:sz="0" w:space="0"/>
          <w:left w:val="none" w:color="auto" w:sz="0" w:space="0"/>
          <w:bottom w:val="none" w:color="auto" w:sz="0" w:space="0"/>
          <w:right w:val="none" w:color="auto" w:sz="0" w:space="0"/>
          <w:between w:val="none" w:color="auto" w:sz="0" w:space="0"/>
        </w:pBdr>
        <w:jc w:val="center"/>
        <w:rPr>
          <w:sz w:val="18"/>
          <w:szCs w:val="20"/>
        </w:rPr>
      </w:pPr>
      <w:r>
        <w:rPr>
          <w:color w:val="000000"/>
          <w:sz w:val="20"/>
          <w:szCs w:val="22"/>
        </w:rPr>
        <w:t>на создание аудиовизуального произведения</w:t>
      </w:r>
      <w:r>
        <w:rPr>
          <w:color w:val="000000"/>
          <w:sz w:val="20"/>
          <w:szCs w:val="22"/>
        </w:rPr>
        <w:br w:type="textWrapping"/>
      </w:r>
    </w:p>
    <w:tbl>
      <w:tblPr>
        <w:tblStyle w:val="69"/>
        <w:tblW w:w="9975" w:type="dxa"/>
        <w:tblInd w:w="0" w:type="dxa"/>
        <w:tblLayout w:type="fixed"/>
        <w:tblCellMar>
          <w:top w:w="0" w:type="dxa"/>
          <w:left w:w="115" w:type="dxa"/>
          <w:bottom w:w="0" w:type="dxa"/>
          <w:right w:w="115" w:type="dxa"/>
        </w:tblCellMar>
      </w:tblPr>
      <w:tblGrid>
        <w:gridCol w:w="4830"/>
        <w:gridCol w:w="5145"/>
      </w:tblGrid>
      <w:tr>
        <w:tblPrEx>
          <w:tblCellMar>
            <w:top w:w="0" w:type="dxa"/>
            <w:left w:w="115" w:type="dxa"/>
            <w:bottom w:w="0" w:type="dxa"/>
            <w:right w:w="115" w:type="dxa"/>
          </w:tblCellMar>
        </w:tblPrEx>
        <w:trPr>
          <w:trHeight w:val="260" w:hRule="atLeast"/>
        </w:trPr>
        <w:tc>
          <w:tcPr>
            <w:tcW w:w="4830" w:type="dxa"/>
            <w:tcBorders>
              <w:top w:val="nil"/>
              <w:left w:val="nil"/>
              <w:bottom w:val="nil"/>
              <w:right w:val="nil"/>
            </w:tcBorders>
            <w:vAlign w:val="top"/>
          </w:tcPr>
          <w:p>
            <w:pPr>
              <w:rPr>
                <w:b/>
                <w:sz w:val="18"/>
                <w:szCs w:val="20"/>
              </w:rPr>
            </w:pPr>
            <w:r>
              <w:rPr>
                <w:b/>
                <w:sz w:val="18"/>
                <w:szCs w:val="20"/>
              </w:rPr>
              <w:t>г. Москва</w:t>
            </w:r>
          </w:p>
        </w:tc>
        <w:tc>
          <w:tcPr>
            <w:tcW w:w="5145" w:type="dxa"/>
            <w:tcBorders>
              <w:top w:val="nil"/>
              <w:left w:val="nil"/>
              <w:bottom w:val="nil"/>
              <w:right w:val="nil"/>
            </w:tcBorders>
            <w:vAlign w:val="top"/>
          </w:tcPr>
          <w:p>
            <w:pPr>
              <w:jc w:val="right"/>
              <w:rPr>
                <w:sz w:val="18"/>
                <w:szCs w:val="20"/>
              </w:rPr>
            </w:pPr>
            <w:r>
              <w:rPr>
                <w:b/>
                <w:sz w:val="20"/>
                <w:szCs w:val="22"/>
              </w:rPr>
              <w:t>«</w:t>
            </w:r>
            <w:r>
              <w:rPr>
                <w:b/>
                <w:sz w:val="18"/>
                <w:szCs w:val="20"/>
              </w:rPr>
              <w:t>___</w:t>
            </w:r>
            <w:r>
              <w:rPr>
                <w:b/>
                <w:sz w:val="20"/>
                <w:szCs w:val="22"/>
              </w:rPr>
              <w:t xml:space="preserve">» </w:t>
            </w:r>
            <w:r>
              <w:rPr>
                <w:b/>
                <w:sz w:val="18"/>
                <w:szCs w:val="20"/>
              </w:rPr>
              <w:t>_______ 202</w:t>
            </w:r>
            <w:r>
              <w:rPr>
                <w:rFonts w:hint="default"/>
                <w:b/>
                <w:sz w:val="18"/>
                <w:szCs w:val="20"/>
                <w:lang w:val="ru-RU"/>
              </w:rPr>
              <w:t>3</w:t>
            </w:r>
            <w:r>
              <w:rPr>
                <w:b/>
                <w:sz w:val="18"/>
                <w:szCs w:val="20"/>
              </w:rPr>
              <w:t xml:space="preserve"> г.</w:t>
            </w:r>
          </w:p>
        </w:tc>
      </w:tr>
    </w:tbl>
    <w:p>
      <w:pPr>
        <w:jc w:val="both"/>
        <w:rPr>
          <w:sz w:val="20"/>
          <w:szCs w:val="22"/>
        </w:rPr>
      </w:pPr>
    </w:p>
    <w:p>
      <w:pPr>
        <w:pBdr>
          <w:top w:val="none" w:color="auto" w:sz="0" w:space="0"/>
          <w:left w:val="none" w:color="auto" w:sz="0" w:space="0"/>
          <w:bottom w:val="none" w:color="auto" w:sz="0" w:space="0"/>
          <w:right w:val="none" w:color="auto" w:sz="0" w:space="0"/>
          <w:between w:val="none" w:color="auto" w:sz="0" w:space="0"/>
        </w:pBdr>
        <w:ind w:firstLine="851"/>
        <w:jc w:val="both"/>
        <w:rPr>
          <w:color w:val="000000"/>
          <w:sz w:val="20"/>
          <w:szCs w:val="22"/>
        </w:rPr>
      </w:pPr>
      <w:r>
        <w:rPr>
          <w:b/>
          <w:color w:val="000000"/>
          <w:sz w:val="20"/>
          <w:szCs w:val="22"/>
          <w:lang w:val="ru-RU"/>
        </w:rPr>
        <w:t>Индивидуальный</w:t>
      </w:r>
      <w:r>
        <w:rPr>
          <w:rFonts w:hint="default"/>
          <w:b/>
          <w:color w:val="000000"/>
          <w:sz w:val="20"/>
          <w:szCs w:val="22"/>
          <w:lang w:val="ru-RU"/>
        </w:rPr>
        <w:t xml:space="preserve"> Предприниматель Богатов Валерий Николаевич</w:t>
      </w:r>
      <w:r>
        <w:rPr>
          <w:color w:val="000000"/>
          <w:sz w:val="20"/>
          <w:szCs w:val="22"/>
        </w:rPr>
        <w:t xml:space="preserve">, </w:t>
      </w:r>
      <w:r>
        <w:rPr>
          <w:color w:val="000000"/>
          <w:sz w:val="20"/>
          <w:szCs w:val="22"/>
          <w:lang w:val="ru-RU"/>
        </w:rPr>
        <w:t>ОГРНИП</w:t>
      </w:r>
      <w:r>
        <w:rPr>
          <w:rFonts w:hint="default"/>
          <w:color w:val="000000"/>
          <w:sz w:val="20"/>
          <w:szCs w:val="22"/>
          <w:lang w:val="ru-RU"/>
        </w:rPr>
        <w:t xml:space="preserve"> </w:t>
      </w:r>
      <w:r>
        <w:rPr>
          <w:color w:val="000000"/>
          <w:sz w:val="20"/>
          <w:szCs w:val="20"/>
        </w:rPr>
        <w:t xml:space="preserve">№ </w:t>
      </w:r>
      <w:r>
        <w:rPr>
          <w:rFonts w:hint="default"/>
          <w:color w:val="000000"/>
          <w:sz w:val="20"/>
          <w:szCs w:val="20"/>
          <w:lang w:val="ru-RU"/>
        </w:rPr>
        <w:t xml:space="preserve">323237500465913 </w:t>
      </w:r>
      <w:r>
        <w:rPr>
          <w:color w:val="000000"/>
          <w:sz w:val="20"/>
          <w:szCs w:val="20"/>
          <w:lang w:val="ru-RU"/>
        </w:rPr>
        <w:t>от</w:t>
      </w:r>
      <w:r>
        <w:rPr>
          <w:rFonts w:hint="default"/>
          <w:color w:val="000000"/>
          <w:sz w:val="20"/>
          <w:szCs w:val="20"/>
          <w:lang w:val="ru-RU"/>
        </w:rPr>
        <w:t xml:space="preserve"> 14.11.2023</w:t>
      </w:r>
      <w:r>
        <w:rPr>
          <w:color w:val="000000"/>
          <w:sz w:val="20"/>
          <w:szCs w:val="20"/>
        </w:rPr>
        <w:t xml:space="preserve"> г.</w:t>
      </w:r>
      <w:r>
        <w:rPr>
          <w:rFonts w:hint="default"/>
          <w:color w:val="000000"/>
          <w:sz w:val="20"/>
          <w:szCs w:val="20"/>
          <w:lang w:val="ru-RU"/>
        </w:rPr>
        <w:t>, ИНН 502917597610</w:t>
      </w:r>
      <w:r>
        <w:rPr>
          <w:rFonts w:hint="default"/>
          <w:color w:val="000000"/>
          <w:sz w:val="18"/>
          <w:szCs w:val="20"/>
          <w:lang w:val="ru-RU"/>
        </w:rPr>
        <w:t>, применяющий специальный налоговый режим «Налог на профессиональный доход»</w:t>
      </w:r>
      <w:r>
        <w:rPr>
          <w:color w:val="000000"/>
          <w:sz w:val="20"/>
          <w:szCs w:val="22"/>
        </w:rPr>
        <w:t xml:space="preserve">, именуемый в дальнейшем «Исполнитель», с одной стороны, и </w:t>
      </w:r>
      <w:r>
        <w:rPr>
          <w:b/>
          <w:bCs/>
          <w:color w:val="000000"/>
          <w:sz w:val="20"/>
          <w:szCs w:val="22"/>
          <w:lang w:val="ru-RU"/>
        </w:rPr>
        <w:t>Общество</w:t>
      </w:r>
      <w:r>
        <w:rPr>
          <w:rFonts w:hint="default"/>
          <w:b/>
          <w:bCs/>
          <w:color w:val="000000"/>
          <w:sz w:val="20"/>
          <w:szCs w:val="22"/>
          <w:lang w:val="ru-RU"/>
        </w:rPr>
        <w:t xml:space="preserve"> с ограниченной ответственностью «</w:t>
      </w:r>
      <w:r>
        <w:rPr>
          <w:b/>
          <w:bCs/>
          <w:sz w:val="20"/>
          <w:szCs w:val="22"/>
        </w:rPr>
        <w:t>_____________________________________________</w:t>
      </w:r>
      <w:r>
        <w:rPr>
          <w:rFonts w:hint="default"/>
          <w:b/>
          <w:bCs/>
          <w:sz w:val="20"/>
          <w:szCs w:val="22"/>
          <w:lang w:val="ru-RU"/>
        </w:rPr>
        <w:t>»</w:t>
      </w:r>
      <w:r>
        <w:rPr>
          <w:rFonts w:hint="default"/>
          <w:sz w:val="20"/>
          <w:szCs w:val="22"/>
          <w:lang w:val="ru-RU"/>
        </w:rPr>
        <w:t xml:space="preserve"> </w:t>
      </w:r>
      <w:r>
        <w:rPr>
          <w:color w:val="000000"/>
          <w:sz w:val="20"/>
          <w:szCs w:val="22"/>
        </w:rPr>
        <w:t>в лице</w:t>
      </w:r>
      <w:r>
        <w:rPr>
          <w:rFonts w:hint="default"/>
          <w:color w:val="000000"/>
          <w:sz w:val="20"/>
          <w:szCs w:val="22"/>
          <w:lang w:val="ru-RU"/>
        </w:rPr>
        <w:t xml:space="preserve"> </w:t>
      </w:r>
      <w:r>
        <w:rPr>
          <w:color w:val="000000"/>
          <w:sz w:val="20"/>
          <w:szCs w:val="22"/>
        </w:rPr>
        <w:t>генерального директора</w:t>
      </w:r>
      <w:r>
        <w:rPr>
          <w:rFonts w:hint="default"/>
          <w:color w:val="000000"/>
          <w:sz w:val="20"/>
          <w:szCs w:val="22"/>
          <w:lang w:val="ru-RU"/>
        </w:rPr>
        <w:t xml:space="preserve"> </w:t>
      </w:r>
      <w:r>
        <w:rPr>
          <w:sz w:val="20"/>
          <w:szCs w:val="22"/>
        </w:rPr>
        <w:t>__________</w:t>
      </w:r>
      <w:r>
        <w:rPr>
          <w:rFonts w:hint="default"/>
          <w:sz w:val="20"/>
          <w:szCs w:val="22"/>
          <w:lang w:val="ru-RU"/>
        </w:rPr>
        <w:t>_____</w:t>
      </w:r>
      <w:r>
        <w:rPr>
          <w:sz w:val="20"/>
          <w:szCs w:val="22"/>
        </w:rPr>
        <w:t>______________________</w:t>
      </w:r>
      <w:r>
        <w:rPr>
          <w:rFonts w:hint="default"/>
          <w:sz w:val="20"/>
          <w:szCs w:val="22"/>
          <w:lang w:val="ru-RU"/>
        </w:rPr>
        <w:t>_________</w:t>
      </w:r>
      <w:r>
        <w:rPr>
          <w:sz w:val="22"/>
        </w:rPr>
        <w:t xml:space="preserve">, </w:t>
      </w:r>
      <w:r>
        <w:rPr>
          <w:sz w:val="20"/>
          <w:szCs w:val="22"/>
        </w:rPr>
        <w:t>действующего на основании устава, именуем</w:t>
      </w:r>
      <w:r>
        <w:rPr>
          <w:sz w:val="20"/>
          <w:szCs w:val="22"/>
          <w:lang w:val="ru-RU"/>
        </w:rPr>
        <w:t>ое</w:t>
      </w:r>
      <w:r>
        <w:rPr>
          <w:sz w:val="20"/>
          <w:szCs w:val="22"/>
        </w:rPr>
        <w:t xml:space="preserve"> в дальнейшем «Заказчик», с другой стороны, вместе именуемые «Стороны», заключили настоящий Договор о нижеследующем:</w:t>
      </w:r>
    </w:p>
    <w:p>
      <w:pPr>
        <w:pBdr>
          <w:top w:val="none" w:color="auto" w:sz="0" w:space="0"/>
          <w:left w:val="none" w:color="auto" w:sz="0" w:space="0"/>
          <w:bottom w:val="none" w:color="auto" w:sz="0" w:space="0"/>
          <w:right w:val="none" w:color="auto" w:sz="0" w:space="0"/>
          <w:between w:val="none" w:color="auto" w:sz="0" w:space="0"/>
        </w:pBdr>
        <w:ind w:firstLine="851"/>
        <w:jc w:val="both"/>
        <w:rPr>
          <w:sz w:val="20"/>
          <w:szCs w:val="22"/>
        </w:rPr>
      </w:pPr>
    </w:p>
    <w:p>
      <w:pPr>
        <w:numPr>
          <w:ilvl w:val="0"/>
          <w:numId w:val="1"/>
        </w:numPr>
        <w:pBdr>
          <w:top w:val="none" w:color="auto" w:sz="0" w:space="0"/>
          <w:left w:val="none" w:color="auto" w:sz="0" w:space="0"/>
          <w:bottom w:val="none" w:color="auto" w:sz="0" w:space="0"/>
          <w:right w:val="none" w:color="auto" w:sz="0" w:space="0"/>
          <w:between w:val="none" w:color="auto" w:sz="0" w:space="0"/>
        </w:pBdr>
        <w:ind w:right="-96"/>
        <w:jc w:val="center"/>
        <w:rPr>
          <w:b/>
          <w:color w:val="000000"/>
          <w:sz w:val="20"/>
          <w:szCs w:val="22"/>
        </w:rPr>
      </w:pPr>
      <w:r>
        <w:rPr>
          <w:b/>
          <w:color w:val="000000"/>
          <w:sz w:val="20"/>
          <w:szCs w:val="22"/>
        </w:rPr>
        <w:t>ПРЕДМЕТ ДОГОВОРА</w:t>
      </w:r>
    </w:p>
    <w:p>
      <w:pPr>
        <w:pBdr>
          <w:top w:val="none" w:color="auto" w:sz="0" w:space="0"/>
          <w:left w:val="none" w:color="auto" w:sz="0" w:space="0"/>
          <w:bottom w:val="none" w:color="auto" w:sz="0" w:space="0"/>
          <w:right w:val="none" w:color="auto" w:sz="0" w:space="0"/>
          <w:between w:val="none" w:color="auto" w:sz="0" w:space="0"/>
        </w:pBdr>
        <w:ind w:left="720" w:right="-96"/>
        <w:jc w:val="center"/>
        <w:rPr>
          <w:b/>
          <w:sz w:val="20"/>
          <w:szCs w:val="22"/>
        </w:rPr>
      </w:pPr>
    </w:p>
    <w:p>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989"/>
        </w:tabs>
        <w:ind w:leftChars="0"/>
        <w:jc w:val="both"/>
        <w:rPr>
          <w:color w:val="000000"/>
          <w:sz w:val="20"/>
          <w:szCs w:val="22"/>
        </w:rPr>
      </w:pPr>
      <w:r>
        <w:rPr>
          <w:color w:val="000000"/>
          <w:sz w:val="20"/>
          <w:szCs w:val="22"/>
        </w:rPr>
        <w:t xml:space="preserve">Исполнитель обязуется </w:t>
      </w:r>
      <w:r>
        <w:rPr>
          <w:color w:val="000000"/>
          <w:sz w:val="20"/>
          <w:szCs w:val="22"/>
          <w:lang w:val="ru-RU"/>
        </w:rPr>
        <w:t>оказать</w:t>
      </w:r>
      <w:r>
        <w:rPr>
          <w:rFonts w:hint="default"/>
          <w:color w:val="000000"/>
          <w:sz w:val="20"/>
          <w:szCs w:val="22"/>
          <w:lang w:val="ru-RU"/>
        </w:rPr>
        <w:t xml:space="preserve"> услуги</w:t>
      </w:r>
      <w:r>
        <w:rPr>
          <w:color w:val="000000"/>
          <w:sz w:val="20"/>
          <w:szCs w:val="22"/>
        </w:rPr>
        <w:t xml:space="preserve"> по созданию Аудиовизуального произведения с условным названием </w:t>
      </w:r>
      <w:r>
        <w:rPr>
          <w:sz w:val="20"/>
          <w:szCs w:val="22"/>
        </w:rPr>
        <w:t>«</w:t>
      </w:r>
      <w:r>
        <w:rPr>
          <w:color w:val="000000"/>
          <w:sz w:val="20"/>
          <w:szCs w:val="22"/>
        </w:rPr>
        <w:t>____________________________________________________________________</w:t>
      </w:r>
      <w:r>
        <w:rPr>
          <w:sz w:val="20"/>
          <w:szCs w:val="22"/>
        </w:rPr>
        <w:t>»</w:t>
      </w:r>
      <w:r>
        <w:rPr>
          <w:b/>
          <w:szCs w:val="22"/>
        </w:rPr>
        <w:t xml:space="preserve"> </w:t>
      </w:r>
      <w:r>
        <w:rPr>
          <w:color w:val="000000"/>
          <w:sz w:val="20"/>
          <w:szCs w:val="22"/>
        </w:rPr>
        <w:t xml:space="preserve">в виде Обучающего видеоролика по проведению _____________________________ работ для Заказчика (далее по тексту – </w:t>
      </w:r>
      <w:r>
        <w:rPr>
          <w:sz w:val="20"/>
          <w:szCs w:val="22"/>
        </w:rPr>
        <w:t>А</w:t>
      </w:r>
      <w:r>
        <w:rPr>
          <w:color w:val="000000"/>
          <w:sz w:val="20"/>
          <w:szCs w:val="22"/>
        </w:rPr>
        <w:t>удиовизуальное произведение) в количестве 1 (одной) штуки, с отчуждением в пользу Заказчика всех исключительных имущественных прав на него в порядке и сроки, установленные настоящим Договором, а Заказчик обязуется принять и оплатить Аудиовизуальное произведение.</w:t>
      </w:r>
    </w:p>
    <w:p>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989"/>
        </w:tabs>
        <w:ind w:left="0" w:leftChars="0" w:firstLine="0" w:firstLineChars="0"/>
        <w:jc w:val="both"/>
        <w:rPr>
          <w:color w:val="000000"/>
          <w:sz w:val="20"/>
          <w:szCs w:val="22"/>
        </w:rPr>
      </w:pPr>
      <w:r>
        <w:rPr>
          <w:color w:val="000000"/>
          <w:sz w:val="20"/>
          <w:szCs w:val="22"/>
        </w:rPr>
        <w:t xml:space="preserve">Объем </w:t>
      </w:r>
      <w:r>
        <w:rPr>
          <w:color w:val="000000"/>
          <w:sz w:val="20"/>
          <w:szCs w:val="22"/>
          <w:lang w:val="ru-RU"/>
        </w:rPr>
        <w:t>услуг</w:t>
      </w:r>
      <w:r>
        <w:rPr>
          <w:color w:val="000000"/>
          <w:sz w:val="20"/>
          <w:szCs w:val="22"/>
        </w:rPr>
        <w:t xml:space="preserve">, </w:t>
      </w:r>
      <w:r>
        <w:rPr>
          <w:color w:val="000000"/>
          <w:sz w:val="20"/>
          <w:szCs w:val="22"/>
          <w:lang w:val="ru-RU"/>
        </w:rPr>
        <w:t>оказываемых</w:t>
      </w:r>
      <w:r>
        <w:rPr>
          <w:color w:val="000000"/>
          <w:sz w:val="20"/>
          <w:szCs w:val="22"/>
        </w:rPr>
        <w:t xml:space="preserve"> Исполнителем в рамках </w:t>
      </w:r>
      <w:r>
        <w:rPr>
          <w:color w:val="000000"/>
          <w:sz w:val="20"/>
          <w:szCs w:val="22"/>
          <w:lang w:val="ru-RU"/>
        </w:rPr>
        <w:t>настоящего</w:t>
      </w:r>
      <w:r>
        <w:rPr>
          <w:rFonts w:hint="default"/>
          <w:color w:val="000000"/>
          <w:sz w:val="20"/>
          <w:szCs w:val="22"/>
          <w:lang w:val="ru-RU"/>
        </w:rPr>
        <w:t xml:space="preserve"> Договора</w:t>
      </w:r>
      <w:r>
        <w:rPr>
          <w:color w:val="000000"/>
          <w:sz w:val="20"/>
          <w:szCs w:val="22"/>
        </w:rPr>
        <w:t>: написание Сценария</w:t>
      </w:r>
      <w:r>
        <w:rPr>
          <w:rFonts w:hint="default"/>
          <w:color w:val="000000"/>
          <w:sz w:val="20"/>
          <w:szCs w:val="22"/>
          <w:lang w:val="ru-RU"/>
        </w:rPr>
        <w:t xml:space="preserve"> Аудиовизуального произведения</w:t>
      </w:r>
      <w:r>
        <w:rPr>
          <w:color w:val="000000"/>
          <w:sz w:val="20"/>
          <w:szCs w:val="22"/>
        </w:rPr>
        <w:t>; подбор актера-ведущего (в случае необходимости в приглашении ведущего); проведение видеосъемки в студийном павильоне либо на локациях Заказчика, если по взаимному согласию Сторон местом съемки буд</w:t>
      </w:r>
      <w:r>
        <w:rPr>
          <w:color w:val="000000"/>
          <w:sz w:val="20"/>
          <w:szCs w:val="22"/>
          <w:lang w:val="ru-RU"/>
        </w:rPr>
        <w:t>е</w:t>
      </w:r>
      <w:r>
        <w:rPr>
          <w:color w:val="000000"/>
          <w:sz w:val="20"/>
          <w:szCs w:val="22"/>
        </w:rPr>
        <w:t>т выбран объект</w:t>
      </w:r>
      <w:r>
        <w:rPr>
          <w:rFonts w:hint="default"/>
          <w:color w:val="000000"/>
          <w:sz w:val="20"/>
          <w:szCs w:val="22"/>
          <w:lang w:val="ru-RU"/>
        </w:rPr>
        <w:t xml:space="preserve"> (объект</w:t>
      </w:r>
      <w:r>
        <w:rPr>
          <w:color w:val="000000"/>
          <w:sz w:val="20"/>
          <w:szCs w:val="22"/>
        </w:rPr>
        <w:t>ы</w:t>
      </w:r>
      <w:r>
        <w:rPr>
          <w:rFonts w:hint="default"/>
          <w:color w:val="000000"/>
          <w:sz w:val="20"/>
          <w:szCs w:val="22"/>
          <w:lang w:val="ru-RU"/>
        </w:rPr>
        <w:t>)</w:t>
      </w:r>
      <w:r>
        <w:rPr>
          <w:color w:val="000000"/>
          <w:sz w:val="20"/>
          <w:szCs w:val="22"/>
        </w:rPr>
        <w:t xml:space="preserve"> Заказчика; проведение монтажа и цветокоррекции снятого видеоматериала; оформление смонтированного видеоматериала декоративной и информативной компьютерной графикой, </w:t>
      </w:r>
      <w:r>
        <w:rPr>
          <w:color w:val="000000"/>
          <w:sz w:val="20"/>
          <w:szCs w:val="22"/>
          <w:lang w:val="ru-RU"/>
        </w:rPr>
        <w:t>подбор</w:t>
      </w:r>
      <w:r>
        <w:rPr>
          <w:rFonts w:hint="default"/>
          <w:color w:val="000000"/>
          <w:sz w:val="20"/>
          <w:szCs w:val="22"/>
          <w:lang w:val="ru-RU"/>
        </w:rPr>
        <w:t xml:space="preserve"> диктора и проведение </w:t>
      </w:r>
      <w:r>
        <w:rPr>
          <w:color w:val="000000"/>
          <w:sz w:val="20"/>
          <w:szCs w:val="22"/>
        </w:rPr>
        <w:t>дикторск</w:t>
      </w:r>
      <w:r>
        <w:rPr>
          <w:color w:val="000000"/>
          <w:sz w:val="20"/>
          <w:szCs w:val="22"/>
          <w:lang w:val="ru-RU"/>
        </w:rPr>
        <w:t>ого</w:t>
      </w:r>
      <w:r>
        <w:rPr>
          <w:color w:val="000000"/>
          <w:sz w:val="20"/>
          <w:szCs w:val="22"/>
        </w:rPr>
        <w:t xml:space="preserve"> озвучани</w:t>
      </w:r>
      <w:r>
        <w:rPr>
          <w:color w:val="000000"/>
          <w:sz w:val="20"/>
          <w:szCs w:val="22"/>
          <w:lang w:val="ru-RU"/>
        </w:rPr>
        <w:t>я</w:t>
      </w:r>
      <w:r>
        <w:rPr>
          <w:color w:val="000000"/>
          <w:sz w:val="20"/>
          <w:szCs w:val="22"/>
        </w:rPr>
        <w:t xml:space="preserve"> (</w:t>
      </w:r>
      <w:r>
        <w:rPr>
          <w:sz w:val="20"/>
          <w:szCs w:val="22"/>
        </w:rPr>
        <w:t>в случае необходимости в дикторском озвучании)</w:t>
      </w:r>
      <w:r>
        <w:rPr>
          <w:rFonts w:hint="default"/>
          <w:sz w:val="20"/>
          <w:szCs w:val="22"/>
          <w:lang w:val="ru-RU"/>
        </w:rPr>
        <w:t>, подбор музыкального трека и</w:t>
      </w:r>
      <w:r>
        <w:rPr>
          <w:color w:val="000000"/>
          <w:sz w:val="20"/>
          <w:szCs w:val="22"/>
        </w:rPr>
        <w:t xml:space="preserve"> </w:t>
      </w:r>
      <w:r>
        <w:rPr>
          <w:color w:val="000000"/>
          <w:sz w:val="20"/>
          <w:szCs w:val="22"/>
          <w:lang w:val="ru-RU"/>
        </w:rPr>
        <w:t>оформление</w:t>
      </w:r>
      <w:r>
        <w:rPr>
          <w:rFonts w:hint="default"/>
          <w:color w:val="000000"/>
          <w:sz w:val="20"/>
          <w:szCs w:val="22"/>
          <w:lang w:val="ru-RU"/>
        </w:rPr>
        <w:t xml:space="preserve"> видеоряда </w:t>
      </w:r>
      <w:r>
        <w:rPr>
          <w:color w:val="000000"/>
          <w:sz w:val="20"/>
          <w:szCs w:val="22"/>
        </w:rPr>
        <w:t xml:space="preserve"> музыкальным треком (в случае необходимости в музыкальном треке); проведение финального сведения и предоставление Заказчику электронного файла с готовым Аудиовизуальным произведением. </w:t>
      </w:r>
    </w:p>
    <w:p>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989"/>
        </w:tabs>
        <w:ind w:left="0" w:leftChars="0" w:firstLine="0" w:firstLineChars="0"/>
        <w:jc w:val="both"/>
        <w:rPr>
          <w:color w:val="000000"/>
          <w:sz w:val="20"/>
          <w:szCs w:val="22"/>
        </w:rPr>
      </w:pPr>
      <w:r>
        <w:rPr>
          <w:color w:val="000000"/>
          <w:sz w:val="20"/>
          <w:szCs w:val="22"/>
          <w:lang w:val="ru-RU"/>
        </w:rPr>
        <w:t>Т</w:t>
      </w:r>
      <w:r>
        <w:rPr>
          <w:color w:val="000000"/>
          <w:sz w:val="20"/>
          <w:szCs w:val="22"/>
        </w:rPr>
        <w:t>ехнические и другие характеристики Аудиовизуального произведения определяются в Приложении №1 (Техническое Задание) к настоящему Договору, которое является неотъемлемой частью настоящего Договора.</w:t>
      </w:r>
      <w:bookmarkStart w:id="0" w:name="_GoBack"/>
      <w:bookmarkEnd w:id="0"/>
    </w:p>
    <w:p>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989"/>
        </w:tabs>
        <w:ind w:left="0" w:leftChars="0" w:firstLine="0" w:firstLineChars="0"/>
        <w:jc w:val="both"/>
        <w:rPr>
          <w:color w:val="000000"/>
          <w:sz w:val="20"/>
          <w:szCs w:val="22"/>
        </w:rPr>
      </w:pPr>
      <w:r>
        <w:rPr>
          <w:color w:val="000000"/>
          <w:sz w:val="20"/>
          <w:szCs w:val="22"/>
        </w:rPr>
        <w:t xml:space="preserve">Общая стоимость всех </w:t>
      </w:r>
      <w:r>
        <w:rPr>
          <w:color w:val="000000"/>
          <w:sz w:val="20"/>
          <w:szCs w:val="22"/>
          <w:lang w:val="ru-RU"/>
        </w:rPr>
        <w:t>услуг</w:t>
      </w:r>
      <w:r>
        <w:rPr>
          <w:color w:val="000000"/>
          <w:sz w:val="20"/>
          <w:szCs w:val="22"/>
        </w:rPr>
        <w:t xml:space="preserve">, </w:t>
      </w:r>
      <w:r>
        <w:rPr>
          <w:color w:val="000000"/>
          <w:sz w:val="20"/>
          <w:szCs w:val="22"/>
          <w:lang w:val="ru-RU"/>
        </w:rPr>
        <w:t>оказываемых</w:t>
      </w:r>
      <w:r>
        <w:rPr>
          <w:rFonts w:hint="default"/>
          <w:color w:val="000000"/>
          <w:sz w:val="20"/>
          <w:szCs w:val="22"/>
          <w:lang w:val="ru-RU"/>
        </w:rPr>
        <w:t xml:space="preserve"> </w:t>
      </w:r>
      <w:r>
        <w:rPr>
          <w:color w:val="000000"/>
          <w:sz w:val="20"/>
          <w:szCs w:val="22"/>
        </w:rPr>
        <w:t xml:space="preserve">Исполнителем в рамках </w:t>
      </w:r>
      <w:r>
        <w:rPr>
          <w:color w:val="000000"/>
          <w:sz w:val="20"/>
          <w:szCs w:val="22"/>
          <w:lang w:val="ru-RU"/>
        </w:rPr>
        <w:t>настоящего</w:t>
      </w:r>
      <w:r>
        <w:rPr>
          <w:rFonts w:hint="default"/>
          <w:color w:val="000000"/>
          <w:sz w:val="20"/>
          <w:szCs w:val="22"/>
          <w:lang w:val="ru-RU"/>
        </w:rPr>
        <w:t xml:space="preserve"> Договора</w:t>
      </w:r>
      <w:r>
        <w:rPr>
          <w:color w:val="000000"/>
          <w:sz w:val="20"/>
          <w:szCs w:val="22"/>
        </w:rPr>
        <w:t>, и порядок расчетов между Сторонами определяются в порядке, установленном в Разделе 3 настоящего Договора.</w:t>
      </w:r>
    </w:p>
    <w:p>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989"/>
        </w:tabs>
        <w:ind w:left="0" w:leftChars="0" w:firstLine="0" w:firstLineChars="0"/>
        <w:jc w:val="both"/>
        <w:rPr>
          <w:color w:val="000000"/>
          <w:sz w:val="20"/>
          <w:szCs w:val="22"/>
        </w:rPr>
      </w:pPr>
      <w:r>
        <w:rPr>
          <w:color w:val="000000"/>
          <w:sz w:val="20"/>
          <w:szCs w:val="22"/>
          <w:lang w:val="ru-RU"/>
        </w:rPr>
        <w:t>С</w:t>
      </w:r>
      <w:r>
        <w:rPr>
          <w:color w:val="000000"/>
          <w:sz w:val="20"/>
          <w:szCs w:val="22"/>
        </w:rPr>
        <w:t xml:space="preserve">мета по всем </w:t>
      </w:r>
      <w:r>
        <w:rPr>
          <w:color w:val="000000"/>
          <w:sz w:val="20"/>
          <w:szCs w:val="22"/>
          <w:lang w:val="ru-RU"/>
        </w:rPr>
        <w:t>услугам</w:t>
      </w:r>
      <w:r>
        <w:rPr>
          <w:color w:val="000000"/>
          <w:sz w:val="20"/>
          <w:szCs w:val="22"/>
        </w:rPr>
        <w:t xml:space="preserve">, </w:t>
      </w:r>
      <w:r>
        <w:rPr>
          <w:color w:val="000000"/>
          <w:sz w:val="20"/>
          <w:szCs w:val="22"/>
          <w:lang w:val="ru-RU"/>
        </w:rPr>
        <w:t>оказываемым</w:t>
      </w:r>
      <w:r>
        <w:rPr>
          <w:rFonts w:hint="default"/>
          <w:color w:val="000000"/>
          <w:sz w:val="20"/>
          <w:szCs w:val="22"/>
          <w:lang w:val="ru-RU"/>
        </w:rPr>
        <w:t xml:space="preserve"> </w:t>
      </w:r>
      <w:r>
        <w:rPr>
          <w:color w:val="000000"/>
          <w:sz w:val="20"/>
          <w:szCs w:val="22"/>
        </w:rPr>
        <w:t xml:space="preserve">Исполнителем в рамках </w:t>
      </w:r>
      <w:r>
        <w:rPr>
          <w:color w:val="000000"/>
          <w:sz w:val="20"/>
          <w:szCs w:val="22"/>
          <w:lang w:val="ru-RU"/>
        </w:rPr>
        <w:t>настоящего</w:t>
      </w:r>
      <w:r>
        <w:rPr>
          <w:rFonts w:hint="default"/>
          <w:color w:val="000000"/>
          <w:sz w:val="20"/>
          <w:szCs w:val="22"/>
          <w:lang w:val="ru-RU"/>
        </w:rPr>
        <w:t xml:space="preserve"> Договора</w:t>
      </w:r>
      <w:r>
        <w:rPr>
          <w:color w:val="000000"/>
          <w:sz w:val="20"/>
          <w:szCs w:val="22"/>
        </w:rPr>
        <w:t>, содержится в Приложении №2 (Смета) к настоящему Договору, которое является неотъемлемой частью настоящего Договора.</w:t>
      </w:r>
    </w:p>
    <w:p>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989"/>
        </w:tabs>
        <w:ind w:left="0" w:leftChars="0" w:firstLine="0" w:firstLineChars="0"/>
        <w:jc w:val="both"/>
        <w:rPr>
          <w:color w:val="000000"/>
          <w:sz w:val="20"/>
          <w:szCs w:val="22"/>
        </w:rPr>
      </w:pPr>
      <w:r>
        <w:rPr>
          <w:color w:val="000000"/>
          <w:sz w:val="20"/>
          <w:szCs w:val="22"/>
        </w:rPr>
        <w:t>Содержание Аудиовизуального произведения определяется Приложением №1 (Техническое Задание) к настоящему Договору, формируется в процессе осуществления Исполнителем первого этапа</w:t>
      </w:r>
      <w:r>
        <w:rPr>
          <w:rFonts w:hint="default"/>
          <w:color w:val="000000"/>
          <w:sz w:val="20"/>
          <w:szCs w:val="22"/>
          <w:lang w:val="ru-RU"/>
        </w:rPr>
        <w:t xml:space="preserve"> оказания услуг</w:t>
      </w:r>
      <w:r>
        <w:rPr>
          <w:color w:val="000000"/>
          <w:sz w:val="20"/>
          <w:szCs w:val="22"/>
        </w:rPr>
        <w:t xml:space="preserve"> по настоящему Договору и, после согласования Сторонами, подписывается в виде Приложения №3 (Сценарий) к настоящему Договору</w:t>
      </w:r>
      <w:r>
        <w:rPr>
          <w:rFonts w:hint="default"/>
          <w:color w:val="000000"/>
          <w:sz w:val="20"/>
          <w:szCs w:val="22"/>
          <w:lang w:val="ru-RU"/>
        </w:rPr>
        <w:t xml:space="preserve"> и, после его подписания Сторонами, становится</w:t>
      </w:r>
      <w:r>
        <w:rPr>
          <w:color w:val="000000"/>
          <w:sz w:val="20"/>
          <w:szCs w:val="22"/>
        </w:rPr>
        <w:t xml:space="preserve"> </w:t>
      </w:r>
      <w:r>
        <w:rPr>
          <w:color w:val="000000"/>
          <w:sz w:val="20"/>
          <w:szCs w:val="22"/>
          <w:lang w:val="ru-RU"/>
        </w:rPr>
        <w:t>неотъемлемой</w:t>
      </w:r>
      <w:r>
        <w:rPr>
          <w:rFonts w:hint="default"/>
          <w:color w:val="000000"/>
          <w:sz w:val="20"/>
          <w:szCs w:val="22"/>
          <w:lang w:val="ru-RU"/>
        </w:rPr>
        <w:t xml:space="preserve"> </w:t>
      </w:r>
      <w:r>
        <w:rPr>
          <w:color w:val="000000"/>
          <w:sz w:val="20"/>
          <w:szCs w:val="22"/>
        </w:rPr>
        <w:t>частью настоящего Договора.</w:t>
      </w:r>
    </w:p>
    <w:p>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989"/>
        </w:tabs>
        <w:ind w:left="0" w:leftChars="0" w:firstLine="0" w:firstLineChars="0"/>
        <w:jc w:val="both"/>
        <w:rPr>
          <w:color w:val="000000"/>
          <w:sz w:val="20"/>
          <w:szCs w:val="22"/>
        </w:rPr>
      </w:pPr>
      <w:r>
        <w:rPr>
          <w:color w:val="000000"/>
          <w:sz w:val="20"/>
          <w:szCs w:val="22"/>
          <w:lang w:val="ru-RU"/>
        </w:rPr>
        <w:t>Оказание</w:t>
      </w:r>
      <w:r>
        <w:rPr>
          <w:rFonts w:hint="default"/>
          <w:color w:val="000000"/>
          <w:sz w:val="20"/>
          <w:szCs w:val="22"/>
          <w:lang w:val="ru-RU"/>
        </w:rPr>
        <w:t xml:space="preserve"> услуг </w:t>
      </w:r>
      <w:r>
        <w:rPr>
          <w:color w:val="000000"/>
          <w:sz w:val="20"/>
          <w:szCs w:val="22"/>
        </w:rPr>
        <w:t xml:space="preserve">производится согласно этапам </w:t>
      </w:r>
      <w:r>
        <w:rPr>
          <w:color w:val="000000"/>
          <w:sz w:val="20"/>
          <w:szCs w:val="22"/>
          <w:lang w:val="ru-RU"/>
        </w:rPr>
        <w:t>оказания</w:t>
      </w:r>
      <w:r>
        <w:rPr>
          <w:rFonts w:hint="default"/>
          <w:color w:val="000000"/>
          <w:sz w:val="20"/>
          <w:szCs w:val="22"/>
          <w:lang w:val="ru-RU"/>
        </w:rPr>
        <w:t xml:space="preserve"> услуг</w:t>
      </w:r>
      <w:r>
        <w:rPr>
          <w:color w:val="000000"/>
          <w:sz w:val="20"/>
          <w:szCs w:val="22"/>
        </w:rPr>
        <w:t xml:space="preserve">, перечисленным в п.4.2, п.4.2.1, п.4.2.2, п.4.2.3, п.4.2.4, п.4.2.5, п.4.2.6, п.4.2.7, и в сроки, установленные в п.4.2.8 настоящего Договора. </w:t>
      </w:r>
    </w:p>
    <w:p>
      <w:pPr>
        <w:pBdr>
          <w:top w:val="none" w:color="auto" w:sz="0" w:space="0"/>
          <w:left w:val="none" w:color="auto" w:sz="0" w:space="0"/>
          <w:bottom w:val="none" w:color="auto" w:sz="0" w:space="0"/>
          <w:right w:val="none" w:color="auto" w:sz="0" w:space="0"/>
          <w:between w:val="none" w:color="auto" w:sz="0" w:space="0"/>
        </w:pBdr>
        <w:tabs>
          <w:tab w:val="left" w:pos="989"/>
        </w:tabs>
        <w:jc w:val="both"/>
        <w:rPr>
          <w:sz w:val="20"/>
          <w:szCs w:val="22"/>
        </w:rPr>
      </w:pPr>
    </w:p>
    <w:p>
      <w:pPr>
        <w:pBdr>
          <w:top w:val="none" w:color="auto" w:sz="0" w:space="0"/>
          <w:left w:val="none" w:color="auto" w:sz="0" w:space="0"/>
          <w:bottom w:val="none" w:color="auto" w:sz="0" w:space="0"/>
          <w:right w:val="none" w:color="auto" w:sz="0" w:space="0"/>
          <w:between w:val="none" w:color="auto" w:sz="0" w:space="0"/>
        </w:pBdr>
        <w:ind w:right="-96"/>
        <w:jc w:val="center"/>
        <w:rPr>
          <w:b/>
          <w:color w:val="000000"/>
          <w:sz w:val="20"/>
          <w:szCs w:val="22"/>
        </w:rPr>
      </w:pPr>
      <w:r>
        <w:rPr>
          <w:b/>
          <w:color w:val="000000"/>
          <w:sz w:val="20"/>
          <w:szCs w:val="22"/>
        </w:rPr>
        <w:t>2. ПРАВА И ОБЯЗАННОСТИ СТОРОН</w:t>
      </w:r>
    </w:p>
    <w:p>
      <w:pPr>
        <w:pBdr>
          <w:top w:val="none" w:color="auto" w:sz="0" w:space="0"/>
          <w:left w:val="none" w:color="auto" w:sz="0" w:space="0"/>
          <w:bottom w:val="none" w:color="auto" w:sz="0" w:space="0"/>
          <w:right w:val="none" w:color="auto" w:sz="0" w:space="0"/>
          <w:between w:val="none" w:color="auto" w:sz="0" w:space="0"/>
        </w:pBdr>
        <w:ind w:right="-96"/>
        <w:jc w:val="center"/>
        <w:rPr>
          <w:b/>
          <w:sz w:val="20"/>
          <w:szCs w:val="22"/>
        </w:rPr>
      </w:pPr>
    </w:p>
    <w:p>
      <w:pPr>
        <w:pBdr>
          <w:top w:val="none" w:color="auto" w:sz="0" w:space="0"/>
          <w:left w:val="none" w:color="auto" w:sz="0" w:space="0"/>
          <w:bottom w:val="none" w:color="auto" w:sz="0" w:space="0"/>
          <w:right w:val="none" w:color="auto" w:sz="0" w:space="0"/>
          <w:between w:val="none" w:color="auto" w:sz="0" w:space="0"/>
        </w:pBdr>
        <w:ind w:right="-96"/>
        <w:jc w:val="both"/>
        <w:rPr>
          <w:color w:val="000000"/>
          <w:sz w:val="20"/>
          <w:szCs w:val="22"/>
        </w:rPr>
      </w:pPr>
      <w:r>
        <w:rPr>
          <w:color w:val="000000"/>
          <w:sz w:val="20"/>
          <w:szCs w:val="22"/>
        </w:rPr>
        <w:t xml:space="preserve">2.1.  </w:t>
      </w:r>
      <w:r>
        <w:rPr>
          <w:rFonts w:hint="default"/>
          <w:color w:val="000000"/>
          <w:sz w:val="20"/>
          <w:szCs w:val="22"/>
          <w:lang w:val="ru-RU"/>
        </w:rPr>
        <w:t xml:space="preserve">          </w:t>
      </w:r>
      <w:r>
        <w:rPr>
          <w:b/>
          <w:color w:val="000000"/>
          <w:sz w:val="20"/>
          <w:szCs w:val="22"/>
        </w:rPr>
        <w:t>Исполнитель обязан:</w:t>
      </w:r>
    </w:p>
    <w:p>
      <w:pPr>
        <w:pBdr>
          <w:top w:val="none" w:color="auto" w:sz="0" w:space="0"/>
          <w:left w:val="none" w:color="auto" w:sz="0" w:space="0"/>
          <w:bottom w:val="none" w:color="auto" w:sz="0" w:space="0"/>
          <w:right w:val="none" w:color="auto" w:sz="0" w:space="0"/>
          <w:between w:val="none" w:color="auto" w:sz="0" w:space="0"/>
        </w:pBdr>
        <w:ind w:right="-96"/>
        <w:jc w:val="both"/>
        <w:rPr>
          <w:color w:val="000000"/>
          <w:sz w:val="20"/>
          <w:szCs w:val="22"/>
        </w:rPr>
      </w:pPr>
      <w:r>
        <w:rPr>
          <w:color w:val="000000"/>
          <w:sz w:val="20"/>
          <w:szCs w:val="22"/>
        </w:rPr>
        <w:t xml:space="preserve">2.1.1. </w:t>
      </w:r>
      <w:r>
        <w:rPr>
          <w:color w:val="000000"/>
          <w:sz w:val="20"/>
          <w:szCs w:val="22"/>
          <w:lang w:val="ru-RU"/>
        </w:rPr>
        <w:t>Оказать</w:t>
      </w:r>
      <w:r>
        <w:rPr>
          <w:rFonts w:hint="default"/>
          <w:color w:val="000000"/>
          <w:sz w:val="20"/>
          <w:szCs w:val="22"/>
          <w:lang w:val="ru-RU"/>
        </w:rPr>
        <w:t xml:space="preserve"> услуги</w:t>
      </w:r>
      <w:r>
        <w:rPr>
          <w:color w:val="000000"/>
          <w:sz w:val="20"/>
          <w:szCs w:val="22"/>
        </w:rPr>
        <w:t xml:space="preserve"> в соответствии с условиями настоящего Договора и Приложений к нему.</w:t>
      </w:r>
    </w:p>
    <w:p>
      <w:pPr>
        <w:pBdr>
          <w:top w:val="none" w:color="auto" w:sz="0" w:space="0"/>
          <w:left w:val="none" w:color="auto" w:sz="0" w:space="0"/>
          <w:bottom w:val="none" w:color="auto" w:sz="0" w:space="0"/>
          <w:right w:val="none" w:color="auto" w:sz="0" w:space="0"/>
          <w:between w:val="none" w:color="auto" w:sz="0" w:space="0"/>
        </w:pBdr>
        <w:ind w:right="-96"/>
        <w:jc w:val="both"/>
        <w:rPr>
          <w:color w:val="000000"/>
          <w:sz w:val="20"/>
          <w:szCs w:val="22"/>
        </w:rPr>
      </w:pPr>
      <w:r>
        <w:rPr>
          <w:color w:val="000000"/>
          <w:sz w:val="20"/>
          <w:szCs w:val="22"/>
        </w:rPr>
        <w:t>2.1.2.</w:t>
      </w:r>
      <w:r>
        <w:rPr>
          <w:color w:val="000000"/>
          <w:sz w:val="6"/>
          <w:szCs w:val="22"/>
        </w:rPr>
        <w:t xml:space="preserve"> </w:t>
      </w:r>
      <w:r>
        <w:rPr>
          <w:color w:val="000000"/>
          <w:sz w:val="20"/>
          <w:szCs w:val="22"/>
        </w:rPr>
        <w:t>Предоставить Заказчику в сроки, предусмотренные в Договоре, информацию о ходе</w:t>
      </w:r>
      <w:r>
        <w:rPr>
          <w:rFonts w:hint="default"/>
          <w:color w:val="000000"/>
          <w:sz w:val="20"/>
          <w:szCs w:val="22"/>
          <w:lang w:val="ru-RU"/>
        </w:rPr>
        <w:t xml:space="preserve"> оказания услуг</w:t>
      </w:r>
      <w:r>
        <w:rPr>
          <w:color w:val="000000"/>
          <w:sz w:val="20"/>
          <w:szCs w:val="22"/>
        </w:rPr>
        <w:t xml:space="preserve">, результаты </w:t>
      </w:r>
      <w:r>
        <w:rPr>
          <w:color w:val="000000"/>
          <w:sz w:val="20"/>
          <w:szCs w:val="22"/>
          <w:lang w:val="ru-RU"/>
        </w:rPr>
        <w:t>оказания</w:t>
      </w:r>
      <w:r>
        <w:rPr>
          <w:rFonts w:hint="default"/>
          <w:color w:val="000000"/>
          <w:sz w:val="20"/>
          <w:szCs w:val="22"/>
          <w:lang w:val="ru-RU"/>
        </w:rPr>
        <w:t xml:space="preserve"> услуг</w:t>
      </w:r>
      <w:r>
        <w:rPr>
          <w:color w:val="000000"/>
          <w:sz w:val="20"/>
          <w:szCs w:val="22"/>
        </w:rPr>
        <w:t xml:space="preserve"> на каждом этапе и готовое Аудиовизуальное произведение, а также своевременно уведомить Заказчика о событиях и изменениях, которые могут оказать влияние на успешность и своевременность </w:t>
      </w:r>
      <w:r>
        <w:rPr>
          <w:color w:val="000000"/>
          <w:sz w:val="20"/>
          <w:szCs w:val="22"/>
          <w:lang w:val="ru-RU"/>
        </w:rPr>
        <w:t>оказания</w:t>
      </w:r>
      <w:r>
        <w:rPr>
          <w:rFonts w:hint="default"/>
          <w:color w:val="000000"/>
          <w:sz w:val="20"/>
          <w:szCs w:val="22"/>
          <w:lang w:val="ru-RU"/>
        </w:rPr>
        <w:t xml:space="preserve"> услуг</w:t>
      </w:r>
      <w:r>
        <w:rPr>
          <w:color w:val="000000"/>
          <w:sz w:val="20"/>
          <w:szCs w:val="22"/>
        </w:rPr>
        <w:t>.</w:t>
      </w:r>
    </w:p>
    <w:p>
      <w:pPr>
        <w:pBdr>
          <w:top w:val="none" w:color="auto" w:sz="0" w:space="0"/>
          <w:left w:val="none" w:color="auto" w:sz="0" w:space="0"/>
          <w:bottom w:val="none" w:color="auto" w:sz="0" w:space="0"/>
          <w:right w:val="none" w:color="auto" w:sz="0" w:space="0"/>
          <w:between w:val="none" w:color="auto" w:sz="0" w:space="0"/>
        </w:pBdr>
        <w:ind w:right="-96"/>
        <w:jc w:val="both"/>
        <w:rPr>
          <w:color w:val="000000"/>
          <w:sz w:val="20"/>
          <w:szCs w:val="22"/>
        </w:rPr>
      </w:pPr>
      <w:r>
        <w:rPr>
          <w:color w:val="000000"/>
          <w:sz w:val="20"/>
          <w:szCs w:val="22"/>
        </w:rPr>
        <w:t>2.1.3. Предоставить Заказчику оригиналы счета и Акта сдачи-прием</w:t>
      </w:r>
      <w:r>
        <w:rPr>
          <w:color w:val="000000"/>
          <w:sz w:val="20"/>
          <w:szCs w:val="22"/>
          <w:lang w:val="ru-RU"/>
        </w:rPr>
        <w:t>а</w:t>
      </w:r>
      <w:r>
        <w:rPr>
          <w:rFonts w:hint="default"/>
          <w:color w:val="000000"/>
          <w:sz w:val="20"/>
          <w:szCs w:val="22"/>
          <w:lang w:val="ru-RU"/>
        </w:rPr>
        <w:t xml:space="preserve"> оказанных услуг</w:t>
      </w:r>
      <w:r>
        <w:rPr>
          <w:color w:val="000000"/>
          <w:sz w:val="20"/>
          <w:szCs w:val="22"/>
        </w:rPr>
        <w:t xml:space="preserve"> (далее – Акт). </w:t>
      </w:r>
    </w:p>
    <w:p>
      <w:pPr>
        <w:pBdr>
          <w:top w:val="none" w:color="auto" w:sz="0" w:space="0"/>
          <w:left w:val="none" w:color="auto" w:sz="0" w:space="0"/>
          <w:bottom w:val="none" w:color="auto" w:sz="0" w:space="0"/>
          <w:right w:val="none" w:color="auto" w:sz="0" w:space="0"/>
          <w:between w:val="none" w:color="auto" w:sz="0" w:space="0"/>
        </w:pBdr>
        <w:ind w:right="-96"/>
        <w:jc w:val="both"/>
        <w:rPr>
          <w:color w:val="000000"/>
          <w:sz w:val="20"/>
          <w:szCs w:val="22"/>
        </w:rPr>
      </w:pPr>
      <w:r>
        <w:rPr>
          <w:color w:val="000000"/>
          <w:sz w:val="20"/>
          <w:szCs w:val="22"/>
        </w:rPr>
        <w:t xml:space="preserve">2.2.  </w:t>
      </w:r>
      <w:r>
        <w:rPr>
          <w:rFonts w:hint="default"/>
          <w:color w:val="000000"/>
          <w:sz w:val="20"/>
          <w:szCs w:val="22"/>
          <w:lang w:val="ru-RU"/>
        </w:rPr>
        <w:t xml:space="preserve">          </w:t>
      </w:r>
      <w:r>
        <w:rPr>
          <w:b/>
          <w:color w:val="000000"/>
          <w:sz w:val="20"/>
          <w:szCs w:val="22"/>
        </w:rPr>
        <w:t>Заказчик обязан:</w:t>
      </w:r>
    </w:p>
    <w:p>
      <w:pPr>
        <w:pBdr>
          <w:top w:val="none" w:color="auto" w:sz="0" w:space="0"/>
          <w:left w:val="none" w:color="auto" w:sz="0" w:space="0"/>
          <w:bottom w:val="none" w:color="auto" w:sz="0" w:space="0"/>
          <w:right w:val="none" w:color="auto" w:sz="0" w:space="0"/>
          <w:between w:val="none" w:color="auto" w:sz="0" w:space="0"/>
        </w:pBdr>
        <w:ind w:right="-96"/>
        <w:jc w:val="both"/>
        <w:rPr>
          <w:color w:val="000000"/>
          <w:sz w:val="20"/>
          <w:szCs w:val="22"/>
        </w:rPr>
      </w:pPr>
      <w:r>
        <w:rPr>
          <w:color w:val="000000"/>
          <w:sz w:val="20"/>
          <w:szCs w:val="22"/>
        </w:rPr>
        <w:t>2.2.1.</w:t>
      </w:r>
      <w:r>
        <w:rPr>
          <w:color w:val="000000"/>
          <w:sz w:val="2"/>
          <w:szCs w:val="22"/>
        </w:rPr>
        <w:t xml:space="preserve"> </w:t>
      </w:r>
      <w:r>
        <w:rPr>
          <w:color w:val="000000"/>
          <w:sz w:val="20"/>
          <w:szCs w:val="22"/>
        </w:rPr>
        <w:t>Своевременно и в согласованных Сторонами объемах предоставить Исполнителю необходимые</w:t>
      </w:r>
      <w:r>
        <w:rPr>
          <w:rFonts w:hint="default"/>
          <w:color w:val="000000"/>
          <w:sz w:val="20"/>
          <w:szCs w:val="22"/>
          <w:lang w:val="ru-RU"/>
        </w:rPr>
        <w:t xml:space="preserve"> для оказания услуг</w:t>
      </w:r>
      <w:r>
        <w:rPr>
          <w:color w:val="000000"/>
          <w:sz w:val="20"/>
          <w:szCs w:val="22"/>
        </w:rPr>
        <w:t xml:space="preserve"> материалы, инструкции, документацию и другую информацию о своей компании и по работам, которым посвящено создаваемое Аудиовизуальное произведение, продемонстрировать локацию, на которой планируется проведение съемок,</w:t>
      </w:r>
      <w:r>
        <w:rPr>
          <w:rFonts w:hint="default"/>
          <w:color w:val="000000"/>
          <w:sz w:val="20"/>
          <w:szCs w:val="22"/>
          <w:lang w:val="ru-RU"/>
        </w:rPr>
        <w:t xml:space="preserve"> и обеспечить возможность проведения видеосъемок на ней, </w:t>
      </w:r>
      <w:r>
        <w:rPr>
          <w:color w:val="000000"/>
          <w:sz w:val="20"/>
          <w:szCs w:val="22"/>
        </w:rPr>
        <w:t>если по взаимному согласию Сторон, местом проведения съемок будет выбран объект</w:t>
      </w:r>
      <w:r>
        <w:rPr>
          <w:rFonts w:hint="default"/>
          <w:color w:val="000000"/>
          <w:sz w:val="20"/>
          <w:szCs w:val="22"/>
          <w:lang w:val="ru-RU"/>
        </w:rPr>
        <w:t xml:space="preserve"> (объекты)</w:t>
      </w:r>
      <w:r>
        <w:rPr>
          <w:color w:val="000000"/>
          <w:sz w:val="20"/>
          <w:szCs w:val="22"/>
        </w:rPr>
        <w:t xml:space="preserve"> Заказчика, а также своевременно уведомить Исполнителя о событиях и изменениях, которые могут оказать влияние на успешность и своевременность </w:t>
      </w:r>
      <w:r>
        <w:rPr>
          <w:color w:val="000000"/>
          <w:sz w:val="20"/>
          <w:szCs w:val="22"/>
          <w:lang w:val="ru-RU"/>
        </w:rPr>
        <w:t>оказания</w:t>
      </w:r>
      <w:r>
        <w:rPr>
          <w:rFonts w:hint="default"/>
          <w:color w:val="000000"/>
          <w:sz w:val="20"/>
          <w:szCs w:val="22"/>
          <w:lang w:val="ru-RU"/>
        </w:rPr>
        <w:t xml:space="preserve"> услуг</w:t>
      </w:r>
      <w:r>
        <w:rPr>
          <w:color w:val="000000"/>
          <w:sz w:val="20"/>
          <w:szCs w:val="22"/>
        </w:rPr>
        <w:t>.</w:t>
      </w:r>
    </w:p>
    <w:p>
      <w:pPr>
        <w:pBdr>
          <w:top w:val="none" w:color="auto" w:sz="0" w:space="0"/>
          <w:left w:val="none" w:color="auto" w:sz="0" w:space="0"/>
          <w:bottom w:val="none" w:color="auto" w:sz="0" w:space="0"/>
          <w:right w:val="none" w:color="auto" w:sz="0" w:space="0"/>
          <w:between w:val="none" w:color="auto" w:sz="0" w:space="0"/>
        </w:pBdr>
        <w:ind w:right="-96"/>
        <w:jc w:val="both"/>
        <w:rPr>
          <w:color w:val="000000"/>
          <w:sz w:val="20"/>
          <w:szCs w:val="22"/>
        </w:rPr>
      </w:pPr>
      <w:r>
        <w:rPr>
          <w:color w:val="000000"/>
          <w:sz w:val="20"/>
          <w:szCs w:val="22"/>
        </w:rPr>
        <w:t>2.2.2. После утверждения им сценария Аудиовизуального произведения подписать его в виде Приложения №3 (Сценарий) к настоящему Договору и обменяться с Исполнителем оригиналами Приложения.</w:t>
      </w:r>
    </w:p>
    <w:p>
      <w:pPr>
        <w:pBdr>
          <w:top w:val="none" w:color="auto" w:sz="0" w:space="0"/>
          <w:left w:val="none" w:color="auto" w:sz="0" w:space="0"/>
          <w:bottom w:val="none" w:color="auto" w:sz="0" w:space="0"/>
          <w:right w:val="none" w:color="auto" w:sz="0" w:space="0"/>
          <w:between w:val="none" w:color="auto" w:sz="0" w:space="0"/>
        </w:pBdr>
        <w:ind w:right="-96"/>
        <w:jc w:val="both"/>
        <w:rPr>
          <w:color w:val="000000"/>
          <w:sz w:val="20"/>
          <w:szCs w:val="22"/>
        </w:rPr>
      </w:pPr>
      <w:r>
        <w:rPr>
          <w:color w:val="000000"/>
          <w:sz w:val="20"/>
          <w:szCs w:val="22"/>
        </w:rPr>
        <w:t>2.2.3. После предоставления Исполнителем Акта подписать его и обменяться с Исполнителем оригиналами Акта в сроки, установленные в п.4.12 настоящего Договора.</w:t>
      </w:r>
    </w:p>
    <w:p>
      <w:pPr>
        <w:pBdr>
          <w:top w:val="none" w:color="auto" w:sz="0" w:space="0"/>
          <w:left w:val="none" w:color="auto" w:sz="0" w:space="0"/>
          <w:bottom w:val="none" w:color="auto" w:sz="0" w:space="0"/>
          <w:right w:val="none" w:color="auto" w:sz="0" w:space="0"/>
          <w:between w:val="none" w:color="auto" w:sz="0" w:space="0"/>
        </w:pBdr>
        <w:ind w:right="-96"/>
        <w:jc w:val="both"/>
        <w:rPr>
          <w:color w:val="000000"/>
          <w:sz w:val="20"/>
          <w:szCs w:val="22"/>
        </w:rPr>
      </w:pPr>
      <w:r>
        <w:rPr>
          <w:color w:val="000000"/>
          <w:sz w:val="20"/>
          <w:szCs w:val="22"/>
        </w:rPr>
        <w:t xml:space="preserve">2.2.4.  Оплатить </w:t>
      </w:r>
      <w:r>
        <w:rPr>
          <w:color w:val="000000"/>
          <w:sz w:val="20"/>
          <w:szCs w:val="22"/>
          <w:lang w:val="ru-RU"/>
        </w:rPr>
        <w:t>у</w:t>
      </w:r>
      <w:r>
        <w:rPr>
          <w:color w:val="000000"/>
          <w:sz w:val="20"/>
          <w:szCs w:val="22"/>
        </w:rPr>
        <w:t>слуги Исполнителя в указанных в настоящем Договоре и Приложениях к нему объеме и порядке.</w:t>
      </w:r>
    </w:p>
    <w:p>
      <w:pPr>
        <w:pBdr>
          <w:top w:val="none" w:color="auto" w:sz="0" w:space="0"/>
          <w:left w:val="none" w:color="auto" w:sz="0" w:space="0"/>
          <w:bottom w:val="none" w:color="auto" w:sz="0" w:space="0"/>
          <w:right w:val="none" w:color="auto" w:sz="0" w:space="0"/>
          <w:between w:val="none" w:color="auto" w:sz="0" w:space="0"/>
        </w:pBdr>
        <w:ind w:right="-96"/>
        <w:jc w:val="both"/>
        <w:rPr>
          <w:color w:val="000000"/>
          <w:sz w:val="20"/>
          <w:szCs w:val="22"/>
        </w:rPr>
      </w:pPr>
      <w:r>
        <w:rPr>
          <w:color w:val="000000"/>
          <w:sz w:val="20"/>
          <w:szCs w:val="22"/>
        </w:rPr>
        <w:t xml:space="preserve">2.3. </w:t>
      </w:r>
      <w:r>
        <w:rPr>
          <w:rFonts w:hint="default"/>
          <w:color w:val="000000"/>
          <w:sz w:val="20"/>
          <w:szCs w:val="22"/>
          <w:lang w:val="ru-RU"/>
        </w:rPr>
        <w:t xml:space="preserve">          </w:t>
      </w:r>
      <w:r>
        <w:rPr>
          <w:b/>
          <w:color w:val="000000"/>
          <w:sz w:val="20"/>
          <w:szCs w:val="22"/>
        </w:rPr>
        <w:t>Интеллектуальные права:</w:t>
      </w:r>
    </w:p>
    <w:p>
      <w:pPr>
        <w:pBdr>
          <w:top w:val="none" w:color="auto" w:sz="0" w:space="0"/>
          <w:left w:val="none" w:color="auto" w:sz="0" w:space="0"/>
          <w:bottom w:val="none" w:color="auto" w:sz="0" w:space="0"/>
          <w:right w:val="none" w:color="auto" w:sz="0" w:space="0"/>
          <w:between w:val="none" w:color="auto" w:sz="0" w:space="0"/>
        </w:pBdr>
        <w:jc w:val="both"/>
        <w:rPr>
          <w:color w:val="000000"/>
          <w:sz w:val="20"/>
          <w:szCs w:val="22"/>
        </w:rPr>
      </w:pPr>
      <w:r>
        <w:rPr>
          <w:rFonts w:hint="default"/>
          <w:color w:val="000000"/>
          <w:sz w:val="20"/>
          <w:szCs w:val="22"/>
          <w:lang w:val="ru-RU"/>
        </w:rPr>
        <w:t xml:space="preserve">2.3.1. </w:t>
      </w:r>
      <w:r>
        <w:rPr>
          <w:color w:val="000000"/>
          <w:sz w:val="20"/>
          <w:szCs w:val="22"/>
        </w:rPr>
        <w:t>Все исключительные права на Аудиовизуальное произведение переходят от Исполнителя к Заказчику в полном объеме с даты подписания Акта, в том числе:</w:t>
      </w:r>
    </w:p>
    <w:p>
      <w:pPr>
        <w:numPr>
          <w:ilvl w:val="0"/>
          <w:numId w:val="3"/>
        </w:numPr>
        <w:pBdr>
          <w:top w:val="none" w:color="auto" w:sz="0" w:space="0"/>
          <w:left w:val="none" w:color="auto" w:sz="0" w:space="0"/>
          <w:bottom w:val="none" w:color="auto" w:sz="0" w:space="0"/>
          <w:right w:val="none" w:color="auto" w:sz="0" w:space="0"/>
          <w:between w:val="none" w:color="auto" w:sz="0" w:space="0"/>
        </w:pBdr>
        <w:jc w:val="both"/>
        <w:rPr>
          <w:color w:val="000000"/>
          <w:sz w:val="20"/>
          <w:szCs w:val="22"/>
        </w:rPr>
      </w:pPr>
      <w:r>
        <w:rPr>
          <w:color w:val="000000"/>
          <w:sz w:val="20"/>
          <w:szCs w:val="22"/>
        </w:rPr>
        <w:t>право на использование Заказчиком Аудиовизуального произведения в целях обучения персонала;</w:t>
      </w:r>
    </w:p>
    <w:p>
      <w:pPr>
        <w:numPr>
          <w:ilvl w:val="0"/>
          <w:numId w:val="3"/>
        </w:numPr>
        <w:pBdr>
          <w:top w:val="none" w:color="auto" w:sz="0" w:space="0"/>
          <w:left w:val="none" w:color="auto" w:sz="0" w:space="0"/>
          <w:bottom w:val="none" w:color="auto" w:sz="0" w:space="0"/>
          <w:right w:val="none" w:color="auto" w:sz="0" w:space="0"/>
          <w:between w:val="none" w:color="auto" w:sz="0" w:space="0"/>
        </w:pBdr>
        <w:jc w:val="both"/>
        <w:rPr>
          <w:color w:val="000000"/>
          <w:sz w:val="20"/>
          <w:szCs w:val="22"/>
        </w:rPr>
      </w:pPr>
      <w:r>
        <w:rPr>
          <w:color w:val="000000"/>
          <w:sz w:val="20"/>
          <w:szCs w:val="22"/>
        </w:rPr>
        <w:t>право на запись Аудиовизуального произведения на любых электронных носителях в неограниченном тираже;</w:t>
      </w:r>
    </w:p>
    <w:p>
      <w:pPr>
        <w:numPr>
          <w:ilvl w:val="0"/>
          <w:numId w:val="3"/>
        </w:numPr>
        <w:pBdr>
          <w:top w:val="none" w:color="auto" w:sz="0" w:space="0"/>
          <w:left w:val="none" w:color="auto" w:sz="0" w:space="0"/>
          <w:bottom w:val="none" w:color="auto" w:sz="0" w:space="0"/>
          <w:right w:val="none" w:color="auto" w:sz="0" w:space="0"/>
          <w:between w:val="none" w:color="auto" w:sz="0" w:space="0"/>
        </w:pBdr>
        <w:jc w:val="both"/>
        <w:rPr>
          <w:color w:val="000000"/>
          <w:sz w:val="20"/>
          <w:szCs w:val="22"/>
        </w:rPr>
      </w:pPr>
      <w:r>
        <w:rPr>
          <w:color w:val="000000"/>
          <w:sz w:val="20"/>
          <w:szCs w:val="22"/>
        </w:rPr>
        <w:t>право на распространение Аудиовизуального произведения на собственных образовательных ресурсах, на сторонних образовательных ресурсах, в сети Интернет, в любых других местах и на любых других площадках, в том числе без указания данных Исполнителя;</w:t>
      </w:r>
    </w:p>
    <w:p>
      <w:pPr>
        <w:numPr>
          <w:ilvl w:val="0"/>
          <w:numId w:val="3"/>
        </w:numPr>
        <w:pBdr>
          <w:top w:val="none" w:color="auto" w:sz="0" w:space="0"/>
          <w:left w:val="none" w:color="auto" w:sz="0" w:space="0"/>
          <w:bottom w:val="none" w:color="auto" w:sz="0" w:space="0"/>
          <w:right w:val="none" w:color="auto" w:sz="0" w:space="0"/>
          <w:between w:val="none" w:color="auto" w:sz="0" w:space="0"/>
        </w:pBdr>
        <w:jc w:val="both"/>
        <w:rPr>
          <w:color w:val="000000"/>
          <w:sz w:val="20"/>
          <w:szCs w:val="22"/>
        </w:rPr>
      </w:pPr>
      <w:r>
        <w:rPr>
          <w:color w:val="000000"/>
          <w:sz w:val="20"/>
          <w:szCs w:val="22"/>
        </w:rPr>
        <w:t>право на публичный показ в обучающих и информационных целях</w:t>
      </w:r>
      <w:r>
        <w:rPr>
          <w:rFonts w:hint="default"/>
          <w:color w:val="000000"/>
          <w:sz w:val="20"/>
          <w:szCs w:val="22"/>
          <w:lang w:val="ru-RU"/>
        </w:rPr>
        <w:t xml:space="preserve">, </w:t>
      </w:r>
      <w:r>
        <w:rPr>
          <w:color w:val="000000"/>
          <w:sz w:val="20"/>
          <w:szCs w:val="22"/>
        </w:rPr>
        <w:t>в том числе без указания данных Исполнителя;</w:t>
      </w:r>
    </w:p>
    <w:p>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989"/>
        </w:tabs>
        <w:jc w:val="both"/>
        <w:rPr>
          <w:color w:val="000000"/>
          <w:sz w:val="20"/>
          <w:szCs w:val="22"/>
        </w:rPr>
      </w:pPr>
      <w:r>
        <w:rPr>
          <w:color w:val="000000"/>
          <w:sz w:val="20"/>
          <w:szCs w:val="22"/>
        </w:rPr>
        <w:t xml:space="preserve">право использовать Аудиовизуальное произведение любыми предусмотренными действующим законодательством </w:t>
      </w:r>
      <w:r>
        <w:rPr>
          <w:color w:val="000000"/>
          <w:sz w:val="20"/>
          <w:szCs w:val="22"/>
          <w:lang w:val="ru-RU"/>
        </w:rPr>
        <w:t>Российской</w:t>
      </w:r>
      <w:r>
        <w:rPr>
          <w:rFonts w:hint="default"/>
          <w:color w:val="000000"/>
          <w:sz w:val="20"/>
          <w:szCs w:val="22"/>
          <w:lang w:val="ru-RU"/>
        </w:rPr>
        <w:t xml:space="preserve"> </w:t>
      </w:r>
      <w:r>
        <w:rPr>
          <w:color w:val="000000"/>
          <w:sz w:val="20"/>
          <w:szCs w:val="22"/>
          <w:lang w:val="ru-RU"/>
        </w:rPr>
        <w:t>Федерации</w:t>
      </w:r>
      <w:r>
        <w:rPr>
          <w:rFonts w:hint="default"/>
          <w:color w:val="000000"/>
          <w:sz w:val="20"/>
          <w:szCs w:val="22"/>
          <w:lang w:val="ru-RU"/>
        </w:rPr>
        <w:t xml:space="preserve"> </w:t>
      </w:r>
      <w:r>
        <w:rPr>
          <w:color w:val="000000"/>
          <w:sz w:val="20"/>
          <w:szCs w:val="22"/>
        </w:rPr>
        <w:t>способами, без согласия либо иного одобрения</w:t>
      </w:r>
      <w:r>
        <w:rPr>
          <w:rFonts w:hint="default"/>
          <w:color w:val="000000"/>
          <w:sz w:val="20"/>
          <w:szCs w:val="22"/>
          <w:lang w:val="ru-RU"/>
        </w:rPr>
        <w:t xml:space="preserve"> </w:t>
      </w:r>
      <w:r>
        <w:rPr>
          <w:color w:val="000000"/>
          <w:sz w:val="20"/>
          <w:szCs w:val="22"/>
        </w:rPr>
        <w:t>Исполнителем и без выплаты каких-либо дополнительных вознаграждений Исполнителю;</w:t>
      </w:r>
    </w:p>
    <w:p>
      <w:pPr>
        <w:numPr>
          <w:ilvl w:val="0"/>
          <w:numId w:val="3"/>
        </w:numPr>
        <w:pBdr>
          <w:top w:val="none" w:color="auto" w:sz="0" w:space="0"/>
          <w:left w:val="none" w:color="auto" w:sz="0" w:space="0"/>
          <w:bottom w:val="none" w:color="auto" w:sz="0" w:space="0"/>
          <w:right w:val="none" w:color="auto" w:sz="0" w:space="0"/>
          <w:between w:val="none" w:color="auto" w:sz="0" w:space="0"/>
        </w:pBdr>
        <w:jc w:val="both"/>
        <w:rPr>
          <w:color w:val="000000"/>
          <w:sz w:val="20"/>
          <w:szCs w:val="22"/>
        </w:rPr>
      </w:pPr>
      <w:r>
        <w:rPr>
          <w:color w:val="000000"/>
          <w:sz w:val="20"/>
          <w:szCs w:val="22"/>
        </w:rPr>
        <w:t>право на переуступку полученных по настоящему Договору всех или части прав третьим лицам, а также право на предоставление аналогичных прав третьим лицам;</w:t>
      </w:r>
    </w:p>
    <w:p>
      <w:pPr>
        <w:numPr>
          <w:ilvl w:val="0"/>
          <w:numId w:val="3"/>
        </w:numPr>
        <w:pBdr>
          <w:top w:val="none" w:color="auto" w:sz="0" w:space="0"/>
          <w:left w:val="none" w:color="auto" w:sz="0" w:space="0"/>
          <w:bottom w:val="none" w:color="auto" w:sz="0" w:space="0"/>
          <w:right w:val="none" w:color="auto" w:sz="0" w:space="0"/>
          <w:between w:val="none" w:color="auto" w:sz="0" w:space="0"/>
        </w:pBdr>
        <w:jc w:val="both"/>
        <w:rPr>
          <w:color w:val="000000"/>
          <w:sz w:val="20"/>
          <w:szCs w:val="22"/>
        </w:rPr>
      </w:pPr>
      <w:r>
        <w:rPr>
          <w:color w:val="000000"/>
          <w:sz w:val="20"/>
          <w:szCs w:val="22"/>
        </w:rPr>
        <w:t>право на переработку Заказчиком Аудиовизуального произведения.</w:t>
      </w:r>
    </w:p>
    <w:p>
      <w:pPr>
        <w:numPr>
          <w:ilvl w:val="0"/>
          <w:numId w:val="0"/>
        </w:numPr>
        <w:pBdr>
          <w:top w:val="none" w:color="auto" w:sz="0" w:space="0"/>
          <w:left w:val="none" w:color="auto" w:sz="0" w:space="0"/>
          <w:bottom w:val="none" w:color="auto" w:sz="0" w:space="0"/>
          <w:right w:val="none" w:color="auto" w:sz="0" w:space="0"/>
          <w:between w:val="none" w:color="auto" w:sz="0" w:space="0"/>
        </w:pBdr>
        <w:jc w:val="both"/>
        <w:rPr>
          <w:rFonts w:hint="default"/>
          <w:color w:val="000000"/>
          <w:sz w:val="20"/>
          <w:szCs w:val="22"/>
          <w:lang w:val="ru-RU"/>
        </w:rPr>
      </w:pPr>
      <w:r>
        <w:rPr>
          <w:rFonts w:hint="default"/>
          <w:color w:val="000000"/>
          <w:sz w:val="20"/>
          <w:szCs w:val="22"/>
          <w:lang w:val="ru-RU"/>
        </w:rPr>
        <w:t>2.3.2. Все исключительные права на Аудиовизуальное произведение, установленные в п. 2.3 настоящего Договора, переходят от Исполнителя к Заказчику бессрочно.</w:t>
      </w:r>
    </w:p>
    <w:p>
      <w:pPr>
        <w:pBdr>
          <w:top w:val="none" w:color="auto" w:sz="0" w:space="0"/>
          <w:left w:val="none" w:color="auto" w:sz="0" w:space="0"/>
          <w:bottom w:val="none" w:color="auto" w:sz="0" w:space="0"/>
          <w:right w:val="none" w:color="auto" w:sz="0" w:space="0"/>
          <w:between w:val="none" w:color="auto" w:sz="0" w:space="0"/>
        </w:pBdr>
        <w:ind w:right="-96"/>
        <w:jc w:val="both"/>
        <w:rPr>
          <w:color w:val="000000"/>
          <w:sz w:val="20"/>
          <w:szCs w:val="22"/>
        </w:rPr>
      </w:pPr>
    </w:p>
    <w:p>
      <w:pPr>
        <w:pBdr>
          <w:top w:val="none" w:color="auto" w:sz="0" w:space="0"/>
          <w:left w:val="none" w:color="auto" w:sz="0" w:space="0"/>
          <w:bottom w:val="none" w:color="auto" w:sz="0" w:space="0"/>
          <w:right w:val="none" w:color="auto" w:sz="0" w:space="0"/>
          <w:between w:val="none" w:color="auto" w:sz="0" w:space="0"/>
        </w:pBdr>
        <w:ind w:right="-96"/>
        <w:jc w:val="center"/>
        <w:rPr>
          <w:b/>
          <w:color w:val="000000"/>
          <w:sz w:val="20"/>
          <w:szCs w:val="22"/>
        </w:rPr>
      </w:pPr>
      <w:r>
        <w:rPr>
          <w:b/>
          <w:color w:val="000000"/>
          <w:sz w:val="20"/>
          <w:szCs w:val="22"/>
        </w:rPr>
        <w:t>3. СТОИМОСТЬ РАБОТ И ПОРЯДОК РАСЧЕТОВ</w:t>
      </w:r>
    </w:p>
    <w:p>
      <w:pPr>
        <w:pBdr>
          <w:top w:val="none" w:color="auto" w:sz="0" w:space="0"/>
          <w:left w:val="none" w:color="auto" w:sz="0" w:space="0"/>
          <w:bottom w:val="none" w:color="auto" w:sz="0" w:space="0"/>
          <w:right w:val="none" w:color="auto" w:sz="0" w:space="0"/>
          <w:between w:val="none" w:color="auto" w:sz="0" w:space="0"/>
        </w:pBdr>
        <w:ind w:right="-96"/>
        <w:jc w:val="center"/>
        <w:rPr>
          <w:b/>
          <w:sz w:val="20"/>
          <w:szCs w:val="22"/>
        </w:rPr>
      </w:pPr>
    </w:p>
    <w:p>
      <w:pPr>
        <w:pBdr>
          <w:top w:val="none" w:color="auto" w:sz="0" w:space="0"/>
          <w:left w:val="none" w:color="auto" w:sz="0" w:space="0"/>
          <w:bottom w:val="none" w:color="auto" w:sz="0" w:space="0"/>
          <w:right w:val="none" w:color="auto" w:sz="0" w:space="0"/>
          <w:between w:val="none" w:color="auto" w:sz="0" w:space="0"/>
        </w:pBdr>
        <w:tabs>
          <w:tab w:val="left" w:pos="567"/>
        </w:tabs>
        <w:spacing w:after="57"/>
        <w:ind w:left="0" w:leftChars="0" w:firstLine="0" w:firstLineChars="0"/>
        <w:jc w:val="both"/>
        <w:rPr>
          <w:color w:val="000000"/>
          <w:sz w:val="20"/>
          <w:szCs w:val="22"/>
        </w:rPr>
      </w:pPr>
      <w:r>
        <w:rPr>
          <w:color w:val="000000"/>
          <w:sz w:val="20"/>
          <w:szCs w:val="22"/>
        </w:rPr>
        <w:t xml:space="preserve">3.1. Стоимость </w:t>
      </w:r>
      <w:r>
        <w:rPr>
          <w:color w:val="000000"/>
          <w:sz w:val="20"/>
          <w:szCs w:val="22"/>
          <w:lang w:val="ru-RU"/>
        </w:rPr>
        <w:t>услуг</w:t>
      </w:r>
      <w:r>
        <w:rPr>
          <w:color w:val="000000"/>
          <w:sz w:val="20"/>
          <w:szCs w:val="22"/>
        </w:rPr>
        <w:t xml:space="preserve"> Исполнителя по созданию Аудиовизуального произведения составляет </w:t>
      </w:r>
      <w:r>
        <w:rPr>
          <w:rFonts w:hint="default"/>
          <w:color w:val="000000"/>
          <w:sz w:val="20"/>
          <w:szCs w:val="22"/>
          <w:lang w:val="ru-RU"/>
        </w:rPr>
        <w:t>__________</w:t>
      </w:r>
      <w:r>
        <w:rPr>
          <w:color w:val="000000"/>
          <w:sz w:val="20"/>
          <w:szCs w:val="22"/>
        </w:rPr>
        <w:t xml:space="preserve"> (</w:t>
      </w:r>
      <w:r>
        <w:rPr>
          <w:rFonts w:hint="default"/>
          <w:color w:val="000000"/>
          <w:sz w:val="20"/>
          <w:szCs w:val="22"/>
          <w:lang w:val="ru-RU"/>
        </w:rPr>
        <w:t xml:space="preserve">________ </w:t>
      </w:r>
      <w:r>
        <w:rPr>
          <w:color w:val="000000"/>
          <w:sz w:val="20"/>
          <w:szCs w:val="22"/>
        </w:rPr>
        <w:t>тысяч) рублей 00 копеек</w:t>
      </w:r>
      <w:r>
        <w:rPr>
          <w:rFonts w:hint="default"/>
          <w:color w:val="000000"/>
          <w:sz w:val="20"/>
          <w:szCs w:val="22"/>
          <w:lang w:val="ru-RU"/>
        </w:rPr>
        <w:t>.</w:t>
      </w:r>
      <w:r>
        <w:rPr>
          <w:color w:val="000000"/>
          <w:sz w:val="20"/>
          <w:szCs w:val="22"/>
        </w:rPr>
        <w:t xml:space="preserve"> Все суммы по настоящему Договору указаны в рубля</w:t>
      </w:r>
      <w:r>
        <w:rPr>
          <w:color w:val="000000"/>
          <w:sz w:val="20"/>
          <w:szCs w:val="22"/>
          <w:lang w:val="ru-RU"/>
        </w:rPr>
        <w:t>х</w:t>
      </w:r>
      <w:r>
        <w:rPr>
          <w:rFonts w:hint="default"/>
          <w:color w:val="000000"/>
          <w:sz w:val="20"/>
          <w:szCs w:val="22"/>
          <w:lang w:val="ru-RU"/>
        </w:rPr>
        <w:t xml:space="preserve"> Российской Федерации</w:t>
      </w:r>
      <w:r>
        <w:rPr>
          <w:color w:val="000000"/>
          <w:sz w:val="20"/>
          <w:szCs w:val="22"/>
        </w:rPr>
        <w:t>.</w:t>
      </w:r>
    </w:p>
    <w:p>
      <w:pPr>
        <w:pBdr>
          <w:top w:val="none" w:color="auto" w:sz="0" w:space="0"/>
          <w:left w:val="none" w:color="auto" w:sz="0" w:space="0"/>
          <w:bottom w:val="none" w:color="auto" w:sz="0" w:space="0"/>
          <w:right w:val="none" w:color="auto" w:sz="0" w:space="0"/>
          <w:between w:val="none" w:color="auto" w:sz="0" w:space="0"/>
        </w:pBdr>
        <w:tabs>
          <w:tab w:val="left" w:pos="567"/>
        </w:tabs>
        <w:spacing w:after="57"/>
        <w:ind w:left="0" w:leftChars="0" w:firstLine="0" w:firstLineChars="0"/>
        <w:jc w:val="both"/>
        <w:rPr>
          <w:color w:val="000000"/>
          <w:sz w:val="20"/>
          <w:szCs w:val="22"/>
        </w:rPr>
      </w:pPr>
      <w:r>
        <w:rPr>
          <w:color w:val="000000"/>
          <w:sz w:val="20"/>
          <w:szCs w:val="22"/>
        </w:rPr>
        <w:t xml:space="preserve">3.2. Все платежи по настоящему Договору производятся в безналичной форме на </w:t>
      </w:r>
      <w:r>
        <w:rPr>
          <w:color w:val="000000"/>
          <w:sz w:val="20"/>
          <w:szCs w:val="22"/>
          <w:lang w:val="ru-RU"/>
        </w:rPr>
        <w:t>расчетный</w:t>
      </w:r>
      <w:r>
        <w:rPr>
          <w:rFonts w:hint="default"/>
          <w:color w:val="000000"/>
          <w:sz w:val="20"/>
          <w:szCs w:val="22"/>
          <w:lang w:val="ru-RU"/>
        </w:rPr>
        <w:t xml:space="preserve"> </w:t>
      </w:r>
      <w:r>
        <w:rPr>
          <w:color w:val="000000"/>
          <w:sz w:val="20"/>
          <w:szCs w:val="22"/>
        </w:rPr>
        <w:t>счет Исполнителя, указанный в Разделе 8 настоящего Договора.</w:t>
      </w:r>
    </w:p>
    <w:p>
      <w:pPr>
        <w:pBdr>
          <w:top w:val="none" w:color="auto" w:sz="0" w:space="0"/>
          <w:left w:val="none" w:color="auto" w:sz="0" w:space="0"/>
          <w:bottom w:val="none" w:color="auto" w:sz="0" w:space="0"/>
          <w:right w:val="none" w:color="auto" w:sz="0" w:space="0"/>
          <w:between w:val="none" w:color="auto" w:sz="0" w:space="0"/>
        </w:pBdr>
        <w:tabs>
          <w:tab w:val="left" w:pos="567"/>
        </w:tabs>
        <w:spacing w:after="57"/>
        <w:ind w:left="0" w:leftChars="0" w:firstLine="0" w:firstLineChars="0"/>
        <w:jc w:val="both"/>
        <w:rPr>
          <w:color w:val="000000"/>
          <w:sz w:val="20"/>
          <w:szCs w:val="22"/>
        </w:rPr>
      </w:pPr>
      <w:r>
        <w:rPr>
          <w:color w:val="000000"/>
          <w:sz w:val="20"/>
          <w:szCs w:val="22"/>
        </w:rPr>
        <w:t xml:space="preserve">3.3. Оплата </w:t>
      </w:r>
      <w:r>
        <w:rPr>
          <w:color w:val="000000"/>
          <w:sz w:val="20"/>
          <w:szCs w:val="22"/>
          <w:lang w:val="ru-RU"/>
        </w:rPr>
        <w:t>услуг</w:t>
      </w:r>
      <w:r>
        <w:rPr>
          <w:color w:val="000000"/>
          <w:sz w:val="20"/>
          <w:szCs w:val="22"/>
        </w:rPr>
        <w:t xml:space="preserve"> </w:t>
      </w:r>
      <w:r>
        <w:rPr>
          <w:color w:val="000000"/>
          <w:sz w:val="20"/>
          <w:szCs w:val="22"/>
          <w:lang w:val="ru-RU"/>
        </w:rPr>
        <w:t>Исполнителя</w:t>
      </w:r>
      <w:r>
        <w:rPr>
          <w:rFonts w:hint="default"/>
          <w:color w:val="000000"/>
          <w:sz w:val="20"/>
          <w:szCs w:val="22"/>
          <w:lang w:val="ru-RU"/>
        </w:rPr>
        <w:t xml:space="preserve"> </w:t>
      </w:r>
      <w:r>
        <w:rPr>
          <w:color w:val="000000"/>
          <w:sz w:val="20"/>
          <w:szCs w:val="22"/>
        </w:rPr>
        <w:t xml:space="preserve">производится в два этапа: первый платеж в размере </w:t>
      </w:r>
      <w:r>
        <w:rPr>
          <w:rFonts w:hint="default"/>
          <w:color w:val="000000"/>
          <w:sz w:val="20"/>
          <w:szCs w:val="22"/>
          <w:lang w:val="ru-RU"/>
        </w:rPr>
        <w:t>__________</w:t>
      </w:r>
      <w:r>
        <w:rPr>
          <w:color w:val="000000"/>
          <w:sz w:val="20"/>
          <w:szCs w:val="22"/>
        </w:rPr>
        <w:t xml:space="preserve"> (</w:t>
      </w:r>
      <w:r>
        <w:rPr>
          <w:rFonts w:hint="default"/>
          <w:color w:val="000000"/>
          <w:sz w:val="20"/>
          <w:szCs w:val="22"/>
          <w:lang w:val="ru-RU"/>
        </w:rPr>
        <w:t xml:space="preserve"> _______</w:t>
      </w:r>
      <w:r>
        <w:rPr>
          <w:color w:val="000000"/>
          <w:sz w:val="20"/>
          <w:szCs w:val="22"/>
        </w:rPr>
        <w:t xml:space="preserve"> тысяч)</w:t>
      </w:r>
      <w:r>
        <w:rPr>
          <w:rFonts w:hint="default"/>
          <w:color w:val="000000"/>
          <w:sz w:val="20"/>
          <w:szCs w:val="22"/>
          <w:lang w:val="ru-RU"/>
        </w:rPr>
        <w:t xml:space="preserve"> </w:t>
      </w:r>
      <w:r>
        <w:rPr>
          <w:color w:val="000000"/>
          <w:sz w:val="20"/>
          <w:szCs w:val="22"/>
        </w:rPr>
        <w:t>рублей</w:t>
      </w:r>
      <w:r>
        <w:rPr>
          <w:rFonts w:hint="default"/>
          <w:color w:val="000000"/>
          <w:sz w:val="20"/>
          <w:szCs w:val="22"/>
          <w:lang w:val="ru-RU"/>
        </w:rPr>
        <w:t xml:space="preserve"> (50% от общей стоимости услуг по настоящему Договору)</w:t>
      </w:r>
      <w:r>
        <w:rPr>
          <w:color w:val="000000"/>
          <w:sz w:val="20"/>
          <w:szCs w:val="22"/>
        </w:rPr>
        <w:t xml:space="preserve"> производится Заказчиком после подписания настоящего Договора на основании выставленного Исполнителем Счета на авансовый платеж до начала </w:t>
      </w:r>
      <w:r>
        <w:rPr>
          <w:color w:val="000000"/>
          <w:sz w:val="20"/>
          <w:szCs w:val="22"/>
          <w:lang w:val="ru-RU"/>
        </w:rPr>
        <w:t>оказания</w:t>
      </w:r>
      <w:r>
        <w:rPr>
          <w:color w:val="000000"/>
          <w:sz w:val="20"/>
          <w:szCs w:val="22"/>
        </w:rPr>
        <w:t xml:space="preserve"> Исполнителем </w:t>
      </w:r>
      <w:r>
        <w:rPr>
          <w:color w:val="000000"/>
          <w:sz w:val="20"/>
          <w:szCs w:val="22"/>
          <w:lang w:val="ru-RU"/>
        </w:rPr>
        <w:t>услуг</w:t>
      </w:r>
      <w:r>
        <w:rPr>
          <w:color w:val="000000"/>
          <w:sz w:val="20"/>
          <w:szCs w:val="22"/>
        </w:rPr>
        <w:t xml:space="preserve"> по созданию Аудиовизуального произведения, и, оставшаяся сумма, в размере </w:t>
      </w:r>
      <w:r>
        <w:rPr>
          <w:rFonts w:hint="default"/>
          <w:color w:val="000000"/>
          <w:sz w:val="20"/>
          <w:szCs w:val="22"/>
          <w:lang w:val="ru-RU"/>
        </w:rPr>
        <w:t>__________</w:t>
      </w:r>
      <w:r>
        <w:rPr>
          <w:color w:val="000000"/>
          <w:sz w:val="20"/>
          <w:szCs w:val="22"/>
        </w:rPr>
        <w:t xml:space="preserve"> (</w:t>
      </w:r>
      <w:r>
        <w:rPr>
          <w:rFonts w:hint="default"/>
          <w:color w:val="000000"/>
          <w:sz w:val="20"/>
          <w:szCs w:val="22"/>
          <w:lang w:val="ru-RU"/>
        </w:rPr>
        <w:t xml:space="preserve"> _______</w:t>
      </w:r>
      <w:r>
        <w:rPr>
          <w:color w:val="000000"/>
          <w:sz w:val="20"/>
          <w:szCs w:val="22"/>
        </w:rPr>
        <w:t xml:space="preserve"> тысяч)</w:t>
      </w:r>
      <w:r>
        <w:rPr>
          <w:rFonts w:hint="default"/>
          <w:color w:val="000000"/>
          <w:sz w:val="20"/>
          <w:szCs w:val="22"/>
          <w:lang w:val="ru-RU"/>
        </w:rPr>
        <w:t xml:space="preserve"> </w:t>
      </w:r>
      <w:r>
        <w:rPr>
          <w:color w:val="000000"/>
          <w:sz w:val="20"/>
          <w:szCs w:val="22"/>
        </w:rPr>
        <w:t>рублей</w:t>
      </w:r>
      <w:r>
        <w:rPr>
          <w:rFonts w:hint="default"/>
          <w:color w:val="000000"/>
          <w:sz w:val="20"/>
          <w:szCs w:val="22"/>
          <w:lang w:val="ru-RU"/>
        </w:rPr>
        <w:t xml:space="preserve"> (50% от общей стоимости услуг по настоящему Договору)</w:t>
      </w:r>
      <w:r>
        <w:rPr>
          <w:color w:val="000000"/>
          <w:sz w:val="20"/>
          <w:szCs w:val="22"/>
        </w:rPr>
        <w:t xml:space="preserve"> в течение </w:t>
      </w:r>
      <w:r>
        <w:rPr>
          <w:rFonts w:hint="default"/>
          <w:color w:val="000000"/>
          <w:sz w:val="20"/>
          <w:szCs w:val="22"/>
          <w:lang w:val="ru-RU"/>
        </w:rPr>
        <w:t>7</w:t>
      </w:r>
      <w:r>
        <w:rPr>
          <w:color w:val="000000"/>
          <w:sz w:val="20"/>
          <w:szCs w:val="22"/>
        </w:rPr>
        <w:t xml:space="preserve"> (</w:t>
      </w:r>
      <w:r>
        <w:rPr>
          <w:color w:val="000000"/>
          <w:sz w:val="20"/>
          <w:szCs w:val="22"/>
          <w:lang w:val="ru-RU"/>
        </w:rPr>
        <w:t>семи</w:t>
      </w:r>
      <w:r>
        <w:rPr>
          <w:color w:val="000000"/>
          <w:sz w:val="20"/>
          <w:szCs w:val="22"/>
        </w:rPr>
        <w:t>) рабочих дней с даты обмена Сторонами оригиналами подписанного Акта на основании выставления Исполнителем Счета на закрывающий платеж.</w:t>
      </w:r>
    </w:p>
    <w:p>
      <w:pPr>
        <w:pBdr>
          <w:top w:val="none" w:color="auto" w:sz="0" w:space="0"/>
          <w:left w:val="none" w:color="auto" w:sz="0" w:space="0"/>
          <w:bottom w:val="none" w:color="auto" w:sz="0" w:space="0"/>
          <w:right w:val="none" w:color="auto" w:sz="0" w:space="0"/>
          <w:between w:val="none" w:color="auto" w:sz="0" w:space="0"/>
        </w:pBdr>
        <w:tabs>
          <w:tab w:val="left" w:pos="567"/>
        </w:tabs>
        <w:spacing w:after="57"/>
        <w:ind w:left="0" w:leftChars="0" w:firstLine="0" w:firstLineChars="0"/>
        <w:jc w:val="both"/>
        <w:rPr>
          <w:rFonts w:hint="default"/>
          <w:color w:val="000000"/>
          <w:sz w:val="20"/>
          <w:szCs w:val="22"/>
          <w:lang w:val="ru-RU"/>
        </w:rPr>
      </w:pPr>
      <w:r>
        <w:rPr>
          <w:color w:val="000000"/>
          <w:sz w:val="20"/>
          <w:szCs w:val="22"/>
        </w:rPr>
        <w:t xml:space="preserve">3.4. Стоимость </w:t>
      </w:r>
      <w:r>
        <w:rPr>
          <w:color w:val="000000"/>
          <w:sz w:val="20"/>
          <w:szCs w:val="22"/>
          <w:lang w:val="ru-RU"/>
        </w:rPr>
        <w:t>любых</w:t>
      </w:r>
      <w:r>
        <w:rPr>
          <w:rFonts w:hint="default"/>
          <w:color w:val="000000"/>
          <w:sz w:val="20"/>
          <w:szCs w:val="22"/>
          <w:lang w:val="ru-RU"/>
        </w:rPr>
        <w:t xml:space="preserve"> </w:t>
      </w:r>
      <w:r>
        <w:rPr>
          <w:color w:val="000000"/>
          <w:sz w:val="20"/>
          <w:szCs w:val="22"/>
        </w:rPr>
        <w:t xml:space="preserve">дополнительных </w:t>
      </w:r>
      <w:r>
        <w:rPr>
          <w:color w:val="000000"/>
          <w:sz w:val="20"/>
          <w:szCs w:val="22"/>
          <w:lang w:val="ru-RU"/>
        </w:rPr>
        <w:t>услуг</w:t>
      </w:r>
      <w:r>
        <w:rPr>
          <w:rFonts w:hint="default"/>
          <w:color w:val="000000"/>
          <w:sz w:val="20"/>
          <w:szCs w:val="22"/>
          <w:lang w:val="ru-RU"/>
        </w:rPr>
        <w:t xml:space="preserve"> или работ, </w:t>
      </w:r>
      <w:r>
        <w:rPr>
          <w:color w:val="000000"/>
          <w:sz w:val="20"/>
          <w:szCs w:val="22"/>
        </w:rPr>
        <w:t xml:space="preserve">не предусмотренных настоящим Договором, включая Приложение №1 (Техническое Задание), Приложение №2 (Смета), Приложение №3 (Сценарий) к настоящему Договору, </w:t>
      </w:r>
      <w:r>
        <w:rPr>
          <w:color w:val="000000"/>
          <w:sz w:val="20"/>
          <w:szCs w:val="22"/>
          <w:lang w:val="ru-RU"/>
        </w:rPr>
        <w:t>в</w:t>
      </w:r>
      <w:r>
        <w:rPr>
          <w:rFonts w:hint="default"/>
          <w:color w:val="000000"/>
          <w:sz w:val="20"/>
          <w:szCs w:val="22"/>
          <w:lang w:val="ru-RU"/>
        </w:rPr>
        <w:t xml:space="preserve"> том числе по внесению</w:t>
      </w:r>
      <w:r>
        <w:rPr>
          <w:color w:val="000000"/>
          <w:sz w:val="20"/>
          <w:szCs w:val="22"/>
        </w:rPr>
        <w:t xml:space="preserve"> дополнительных правок в </w:t>
      </w:r>
      <w:r>
        <w:rPr>
          <w:color w:val="000000"/>
          <w:sz w:val="20"/>
          <w:szCs w:val="22"/>
          <w:lang w:val="ru-RU"/>
        </w:rPr>
        <w:t>Аудиовизуальное</w:t>
      </w:r>
      <w:r>
        <w:rPr>
          <w:rFonts w:hint="default"/>
          <w:color w:val="000000"/>
          <w:sz w:val="20"/>
          <w:szCs w:val="22"/>
          <w:lang w:val="ru-RU"/>
        </w:rPr>
        <w:t xml:space="preserve"> произведение или в результаты работ на этапах работ</w:t>
      </w:r>
      <w:r>
        <w:rPr>
          <w:color w:val="000000"/>
          <w:sz w:val="20"/>
          <w:szCs w:val="22"/>
        </w:rPr>
        <w:t>, в случае превышения Заказчиком допустимого количества правок в результаты работ на этапах работ, установленного в п.4.7 настоящего Договора, согласовывается Сторонами путем заключения Дополнительного соглашения к настоящему Договору</w:t>
      </w:r>
      <w:r>
        <w:rPr>
          <w:rFonts w:hint="default"/>
          <w:color w:val="000000"/>
          <w:sz w:val="20"/>
          <w:szCs w:val="22"/>
          <w:lang w:val="ru-RU"/>
        </w:rPr>
        <w:t xml:space="preserve"> и оплачивается на основании счета(ов) на дополнительные услуги или работы до подписания Сторонами Акта.</w:t>
      </w:r>
    </w:p>
    <w:p>
      <w:pPr>
        <w:pBdr>
          <w:top w:val="none" w:color="auto" w:sz="0" w:space="0"/>
          <w:left w:val="none" w:color="auto" w:sz="0" w:space="0"/>
          <w:bottom w:val="none" w:color="auto" w:sz="0" w:space="0"/>
          <w:right w:val="none" w:color="auto" w:sz="0" w:space="0"/>
          <w:between w:val="none" w:color="auto" w:sz="0" w:space="0"/>
        </w:pBdr>
        <w:tabs>
          <w:tab w:val="left" w:pos="567"/>
        </w:tabs>
        <w:spacing w:after="57"/>
        <w:ind w:left="0" w:leftChars="0" w:firstLine="0" w:firstLineChars="0"/>
        <w:jc w:val="both"/>
        <w:rPr>
          <w:rFonts w:hint="default"/>
          <w:color w:val="000000"/>
          <w:sz w:val="20"/>
          <w:szCs w:val="22"/>
          <w:lang w:val="ru-RU"/>
        </w:rPr>
      </w:pPr>
      <w:r>
        <w:rPr>
          <w:rFonts w:hint="default"/>
          <w:color w:val="000000"/>
          <w:sz w:val="20"/>
          <w:szCs w:val="22"/>
          <w:lang w:val="ru-RU"/>
        </w:rPr>
        <w:t>3.5. Вознаграждение за передачу Заказчику предусмотренных настоящим Договором авторских прав на Аудиовизуальное произведение составляет 1% от общей стоимости услуг и включено в сумму, указанную в п.3.1 настоящего Договора.</w:t>
      </w:r>
    </w:p>
    <w:p>
      <w:pPr>
        <w:pBdr>
          <w:top w:val="none" w:color="auto" w:sz="0" w:space="0"/>
          <w:left w:val="none" w:color="auto" w:sz="0" w:space="0"/>
          <w:bottom w:val="none" w:color="auto" w:sz="0" w:space="0"/>
          <w:right w:val="none" w:color="auto" w:sz="0" w:space="0"/>
          <w:between w:val="none" w:color="auto" w:sz="0" w:space="0"/>
        </w:pBdr>
        <w:tabs>
          <w:tab w:val="left" w:pos="567"/>
        </w:tabs>
        <w:spacing w:after="57"/>
        <w:ind w:left="0" w:leftChars="0" w:firstLine="0" w:firstLineChars="0"/>
        <w:jc w:val="both"/>
        <w:rPr>
          <w:rFonts w:hint="default"/>
          <w:color w:val="000000"/>
          <w:sz w:val="20"/>
          <w:szCs w:val="22"/>
          <w:lang w:val="ru-RU"/>
        </w:rPr>
      </w:pPr>
      <w:r>
        <w:rPr>
          <w:rFonts w:hint="default"/>
          <w:color w:val="000000"/>
          <w:sz w:val="20"/>
          <w:szCs w:val="22"/>
          <w:lang w:val="ru-RU"/>
        </w:rPr>
        <w:t>3.6. При заключении настоящего Договора Стороны исходили из того, что Исполнитель применяет специальный налоговый режим «Налог на профессиональный доход», ввиду этого Исполнитель самостоятельно разрешает все вопросы, связанные уплатой им налогов в размерах и сроки, установленные законодательством Российской Федерации в отношении лиц, являющихся  налогоплательщиками «Налога на профессиональный доход».</w:t>
      </w:r>
    </w:p>
    <w:p>
      <w:pPr>
        <w:pBdr>
          <w:top w:val="none" w:color="auto" w:sz="0" w:space="0"/>
          <w:left w:val="none" w:color="auto" w:sz="0" w:space="0"/>
          <w:bottom w:val="none" w:color="auto" w:sz="0" w:space="0"/>
          <w:right w:val="none" w:color="auto" w:sz="0" w:space="0"/>
          <w:between w:val="none" w:color="auto" w:sz="0" w:space="0"/>
        </w:pBdr>
        <w:tabs>
          <w:tab w:val="left" w:pos="567"/>
        </w:tabs>
        <w:spacing w:after="57"/>
        <w:ind w:left="0" w:leftChars="0" w:firstLine="0" w:firstLineChars="0"/>
        <w:jc w:val="both"/>
        <w:rPr>
          <w:rFonts w:hint="default" w:ascii="Arial" w:hAnsi="Arial" w:cs="Arial"/>
          <w:sz w:val="20"/>
          <w:szCs w:val="20"/>
        </w:rPr>
      </w:pPr>
      <w:r>
        <w:rPr>
          <w:rFonts w:hint="default"/>
          <w:color w:val="000000"/>
          <w:sz w:val="20"/>
          <w:szCs w:val="22"/>
          <w:lang w:val="ru-RU"/>
        </w:rPr>
        <w:t>3.7.  С целью учета расходов при расчете налогов, в соответствии со ст. 14 Федерального Закона № 422-ФЗ от 27.11.2018, Исполнитель на каждую выплаченную ему Заказчиком по настоящему Договору сумму обязуется в течение 3 (трех) рабочих дней направить Студии фискальный чек (в электронном виде или распечатанным на бумаге), сформированный в официальном Мобильном приложении «Мой налог» при расчете за услуги, выполненные в соответствии с обязательствами по настоящему Договору. В чеке указывается следующая информация</w:t>
      </w:r>
      <w:r>
        <w:rPr>
          <w:rFonts w:hint="default" w:ascii="Arial" w:hAnsi="Arial" w:cs="Arial"/>
          <w:sz w:val="20"/>
          <w:szCs w:val="20"/>
        </w:rPr>
        <w:t xml:space="preserve">:               </w:t>
      </w:r>
    </w:p>
    <w:p>
      <w:pPr>
        <w:autoSpaceDE w:val="0"/>
        <w:autoSpaceDN w:val="0"/>
        <w:adjustRightInd w:val="0"/>
        <w:spacing w:after="0" w:line="276" w:lineRule="auto"/>
        <w:ind w:left="-284" w:firstLine="710"/>
        <w:jc w:val="both"/>
        <w:rPr>
          <w:rFonts w:hint="default" w:ascii="Arial" w:hAnsi="Arial" w:cs="Arial"/>
          <w:sz w:val="20"/>
          <w:szCs w:val="20"/>
        </w:rPr>
      </w:pPr>
      <w:r>
        <w:rPr>
          <w:rFonts w:hint="default" w:ascii="Arial" w:hAnsi="Arial" w:cs="Arial"/>
          <w:sz w:val="20"/>
          <w:szCs w:val="20"/>
        </w:rPr>
        <w:t>- н</w:t>
      </w:r>
      <w:r>
        <w:rPr>
          <w:rFonts w:hint="default" w:ascii="Arial" w:hAnsi="Arial" w:cs="Arial"/>
          <w:sz w:val="20"/>
          <w:szCs w:val="20"/>
          <w:lang w:val="ru-RU"/>
        </w:rPr>
        <w:t>омер чека</w:t>
      </w:r>
      <w:r>
        <w:rPr>
          <w:rFonts w:hint="default" w:ascii="Arial" w:hAnsi="Arial" w:cs="Arial"/>
          <w:sz w:val="20"/>
          <w:szCs w:val="20"/>
        </w:rPr>
        <w:t>;</w:t>
      </w:r>
    </w:p>
    <w:p>
      <w:pPr>
        <w:autoSpaceDE w:val="0"/>
        <w:autoSpaceDN w:val="0"/>
        <w:adjustRightInd w:val="0"/>
        <w:spacing w:after="0" w:line="276" w:lineRule="auto"/>
        <w:ind w:left="-284" w:firstLine="710"/>
        <w:jc w:val="both"/>
        <w:rPr>
          <w:rFonts w:hint="default" w:ascii="Arial" w:hAnsi="Arial" w:cs="Arial"/>
          <w:sz w:val="20"/>
          <w:szCs w:val="20"/>
        </w:rPr>
      </w:pPr>
      <w:r>
        <w:rPr>
          <w:rFonts w:hint="default" w:ascii="Arial" w:hAnsi="Arial" w:cs="Arial"/>
          <w:sz w:val="20"/>
          <w:szCs w:val="20"/>
        </w:rPr>
        <w:t>- дата и время осуществления расчета;</w:t>
      </w:r>
    </w:p>
    <w:p>
      <w:pPr>
        <w:autoSpaceDE w:val="0"/>
        <w:autoSpaceDN w:val="0"/>
        <w:adjustRightInd w:val="0"/>
        <w:spacing w:after="0" w:line="276" w:lineRule="auto"/>
        <w:ind w:left="-284" w:firstLine="710"/>
        <w:jc w:val="both"/>
        <w:rPr>
          <w:rFonts w:hint="default" w:ascii="Arial" w:hAnsi="Arial" w:cs="Arial"/>
          <w:sz w:val="20"/>
          <w:szCs w:val="20"/>
        </w:rPr>
      </w:pPr>
      <w:r>
        <w:rPr>
          <w:rFonts w:hint="default" w:ascii="Arial" w:hAnsi="Arial"/>
          <w:sz w:val="20"/>
          <w:szCs w:val="20"/>
        </w:rPr>
        <w:t xml:space="preserve">- наименование и ИНН </w:t>
      </w:r>
      <w:r>
        <w:rPr>
          <w:rFonts w:hint="default" w:ascii="Arial" w:hAnsi="Arial"/>
          <w:sz w:val="20"/>
          <w:szCs w:val="20"/>
          <w:lang w:val="ru-RU"/>
        </w:rPr>
        <w:t>Заказчика</w:t>
      </w:r>
      <w:r>
        <w:rPr>
          <w:rFonts w:hint="default" w:ascii="Arial" w:hAnsi="Arial"/>
          <w:sz w:val="20"/>
          <w:szCs w:val="20"/>
        </w:rPr>
        <w:t>;</w:t>
      </w:r>
    </w:p>
    <w:p>
      <w:pPr>
        <w:autoSpaceDE w:val="0"/>
        <w:autoSpaceDN w:val="0"/>
        <w:adjustRightInd w:val="0"/>
        <w:spacing w:after="0" w:line="276" w:lineRule="auto"/>
        <w:ind w:left="-284" w:firstLine="710"/>
        <w:jc w:val="both"/>
        <w:rPr>
          <w:rFonts w:hint="default" w:ascii="Arial" w:hAnsi="Arial" w:cs="Arial"/>
          <w:sz w:val="20"/>
          <w:szCs w:val="20"/>
          <w:lang w:val="ru-RU"/>
        </w:rPr>
      </w:pPr>
      <w:r>
        <w:rPr>
          <w:rFonts w:hint="default" w:ascii="Arial" w:hAnsi="Arial" w:cs="Arial"/>
          <w:sz w:val="20"/>
          <w:szCs w:val="20"/>
        </w:rPr>
        <w:t xml:space="preserve">- ФИО </w:t>
      </w:r>
      <w:r>
        <w:rPr>
          <w:rFonts w:hint="default" w:ascii="Arial" w:hAnsi="Arial" w:cs="Arial"/>
          <w:sz w:val="20"/>
          <w:szCs w:val="20"/>
          <w:lang w:val="ru-RU"/>
        </w:rPr>
        <w:t>Исполнителя</w:t>
      </w:r>
      <w:r>
        <w:rPr>
          <w:rFonts w:hint="default" w:ascii="Arial" w:hAnsi="Arial"/>
          <w:sz w:val="20"/>
          <w:szCs w:val="20"/>
        </w:rPr>
        <w:t>, который является плательщиком налога</w:t>
      </w:r>
      <w:r>
        <w:rPr>
          <w:rFonts w:hint="default" w:ascii="Arial" w:hAnsi="Arial"/>
          <w:sz w:val="20"/>
          <w:szCs w:val="20"/>
          <w:lang w:val="ru-RU"/>
        </w:rPr>
        <w:t>;</w:t>
      </w:r>
    </w:p>
    <w:p>
      <w:pPr>
        <w:autoSpaceDE w:val="0"/>
        <w:autoSpaceDN w:val="0"/>
        <w:adjustRightInd w:val="0"/>
        <w:spacing w:after="0" w:line="276" w:lineRule="auto"/>
        <w:ind w:left="-284" w:firstLine="710"/>
        <w:jc w:val="both"/>
        <w:rPr>
          <w:rFonts w:hint="default" w:ascii="Arial" w:hAnsi="Arial" w:cs="Arial"/>
          <w:sz w:val="20"/>
          <w:szCs w:val="20"/>
        </w:rPr>
      </w:pPr>
      <w:r>
        <w:rPr>
          <w:rFonts w:hint="default" w:ascii="Arial" w:hAnsi="Arial" w:cs="Arial"/>
          <w:sz w:val="20"/>
          <w:szCs w:val="20"/>
          <w:lang w:val="ru-RU"/>
        </w:rPr>
        <w:t xml:space="preserve">- </w:t>
      </w:r>
      <w:r>
        <w:rPr>
          <w:rFonts w:hint="default" w:ascii="Arial" w:hAnsi="Arial" w:cs="Arial"/>
          <w:sz w:val="20"/>
          <w:szCs w:val="20"/>
        </w:rPr>
        <w:t xml:space="preserve">ИНН </w:t>
      </w:r>
      <w:r>
        <w:rPr>
          <w:rFonts w:hint="default" w:ascii="Arial" w:hAnsi="Arial" w:cs="Arial"/>
          <w:sz w:val="20"/>
          <w:szCs w:val="20"/>
          <w:lang w:val="ru-RU"/>
        </w:rPr>
        <w:t>Исполнителя</w:t>
      </w:r>
      <w:r>
        <w:rPr>
          <w:rFonts w:hint="default" w:ascii="Arial" w:hAnsi="Arial" w:cs="Arial"/>
          <w:sz w:val="20"/>
          <w:szCs w:val="20"/>
        </w:rPr>
        <w:t>, который является плательщиком налога;</w:t>
      </w:r>
    </w:p>
    <w:p>
      <w:pPr>
        <w:autoSpaceDE w:val="0"/>
        <w:autoSpaceDN w:val="0"/>
        <w:adjustRightInd w:val="0"/>
        <w:spacing w:after="0" w:line="276" w:lineRule="auto"/>
        <w:ind w:firstLine="400" w:firstLineChars="200"/>
        <w:jc w:val="both"/>
        <w:rPr>
          <w:rFonts w:hint="default" w:ascii="Arial" w:hAnsi="Arial" w:cs="Arial"/>
          <w:sz w:val="20"/>
          <w:szCs w:val="20"/>
          <w:lang w:val="ru-RU"/>
        </w:rPr>
      </w:pPr>
      <w:r>
        <w:rPr>
          <w:rFonts w:hint="default" w:ascii="Arial" w:hAnsi="Arial" w:cs="Arial"/>
          <w:sz w:val="20"/>
          <w:szCs w:val="20"/>
        </w:rPr>
        <w:t>-</w:t>
      </w:r>
      <w:r>
        <w:rPr>
          <w:rFonts w:hint="default" w:ascii="Arial" w:hAnsi="Arial" w:cs="Arial"/>
          <w:sz w:val="20"/>
          <w:szCs w:val="20"/>
          <w:lang w:val="ru-RU"/>
        </w:rPr>
        <w:t xml:space="preserve"> указание о п</w:t>
      </w:r>
      <w:r>
        <w:rPr>
          <w:rFonts w:hint="default" w:ascii="Arial" w:hAnsi="Arial" w:cs="Arial"/>
          <w:sz w:val="20"/>
          <w:szCs w:val="20"/>
        </w:rPr>
        <w:t>рименени</w:t>
      </w:r>
      <w:r>
        <w:rPr>
          <w:rFonts w:hint="default" w:ascii="Arial" w:hAnsi="Arial" w:cs="Arial"/>
          <w:sz w:val="20"/>
          <w:szCs w:val="20"/>
          <w:lang w:val="ru-RU"/>
        </w:rPr>
        <w:t>и</w:t>
      </w:r>
      <w:r>
        <w:rPr>
          <w:rFonts w:hint="default" w:ascii="Arial" w:hAnsi="Arial" w:cs="Arial"/>
          <w:sz w:val="20"/>
          <w:szCs w:val="20"/>
        </w:rPr>
        <w:t xml:space="preserve"> </w:t>
      </w:r>
      <w:r>
        <w:rPr>
          <w:rFonts w:hint="default" w:ascii="Arial" w:hAnsi="Arial" w:cs="Arial"/>
          <w:sz w:val="20"/>
          <w:szCs w:val="20"/>
          <w:lang w:val="ru-RU"/>
        </w:rPr>
        <w:t xml:space="preserve">Исполнителем </w:t>
      </w:r>
      <w:r>
        <w:rPr>
          <w:rFonts w:hint="default" w:ascii="Arial" w:hAnsi="Arial" w:cs="Arial"/>
          <w:sz w:val="20"/>
          <w:szCs w:val="20"/>
        </w:rPr>
        <w:t>специального</w:t>
      </w:r>
      <w:r>
        <w:rPr>
          <w:rFonts w:hint="default" w:ascii="Arial" w:hAnsi="Arial" w:cs="Arial"/>
          <w:sz w:val="20"/>
          <w:szCs w:val="20"/>
          <w:lang w:val="ru-RU"/>
        </w:rPr>
        <w:t xml:space="preserve"> налогового режима «Налог на </w:t>
      </w:r>
    </w:p>
    <w:p>
      <w:pPr>
        <w:autoSpaceDE w:val="0"/>
        <w:autoSpaceDN w:val="0"/>
        <w:adjustRightInd w:val="0"/>
        <w:spacing w:after="0" w:line="276" w:lineRule="auto"/>
        <w:ind w:firstLine="600" w:firstLineChars="300"/>
        <w:jc w:val="both"/>
        <w:rPr>
          <w:rFonts w:hint="default" w:ascii="Arial" w:hAnsi="Arial" w:cs="Arial"/>
          <w:sz w:val="20"/>
          <w:szCs w:val="20"/>
        </w:rPr>
      </w:pPr>
      <w:r>
        <w:rPr>
          <w:rFonts w:hint="default" w:ascii="Arial" w:hAnsi="Arial" w:cs="Arial"/>
          <w:sz w:val="20"/>
          <w:szCs w:val="20"/>
          <w:lang w:val="ru-RU"/>
        </w:rPr>
        <w:t>профессиональный доход»</w:t>
      </w:r>
      <w:r>
        <w:rPr>
          <w:rFonts w:hint="default" w:ascii="Arial" w:hAnsi="Arial" w:cs="Arial"/>
          <w:sz w:val="20"/>
          <w:szCs w:val="20"/>
        </w:rPr>
        <w:t>;</w:t>
      </w:r>
    </w:p>
    <w:p>
      <w:pPr>
        <w:autoSpaceDE w:val="0"/>
        <w:autoSpaceDN w:val="0"/>
        <w:adjustRightInd w:val="0"/>
        <w:spacing w:after="0" w:line="276" w:lineRule="auto"/>
        <w:ind w:left="-284" w:firstLine="710"/>
        <w:jc w:val="both"/>
        <w:rPr>
          <w:rFonts w:hint="default" w:ascii="Arial" w:hAnsi="Arial" w:cs="Arial"/>
          <w:sz w:val="20"/>
          <w:szCs w:val="20"/>
        </w:rPr>
      </w:pPr>
      <w:r>
        <w:rPr>
          <w:rFonts w:hint="default" w:ascii="Arial" w:hAnsi="Arial" w:cs="Arial"/>
          <w:sz w:val="20"/>
          <w:szCs w:val="20"/>
        </w:rPr>
        <w:t>- наименован</w:t>
      </w:r>
      <w:r>
        <w:rPr>
          <w:rFonts w:hint="default" w:ascii="Arial" w:hAnsi="Arial" w:cs="Arial"/>
          <w:sz w:val="20"/>
          <w:szCs w:val="20"/>
          <w:lang w:val="ru-RU"/>
        </w:rPr>
        <w:t>ия всех оказанных</w:t>
      </w:r>
      <w:r>
        <w:rPr>
          <w:rFonts w:hint="default" w:ascii="Arial" w:hAnsi="Arial" w:cs="Arial"/>
          <w:sz w:val="20"/>
          <w:szCs w:val="20"/>
        </w:rPr>
        <w:t xml:space="preserve"> услуг</w:t>
      </w:r>
      <w:r>
        <w:rPr>
          <w:rFonts w:hint="default" w:ascii="Arial" w:hAnsi="Arial" w:cs="Arial"/>
          <w:sz w:val="20"/>
          <w:szCs w:val="20"/>
          <w:lang w:val="ru-RU"/>
        </w:rPr>
        <w:t xml:space="preserve"> и стоимость каждой услуги</w:t>
      </w:r>
      <w:r>
        <w:rPr>
          <w:rFonts w:hint="default" w:ascii="Arial" w:hAnsi="Arial" w:cs="Arial"/>
          <w:sz w:val="20"/>
          <w:szCs w:val="20"/>
        </w:rPr>
        <w:t>;</w:t>
      </w:r>
    </w:p>
    <w:p>
      <w:pPr>
        <w:autoSpaceDE w:val="0"/>
        <w:autoSpaceDN w:val="0"/>
        <w:adjustRightInd w:val="0"/>
        <w:spacing w:after="0" w:line="276" w:lineRule="auto"/>
        <w:ind w:left="-284" w:firstLine="710"/>
        <w:jc w:val="both"/>
        <w:rPr>
          <w:rFonts w:hint="default" w:ascii="Arial" w:hAnsi="Arial" w:cs="Arial"/>
          <w:sz w:val="20"/>
          <w:szCs w:val="20"/>
        </w:rPr>
      </w:pPr>
      <w:r>
        <w:rPr>
          <w:rFonts w:hint="default" w:ascii="Arial" w:hAnsi="Arial" w:cs="Arial"/>
          <w:sz w:val="20"/>
          <w:szCs w:val="20"/>
        </w:rPr>
        <w:t>- итог расчетов;</w:t>
      </w:r>
    </w:p>
    <w:p>
      <w:pPr>
        <w:autoSpaceDE w:val="0"/>
        <w:autoSpaceDN w:val="0"/>
        <w:adjustRightInd w:val="0"/>
        <w:spacing w:after="0" w:line="276" w:lineRule="auto"/>
        <w:ind w:left="-284" w:firstLine="710"/>
        <w:jc w:val="both"/>
        <w:rPr>
          <w:rFonts w:hint="default"/>
          <w:color w:val="000000"/>
          <w:sz w:val="20"/>
          <w:szCs w:val="22"/>
          <w:lang w:val="ru-RU"/>
        </w:rPr>
      </w:pPr>
      <w:r>
        <w:rPr>
          <w:rFonts w:hint="default" w:ascii="Arial" w:hAnsi="Arial" w:cs="Arial"/>
          <w:sz w:val="20"/>
          <w:szCs w:val="20"/>
        </w:rPr>
        <w:t>- QR-код.</w:t>
      </w:r>
    </w:p>
    <w:p>
      <w:pPr>
        <w:pBdr>
          <w:top w:val="none" w:color="auto" w:sz="0" w:space="0"/>
          <w:left w:val="none" w:color="auto" w:sz="0" w:space="0"/>
          <w:bottom w:val="none" w:color="auto" w:sz="0" w:space="0"/>
          <w:right w:val="none" w:color="auto" w:sz="0" w:space="0"/>
          <w:between w:val="none" w:color="auto" w:sz="0" w:space="0"/>
        </w:pBdr>
        <w:tabs>
          <w:tab w:val="left" w:pos="567"/>
        </w:tabs>
        <w:spacing w:after="57"/>
        <w:ind w:left="0" w:leftChars="0" w:firstLine="0" w:firstLineChars="0"/>
        <w:jc w:val="both"/>
        <w:rPr>
          <w:rFonts w:hint="default"/>
          <w:color w:val="000000"/>
          <w:sz w:val="20"/>
          <w:szCs w:val="22"/>
          <w:lang w:val="ru-RU"/>
        </w:rPr>
      </w:pPr>
      <w:r>
        <w:rPr>
          <w:rFonts w:hint="default"/>
          <w:color w:val="000000"/>
          <w:sz w:val="20"/>
          <w:szCs w:val="22"/>
          <w:lang w:val="ru-RU"/>
        </w:rPr>
        <w:t>3.8. В случае выполнения Исполнителем любых дополнительных услуг или работ по Дополнительным соглашениям к настоящему Договору, если таковые будут заключены между Сторонами, Исполнитель также обязуется направить по каждой из дополнительных услуг или работ чеки (в электронном виде или распечатанным на бумаге), сформированные в официальном Мобильном приложении «Мой налог».</w:t>
      </w:r>
    </w:p>
    <w:p>
      <w:pPr>
        <w:pBdr>
          <w:top w:val="none" w:color="auto" w:sz="0" w:space="0"/>
          <w:left w:val="none" w:color="auto" w:sz="0" w:space="0"/>
          <w:bottom w:val="none" w:color="auto" w:sz="0" w:space="0"/>
          <w:right w:val="none" w:color="auto" w:sz="0" w:space="0"/>
          <w:between w:val="none" w:color="auto" w:sz="0" w:space="0"/>
        </w:pBdr>
        <w:tabs>
          <w:tab w:val="left" w:pos="567"/>
        </w:tabs>
        <w:spacing w:after="57"/>
        <w:ind w:left="0" w:leftChars="0" w:firstLine="0" w:firstLineChars="0"/>
        <w:jc w:val="both"/>
        <w:rPr>
          <w:rFonts w:hint="default"/>
          <w:color w:val="000000"/>
          <w:sz w:val="20"/>
          <w:szCs w:val="22"/>
          <w:lang w:val="ru-RU"/>
        </w:rPr>
      </w:pPr>
      <w:r>
        <w:rPr>
          <w:rFonts w:hint="default"/>
          <w:color w:val="000000"/>
          <w:sz w:val="20"/>
          <w:szCs w:val="22"/>
          <w:lang w:val="ru-RU"/>
        </w:rPr>
        <w:t xml:space="preserve">3.9.  В случае утраты Исполнителем права на применение специального налогового режима «Налог на профессиональный доход», Исполнитель обязуется не позднее, чем в течение 1 (одного) рабочего дня с даты, когда было утрачено право, уведомить об этом Заказчика. Уведомление должно быть осуществлено в письменном виде и отправлено на электронную почту Заказчика, указанную в п.4.14 настоящего Договора. </w:t>
      </w:r>
    </w:p>
    <w:p>
      <w:pPr>
        <w:pBdr>
          <w:top w:val="none" w:color="auto" w:sz="0" w:space="0"/>
          <w:left w:val="none" w:color="auto" w:sz="0" w:space="0"/>
          <w:bottom w:val="none" w:color="auto" w:sz="0" w:space="0"/>
          <w:right w:val="none" w:color="auto" w:sz="0" w:space="0"/>
          <w:between w:val="none" w:color="auto" w:sz="0" w:space="0"/>
        </w:pBdr>
        <w:tabs>
          <w:tab w:val="left" w:pos="567"/>
        </w:tabs>
        <w:spacing w:after="57"/>
        <w:ind w:left="0" w:leftChars="0" w:firstLine="0" w:firstLineChars="0"/>
        <w:jc w:val="both"/>
        <w:rPr>
          <w:rFonts w:hint="default"/>
          <w:color w:val="000000"/>
          <w:sz w:val="20"/>
          <w:szCs w:val="22"/>
          <w:lang w:val="ru-RU"/>
        </w:rPr>
      </w:pPr>
      <w:r>
        <w:rPr>
          <w:rFonts w:hint="default"/>
          <w:color w:val="000000"/>
          <w:sz w:val="20"/>
          <w:szCs w:val="22"/>
          <w:lang w:val="ru-RU"/>
        </w:rPr>
        <w:t>3.10. В случае не уведомления Заказчика об утрате Исполнителем права на применение специального налогового режима «Налог на профессиональный доход» или уведомлении об этом позже срока, установленного в п.3.9 настоящего Договора, Исполнитель обязуется компенсировать Заказчику суммы штрафов, а также суммы страховых взносов и НДФЛ, которые Заказчик исчислит в Федеральный бюджет РФ в связи с утратой Исполнителем права на применение специального режима.   </w:t>
      </w:r>
    </w:p>
    <w:p>
      <w:pPr>
        <w:pBdr>
          <w:top w:val="none" w:color="auto" w:sz="0" w:space="0"/>
          <w:left w:val="none" w:color="auto" w:sz="0" w:space="0"/>
          <w:bottom w:val="none" w:color="auto" w:sz="0" w:space="0"/>
          <w:right w:val="none" w:color="auto" w:sz="0" w:space="0"/>
          <w:between w:val="none" w:color="auto" w:sz="0" w:space="0"/>
        </w:pBdr>
        <w:tabs>
          <w:tab w:val="left" w:pos="567"/>
        </w:tabs>
        <w:spacing w:after="57"/>
        <w:ind w:left="360"/>
        <w:jc w:val="both"/>
        <w:rPr>
          <w:b/>
          <w:sz w:val="20"/>
          <w:szCs w:val="22"/>
        </w:rPr>
      </w:pPr>
    </w:p>
    <w:p>
      <w:pPr>
        <w:pBdr>
          <w:top w:val="none" w:color="auto" w:sz="0" w:space="0"/>
          <w:left w:val="none" w:color="auto" w:sz="0" w:space="0"/>
          <w:bottom w:val="none" w:color="auto" w:sz="0" w:space="0"/>
          <w:right w:val="none" w:color="auto" w:sz="0" w:space="0"/>
          <w:between w:val="none" w:color="auto" w:sz="0" w:space="0"/>
        </w:pBdr>
        <w:ind w:right="-96"/>
        <w:jc w:val="center"/>
        <w:rPr>
          <w:b/>
          <w:color w:val="000000"/>
          <w:sz w:val="20"/>
          <w:szCs w:val="22"/>
        </w:rPr>
      </w:pPr>
      <w:r>
        <w:rPr>
          <w:b/>
          <w:color w:val="000000"/>
          <w:sz w:val="20"/>
          <w:szCs w:val="22"/>
        </w:rPr>
        <w:t>4. ПОРЯДОК ВЫПОЛНЕНИЯ И ПРИЕМ</w:t>
      </w:r>
      <w:r>
        <w:rPr>
          <w:b/>
          <w:color w:val="000000"/>
          <w:sz w:val="20"/>
          <w:szCs w:val="22"/>
          <w:lang w:val="ru-RU"/>
        </w:rPr>
        <w:t>А</w:t>
      </w:r>
      <w:r>
        <w:rPr>
          <w:rFonts w:hint="default"/>
          <w:b/>
          <w:color w:val="000000"/>
          <w:sz w:val="20"/>
          <w:szCs w:val="22"/>
          <w:lang w:val="ru-RU"/>
        </w:rPr>
        <w:t xml:space="preserve"> УСЛУГ</w:t>
      </w:r>
    </w:p>
    <w:p>
      <w:pPr>
        <w:pBdr>
          <w:top w:val="none" w:color="auto" w:sz="0" w:space="0"/>
          <w:left w:val="none" w:color="auto" w:sz="0" w:space="0"/>
          <w:bottom w:val="none" w:color="auto" w:sz="0" w:space="0"/>
          <w:right w:val="none" w:color="auto" w:sz="0" w:space="0"/>
          <w:between w:val="none" w:color="auto" w:sz="0" w:space="0"/>
        </w:pBdr>
        <w:ind w:right="-96"/>
        <w:jc w:val="center"/>
        <w:rPr>
          <w:b/>
          <w:sz w:val="20"/>
          <w:szCs w:val="22"/>
        </w:rPr>
      </w:pPr>
    </w:p>
    <w:p>
      <w:pPr>
        <w:numPr>
          <w:ilvl w:val="1"/>
          <w:numId w:val="4"/>
        </w:numPr>
        <w:pBdr>
          <w:top w:val="none" w:color="auto" w:sz="0" w:space="0"/>
          <w:left w:val="none" w:color="auto" w:sz="0" w:space="0"/>
          <w:bottom w:val="none" w:color="auto" w:sz="0" w:space="0"/>
          <w:right w:val="none" w:color="auto" w:sz="0" w:space="0"/>
          <w:between w:val="none" w:color="auto" w:sz="0" w:space="0"/>
        </w:pBdr>
        <w:tabs>
          <w:tab w:val="left" w:pos="567"/>
        </w:tabs>
        <w:spacing w:after="57"/>
        <w:ind w:left="0" w:leftChars="0" w:firstLine="0" w:firstLineChars="0"/>
        <w:jc w:val="both"/>
        <w:rPr>
          <w:color w:val="000000"/>
          <w:sz w:val="20"/>
          <w:szCs w:val="22"/>
        </w:rPr>
      </w:pPr>
      <w:r>
        <w:rPr>
          <w:color w:val="000000"/>
          <w:sz w:val="20"/>
          <w:szCs w:val="22"/>
        </w:rPr>
        <w:t xml:space="preserve"> Результатом </w:t>
      </w:r>
      <w:r>
        <w:rPr>
          <w:color w:val="000000"/>
          <w:sz w:val="20"/>
          <w:szCs w:val="22"/>
          <w:lang w:val="ru-RU"/>
        </w:rPr>
        <w:t>оказания</w:t>
      </w:r>
      <w:r>
        <w:rPr>
          <w:rFonts w:hint="default"/>
          <w:color w:val="000000"/>
          <w:sz w:val="20"/>
          <w:szCs w:val="22"/>
          <w:lang w:val="ru-RU"/>
        </w:rPr>
        <w:t xml:space="preserve"> услуг</w:t>
      </w:r>
      <w:r>
        <w:rPr>
          <w:color w:val="000000"/>
          <w:sz w:val="20"/>
          <w:szCs w:val="22"/>
        </w:rPr>
        <w:t xml:space="preserve"> по настоящему Договору является </w:t>
      </w:r>
      <w:r>
        <w:rPr>
          <w:color w:val="000000"/>
          <w:sz w:val="20"/>
          <w:szCs w:val="22"/>
          <w:lang w:val="ru-RU"/>
        </w:rPr>
        <w:t>созданное</w:t>
      </w:r>
      <w:r>
        <w:rPr>
          <w:rFonts w:hint="default"/>
          <w:color w:val="000000"/>
          <w:sz w:val="20"/>
          <w:szCs w:val="22"/>
          <w:lang w:val="ru-RU"/>
        </w:rPr>
        <w:t xml:space="preserve"> </w:t>
      </w:r>
      <w:r>
        <w:rPr>
          <w:color w:val="000000"/>
          <w:sz w:val="20"/>
          <w:szCs w:val="22"/>
        </w:rPr>
        <w:t xml:space="preserve">Аудиовизуальное произведение в количестве 1 (одной) штуки, отвечающее техническим и другим характеристикам, указанным в Приложении №1 (Техническое Задание) к настоящему Договору, соответствующее по своему содержанию сценарию, утвержденному в Приложении №3 (Сценарий) к настоящему Договору, </w:t>
      </w:r>
      <w:r>
        <w:rPr>
          <w:color w:val="000000"/>
          <w:sz w:val="20"/>
          <w:szCs w:val="22"/>
          <w:lang w:val="ru-RU"/>
        </w:rPr>
        <w:t>переданное</w:t>
      </w:r>
      <w:r>
        <w:rPr>
          <w:color w:val="000000"/>
          <w:sz w:val="20"/>
          <w:szCs w:val="22"/>
        </w:rPr>
        <w:t xml:space="preserve"> </w:t>
      </w:r>
      <w:r>
        <w:rPr>
          <w:color w:val="000000"/>
          <w:sz w:val="20"/>
          <w:szCs w:val="22"/>
          <w:lang w:val="ru-RU"/>
        </w:rPr>
        <w:t>Заказчику</w:t>
      </w:r>
      <w:r>
        <w:rPr>
          <w:rFonts w:hint="default"/>
          <w:color w:val="000000"/>
          <w:sz w:val="20"/>
          <w:szCs w:val="22"/>
          <w:lang w:val="ru-RU"/>
        </w:rPr>
        <w:t xml:space="preserve"> </w:t>
      </w:r>
      <w:r>
        <w:rPr>
          <w:color w:val="000000"/>
          <w:sz w:val="20"/>
          <w:szCs w:val="22"/>
        </w:rPr>
        <w:t>в виде электронного файла, на физическом электронном носителе либо посредством электронной почты, адрес которой указан в п. 4.14 настоящего Договора.</w:t>
      </w:r>
    </w:p>
    <w:p>
      <w:pPr>
        <w:numPr>
          <w:ilvl w:val="1"/>
          <w:numId w:val="4"/>
        </w:numPr>
        <w:pBdr>
          <w:top w:val="none" w:color="auto" w:sz="0" w:space="0"/>
          <w:left w:val="none" w:color="auto" w:sz="0" w:space="0"/>
          <w:bottom w:val="none" w:color="auto" w:sz="0" w:space="0"/>
          <w:right w:val="none" w:color="auto" w:sz="0" w:space="0"/>
          <w:between w:val="none" w:color="auto" w:sz="0" w:space="0"/>
        </w:pBdr>
        <w:tabs>
          <w:tab w:val="left" w:pos="567"/>
        </w:tabs>
        <w:spacing w:after="57"/>
        <w:ind w:left="0" w:leftChars="0" w:firstLine="0" w:firstLineChars="0"/>
        <w:jc w:val="both"/>
        <w:rPr>
          <w:color w:val="000000"/>
          <w:sz w:val="20"/>
          <w:szCs w:val="22"/>
        </w:rPr>
      </w:pPr>
      <w:r>
        <w:rPr>
          <w:color w:val="000000"/>
          <w:sz w:val="20"/>
          <w:szCs w:val="22"/>
          <w:lang w:val="ru-RU"/>
        </w:rPr>
        <w:t>С</w:t>
      </w:r>
      <w:r>
        <w:rPr>
          <w:color w:val="000000"/>
          <w:sz w:val="20"/>
          <w:szCs w:val="22"/>
        </w:rPr>
        <w:t>оздани</w:t>
      </w:r>
      <w:r>
        <w:rPr>
          <w:color w:val="000000"/>
          <w:sz w:val="20"/>
          <w:szCs w:val="22"/>
          <w:lang w:val="ru-RU"/>
        </w:rPr>
        <w:t>я</w:t>
      </w:r>
      <w:r>
        <w:rPr>
          <w:color w:val="000000"/>
          <w:sz w:val="20"/>
          <w:szCs w:val="22"/>
        </w:rPr>
        <w:t xml:space="preserve"> Аудиовизуального произведения выполня</w:t>
      </w:r>
      <w:r>
        <w:rPr>
          <w:color w:val="000000"/>
          <w:sz w:val="20"/>
          <w:szCs w:val="22"/>
          <w:lang w:val="ru-RU"/>
        </w:rPr>
        <w:t>е</w:t>
      </w:r>
      <w:r>
        <w:rPr>
          <w:color w:val="000000"/>
          <w:sz w:val="20"/>
          <w:szCs w:val="22"/>
        </w:rPr>
        <w:t>тся последовательно, согласно следующим этапам:</w:t>
      </w:r>
    </w:p>
    <w:p>
      <w:pPr>
        <w:pBdr>
          <w:top w:val="none" w:color="auto" w:sz="0" w:space="0"/>
          <w:left w:val="none" w:color="auto" w:sz="0" w:space="0"/>
          <w:bottom w:val="none" w:color="auto" w:sz="0" w:space="0"/>
          <w:right w:val="none" w:color="auto" w:sz="0" w:space="0"/>
          <w:between w:val="none" w:color="auto" w:sz="0" w:space="0"/>
        </w:pBdr>
        <w:ind w:right="-96"/>
        <w:jc w:val="both"/>
        <w:rPr>
          <w:color w:val="000000"/>
          <w:sz w:val="20"/>
          <w:szCs w:val="22"/>
        </w:rPr>
      </w:pPr>
      <w:r>
        <w:rPr>
          <w:color w:val="000000"/>
          <w:sz w:val="20"/>
          <w:szCs w:val="22"/>
        </w:rPr>
        <w:t xml:space="preserve">4.2.1. Этап    1: Получение от Заказчика информационных материалов о компании и работах, которым посвящено Аудиовизуальное произведение, а также проведение, в случае необходимости, интервью с представителем Заказчика, ответственным за предоставление информации о компании и </w:t>
      </w:r>
      <w:r>
        <w:rPr>
          <w:color w:val="000000"/>
          <w:sz w:val="20"/>
          <w:szCs w:val="22"/>
          <w:lang w:val="ru-RU"/>
        </w:rPr>
        <w:t>работах</w:t>
      </w:r>
      <w:r>
        <w:rPr>
          <w:color w:val="000000"/>
          <w:sz w:val="20"/>
          <w:szCs w:val="22"/>
        </w:rPr>
        <w:t>, с осмотром локации, на которой планируется проведение видеосъемки нужных работ, если по взаимному согласию Сторон, местом съемки выбран объект</w:t>
      </w:r>
      <w:r>
        <w:rPr>
          <w:rFonts w:hint="default"/>
          <w:color w:val="000000"/>
          <w:sz w:val="20"/>
          <w:szCs w:val="22"/>
          <w:lang w:val="ru-RU"/>
        </w:rPr>
        <w:t xml:space="preserve"> (объекты)</w:t>
      </w:r>
      <w:r>
        <w:rPr>
          <w:color w:val="000000"/>
          <w:sz w:val="20"/>
          <w:szCs w:val="22"/>
        </w:rPr>
        <w:t xml:space="preserve"> Заказчика, </w:t>
      </w:r>
      <w:r>
        <w:rPr>
          <w:color w:val="000000"/>
          <w:sz w:val="20"/>
          <w:szCs w:val="22"/>
          <w:lang w:val="ru-RU"/>
        </w:rPr>
        <w:t>либо</w:t>
      </w:r>
      <w:r>
        <w:rPr>
          <w:rFonts w:hint="default"/>
          <w:color w:val="000000"/>
          <w:sz w:val="20"/>
          <w:szCs w:val="22"/>
          <w:lang w:val="ru-RU"/>
        </w:rPr>
        <w:t xml:space="preserve"> без такового, если Исполнитель посчитает осмотр локаций не обязательным, </w:t>
      </w:r>
      <w:r>
        <w:rPr>
          <w:color w:val="000000"/>
          <w:sz w:val="20"/>
          <w:szCs w:val="22"/>
        </w:rPr>
        <w:t>и последующее написание сценария Аудиовизуального произведения, включающего:</w:t>
      </w:r>
    </w:p>
    <w:p>
      <w:pPr>
        <w:numPr>
          <w:ilvl w:val="0"/>
          <w:numId w:val="5"/>
        </w:numPr>
        <w:pBdr>
          <w:top w:val="none" w:color="auto" w:sz="0" w:space="0"/>
          <w:left w:val="none" w:color="auto" w:sz="0" w:space="0"/>
          <w:bottom w:val="none" w:color="auto" w:sz="0" w:space="0"/>
          <w:right w:val="none" w:color="auto" w:sz="0" w:space="0"/>
          <w:between w:val="none" w:color="auto" w:sz="0" w:space="0"/>
        </w:pBdr>
        <w:tabs>
          <w:tab w:val="left" w:pos="567"/>
        </w:tabs>
        <w:ind w:left="360" w:leftChars="0" w:hanging="360" w:firstLineChars="0"/>
        <w:jc w:val="both"/>
        <w:rPr>
          <w:sz w:val="20"/>
          <w:szCs w:val="22"/>
        </w:rPr>
      </w:pPr>
      <w:r>
        <w:rPr>
          <w:color w:val="000000"/>
          <w:sz w:val="20"/>
          <w:szCs w:val="22"/>
        </w:rPr>
        <w:t xml:space="preserve">текстовое описание снимаемого на видео визуального ряда, </w:t>
      </w:r>
    </w:p>
    <w:p>
      <w:pPr>
        <w:numPr>
          <w:ilvl w:val="0"/>
          <w:numId w:val="5"/>
        </w:numPr>
        <w:pBdr>
          <w:top w:val="none" w:color="auto" w:sz="0" w:space="0"/>
          <w:left w:val="none" w:color="auto" w:sz="0" w:space="0"/>
          <w:bottom w:val="none" w:color="auto" w:sz="0" w:space="0"/>
          <w:right w:val="none" w:color="auto" w:sz="0" w:space="0"/>
          <w:between w:val="none" w:color="auto" w:sz="0" w:space="0"/>
        </w:pBdr>
        <w:tabs>
          <w:tab w:val="left" w:pos="567"/>
        </w:tabs>
        <w:ind w:left="360" w:leftChars="0" w:hanging="360" w:firstLineChars="0"/>
        <w:jc w:val="both"/>
        <w:rPr>
          <w:sz w:val="20"/>
          <w:szCs w:val="22"/>
        </w:rPr>
      </w:pPr>
      <w:r>
        <w:rPr>
          <w:color w:val="000000"/>
          <w:sz w:val="20"/>
          <w:szCs w:val="22"/>
        </w:rPr>
        <w:t>текстовое описание накладываемой на видеоряд декоративной и информативной компьютерной графики,</w:t>
      </w:r>
    </w:p>
    <w:p>
      <w:pPr>
        <w:numPr>
          <w:ilvl w:val="0"/>
          <w:numId w:val="5"/>
        </w:numPr>
        <w:pBdr>
          <w:top w:val="none" w:color="auto" w:sz="0" w:space="0"/>
          <w:left w:val="none" w:color="auto" w:sz="0" w:space="0"/>
          <w:bottom w:val="none" w:color="auto" w:sz="0" w:space="0"/>
          <w:right w:val="none" w:color="auto" w:sz="0" w:space="0"/>
          <w:between w:val="none" w:color="auto" w:sz="0" w:space="0"/>
        </w:pBdr>
        <w:tabs>
          <w:tab w:val="left" w:pos="567"/>
        </w:tabs>
        <w:spacing w:after="57"/>
        <w:ind w:left="360" w:leftChars="0" w:hanging="360" w:firstLineChars="0"/>
        <w:jc w:val="both"/>
        <w:rPr>
          <w:sz w:val="20"/>
          <w:szCs w:val="22"/>
        </w:rPr>
      </w:pPr>
      <w:r>
        <w:rPr>
          <w:sz w:val="20"/>
          <w:szCs w:val="22"/>
        </w:rPr>
        <w:t xml:space="preserve">текст ведущего, озвучиваемый в кадре, либо текст диктора, озвучиваемый за кадром. </w:t>
      </w:r>
    </w:p>
    <w:p>
      <w:pPr>
        <w:pBdr>
          <w:top w:val="none" w:color="auto" w:sz="0" w:space="0"/>
          <w:left w:val="none" w:color="auto" w:sz="0" w:space="0"/>
          <w:bottom w:val="none" w:color="auto" w:sz="0" w:space="0"/>
          <w:right w:val="none" w:color="auto" w:sz="0" w:space="0"/>
          <w:between w:val="none" w:color="auto" w:sz="0" w:space="0"/>
        </w:pBdr>
        <w:tabs>
          <w:tab w:val="left" w:pos="567"/>
        </w:tabs>
        <w:spacing w:after="57"/>
        <w:ind w:left="0" w:leftChars="0" w:firstLine="0" w:firstLineChars="0"/>
        <w:jc w:val="both"/>
        <w:rPr>
          <w:sz w:val="20"/>
          <w:szCs w:val="22"/>
        </w:rPr>
      </w:pPr>
      <w:r>
        <w:rPr>
          <w:sz w:val="20"/>
          <w:szCs w:val="22"/>
        </w:rPr>
        <w:t xml:space="preserve">Срок на </w:t>
      </w:r>
      <w:r>
        <w:rPr>
          <w:sz w:val="20"/>
          <w:szCs w:val="22"/>
          <w:lang w:val="ru-RU"/>
        </w:rPr>
        <w:t>оказание</w:t>
      </w:r>
      <w:r>
        <w:rPr>
          <w:rFonts w:hint="default"/>
          <w:sz w:val="20"/>
          <w:szCs w:val="22"/>
          <w:lang w:val="ru-RU"/>
        </w:rPr>
        <w:t xml:space="preserve"> услуг</w:t>
      </w:r>
      <w:r>
        <w:rPr>
          <w:sz w:val="20"/>
          <w:szCs w:val="22"/>
        </w:rPr>
        <w:t xml:space="preserve"> на данном этапе: до 7 (семи) рабочих дней.</w:t>
      </w:r>
    </w:p>
    <w:p>
      <w:pPr>
        <w:pBdr>
          <w:top w:val="none" w:color="auto" w:sz="0" w:space="0"/>
          <w:left w:val="none" w:color="auto" w:sz="0" w:space="0"/>
          <w:bottom w:val="none" w:color="auto" w:sz="0" w:space="0"/>
          <w:right w:val="none" w:color="auto" w:sz="0" w:space="0"/>
          <w:between w:val="none" w:color="auto" w:sz="0" w:space="0"/>
        </w:pBdr>
        <w:ind w:right="-96"/>
        <w:jc w:val="distribute"/>
        <w:rPr>
          <w:color w:val="000000"/>
          <w:sz w:val="20"/>
          <w:szCs w:val="22"/>
        </w:rPr>
      </w:pPr>
      <w:r>
        <w:rPr>
          <w:color w:val="000000"/>
          <w:sz w:val="20"/>
          <w:szCs w:val="22"/>
        </w:rPr>
        <w:t>4.2.2. Этап  2: Согласование Сторонами дат проведения видеосъемки в павильоне, предоставляемом</w:t>
      </w:r>
    </w:p>
    <w:p>
      <w:pPr>
        <w:pBdr>
          <w:top w:val="none" w:color="auto" w:sz="0" w:space="0"/>
          <w:left w:val="none" w:color="auto" w:sz="0" w:space="0"/>
          <w:bottom w:val="none" w:color="auto" w:sz="0" w:space="0"/>
          <w:right w:val="none" w:color="auto" w:sz="0" w:space="0"/>
          <w:between w:val="none" w:color="auto" w:sz="0" w:space="0"/>
        </w:pBdr>
        <w:ind w:right="-96"/>
        <w:jc w:val="both"/>
        <w:rPr>
          <w:color w:val="000000"/>
          <w:sz w:val="20"/>
          <w:szCs w:val="22"/>
        </w:rPr>
      </w:pPr>
      <w:r>
        <w:rPr>
          <w:color w:val="000000"/>
          <w:sz w:val="20"/>
          <w:szCs w:val="22"/>
        </w:rPr>
        <w:t>Исполнителем, либо на локации Заказчика, если по взаимному согласию Сторон, местом съемки</w:t>
      </w:r>
      <w:r>
        <w:rPr>
          <w:rFonts w:hint="default"/>
          <w:color w:val="000000"/>
          <w:sz w:val="20"/>
          <w:szCs w:val="22"/>
          <w:lang w:val="ru-RU"/>
        </w:rPr>
        <w:t xml:space="preserve"> </w:t>
      </w:r>
      <w:r>
        <w:rPr>
          <w:color w:val="000000"/>
          <w:sz w:val="20"/>
          <w:szCs w:val="22"/>
        </w:rPr>
        <w:t>выбран объект</w:t>
      </w:r>
      <w:r>
        <w:rPr>
          <w:rFonts w:hint="default"/>
          <w:color w:val="000000"/>
          <w:sz w:val="20"/>
          <w:szCs w:val="22"/>
          <w:lang w:val="ru-RU"/>
        </w:rPr>
        <w:t xml:space="preserve"> (объекты)</w:t>
      </w:r>
      <w:r>
        <w:rPr>
          <w:color w:val="000000"/>
          <w:sz w:val="20"/>
          <w:szCs w:val="22"/>
        </w:rPr>
        <w:t xml:space="preserve"> Заказчика.</w:t>
      </w:r>
      <w:r>
        <w:rPr>
          <w:rFonts w:hint="default"/>
          <w:color w:val="000000"/>
          <w:sz w:val="20"/>
          <w:szCs w:val="22"/>
          <w:lang w:val="ru-RU"/>
        </w:rPr>
        <w:t xml:space="preserve"> </w:t>
      </w:r>
      <w:r>
        <w:rPr>
          <w:color w:val="000000"/>
          <w:sz w:val="20"/>
          <w:szCs w:val="22"/>
        </w:rPr>
        <w:t>Одновременно с согласованием дат проведения видеосъемки, в случае</w:t>
      </w:r>
      <w:r>
        <w:rPr>
          <w:rFonts w:hint="default"/>
          <w:color w:val="000000"/>
          <w:sz w:val="20"/>
          <w:szCs w:val="22"/>
          <w:lang w:val="ru-RU"/>
        </w:rPr>
        <w:t xml:space="preserve"> </w:t>
      </w:r>
      <w:r>
        <w:rPr>
          <w:color w:val="000000"/>
          <w:sz w:val="20"/>
          <w:szCs w:val="22"/>
        </w:rPr>
        <w:t>необходимости в привлечении на съемку актера-ведущего, производится подбор ведущего в</w:t>
      </w:r>
      <w:r>
        <w:rPr>
          <w:rFonts w:hint="default"/>
          <w:color w:val="000000"/>
          <w:sz w:val="20"/>
          <w:szCs w:val="22"/>
          <w:lang w:val="ru-RU"/>
        </w:rPr>
        <w:t xml:space="preserve"> </w:t>
      </w:r>
      <w:r>
        <w:rPr>
          <w:color w:val="000000"/>
          <w:sz w:val="20"/>
          <w:szCs w:val="22"/>
        </w:rPr>
        <w:t>актерской картотеке Исполнителя. Исполнитель предоставляет Заказчику актерские анкеты с</w:t>
      </w:r>
      <w:r>
        <w:rPr>
          <w:rFonts w:hint="default"/>
          <w:color w:val="000000"/>
          <w:sz w:val="20"/>
          <w:szCs w:val="22"/>
          <w:lang w:val="ru-RU"/>
        </w:rPr>
        <w:t xml:space="preserve"> </w:t>
      </w:r>
      <w:r>
        <w:rPr>
          <w:color w:val="000000"/>
          <w:sz w:val="20"/>
          <w:szCs w:val="22"/>
        </w:rPr>
        <w:t>фотографиями и описанием опыта работы до 10 (десяти) возможных кандидатов на исполнение роли</w:t>
      </w:r>
      <w:r>
        <w:rPr>
          <w:rFonts w:hint="default"/>
          <w:color w:val="000000"/>
          <w:sz w:val="20"/>
          <w:szCs w:val="22"/>
          <w:lang w:val="ru-RU"/>
        </w:rPr>
        <w:t xml:space="preserve"> </w:t>
      </w:r>
      <w:r>
        <w:rPr>
          <w:color w:val="000000"/>
          <w:sz w:val="20"/>
          <w:szCs w:val="22"/>
        </w:rPr>
        <w:t>ведущего в Аудиовизуальном произведении с записями самопроб кандидатов с фрагментом текста из</w:t>
      </w:r>
      <w:r>
        <w:rPr>
          <w:rFonts w:hint="default"/>
          <w:color w:val="000000"/>
          <w:sz w:val="20"/>
          <w:szCs w:val="22"/>
          <w:lang w:val="ru-RU"/>
        </w:rPr>
        <w:t xml:space="preserve"> </w:t>
      </w:r>
      <w:r>
        <w:rPr>
          <w:color w:val="000000"/>
          <w:sz w:val="20"/>
          <w:szCs w:val="22"/>
        </w:rPr>
        <w:t>утвержденного Сторонами Приложения №3 (Сценарий) к настоящему Договору</w:t>
      </w:r>
      <w:r>
        <w:rPr>
          <w:sz w:val="20"/>
          <w:szCs w:val="22"/>
        </w:rPr>
        <w:t xml:space="preserve">, </w:t>
      </w:r>
      <w:r>
        <w:rPr>
          <w:color w:val="000000"/>
          <w:sz w:val="20"/>
          <w:szCs w:val="22"/>
        </w:rPr>
        <w:t>а Заказчик</w:t>
      </w:r>
      <w:r>
        <w:rPr>
          <w:rFonts w:hint="default"/>
          <w:color w:val="000000"/>
          <w:sz w:val="20"/>
          <w:szCs w:val="22"/>
          <w:lang w:val="ru-RU"/>
        </w:rPr>
        <w:t xml:space="preserve"> </w:t>
      </w:r>
      <w:r>
        <w:rPr>
          <w:color w:val="000000"/>
          <w:sz w:val="20"/>
          <w:szCs w:val="22"/>
        </w:rPr>
        <w:t>утверждает понравившегося ему кандидата на роль ведущего. После утверждения Заказчиком</w:t>
      </w:r>
      <w:r>
        <w:rPr>
          <w:rFonts w:hint="default"/>
          <w:color w:val="000000"/>
          <w:sz w:val="20"/>
          <w:szCs w:val="22"/>
          <w:lang w:val="ru-RU"/>
        </w:rPr>
        <w:t xml:space="preserve"> </w:t>
      </w:r>
      <w:r>
        <w:rPr>
          <w:color w:val="000000"/>
          <w:sz w:val="20"/>
          <w:szCs w:val="22"/>
        </w:rPr>
        <w:t>актера-ведущего Исполнитель заключает с ним договор на исполнение роли ведущего в</w:t>
      </w:r>
      <w:r>
        <w:rPr>
          <w:rFonts w:hint="default"/>
          <w:color w:val="000000"/>
          <w:sz w:val="20"/>
          <w:szCs w:val="22"/>
          <w:lang w:val="ru-RU"/>
        </w:rPr>
        <w:t xml:space="preserve"> </w:t>
      </w:r>
      <w:r>
        <w:rPr>
          <w:color w:val="000000"/>
          <w:sz w:val="20"/>
          <w:szCs w:val="22"/>
        </w:rPr>
        <w:t>Аудиовизуальном произведении с отчуждением авторских прав и приглашает его на съемк</w:t>
      </w:r>
      <w:r>
        <w:rPr>
          <w:color w:val="000000"/>
          <w:sz w:val="20"/>
          <w:szCs w:val="22"/>
          <w:lang w:val="ru-RU"/>
        </w:rPr>
        <w:t>и</w:t>
      </w:r>
      <w:r>
        <w:rPr>
          <w:rFonts w:hint="default"/>
          <w:color w:val="000000"/>
          <w:sz w:val="20"/>
          <w:szCs w:val="22"/>
          <w:lang w:val="ru-RU"/>
        </w:rPr>
        <w:t xml:space="preserve"> </w:t>
      </w:r>
      <w:r>
        <w:rPr>
          <w:color w:val="000000"/>
          <w:sz w:val="20"/>
          <w:szCs w:val="22"/>
        </w:rPr>
        <w:t>Аудиовизуального произведени</w:t>
      </w:r>
      <w:r>
        <w:rPr>
          <w:color w:val="000000"/>
          <w:sz w:val="20"/>
          <w:szCs w:val="22"/>
          <w:lang w:val="ru-RU"/>
        </w:rPr>
        <w:t>я</w:t>
      </w:r>
      <w:r>
        <w:rPr>
          <w:color w:val="000000"/>
          <w:sz w:val="20"/>
          <w:szCs w:val="22"/>
        </w:rPr>
        <w:t>.</w:t>
      </w:r>
    </w:p>
    <w:p>
      <w:pPr>
        <w:pBdr>
          <w:top w:val="none" w:color="auto" w:sz="0" w:space="0"/>
          <w:left w:val="none" w:color="auto" w:sz="0" w:space="0"/>
          <w:bottom w:val="none" w:color="auto" w:sz="0" w:space="0"/>
          <w:right w:val="none" w:color="auto" w:sz="0" w:space="0"/>
          <w:between w:val="none" w:color="auto" w:sz="0" w:space="0"/>
        </w:pBdr>
        <w:tabs>
          <w:tab w:val="left" w:pos="567"/>
        </w:tabs>
        <w:spacing w:after="57"/>
        <w:ind w:left="0" w:leftChars="0" w:firstLine="0" w:firstLineChars="0"/>
        <w:jc w:val="left"/>
        <w:rPr>
          <w:color w:val="000000"/>
          <w:sz w:val="20"/>
          <w:szCs w:val="22"/>
        </w:rPr>
      </w:pPr>
      <w:r>
        <w:rPr>
          <w:sz w:val="20"/>
          <w:szCs w:val="22"/>
        </w:rPr>
        <w:t xml:space="preserve">Срок на </w:t>
      </w:r>
      <w:r>
        <w:rPr>
          <w:sz w:val="20"/>
          <w:szCs w:val="22"/>
          <w:lang w:val="ru-RU"/>
        </w:rPr>
        <w:t>оказание</w:t>
      </w:r>
      <w:r>
        <w:rPr>
          <w:rFonts w:hint="default"/>
          <w:sz w:val="20"/>
          <w:szCs w:val="22"/>
          <w:lang w:val="ru-RU"/>
        </w:rPr>
        <w:t xml:space="preserve"> услуг</w:t>
      </w:r>
      <w:r>
        <w:rPr>
          <w:sz w:val="20"/>
          <w:szCs w:val="22"/>
        </w:rPr>
        <w:t xml:space="preserve"> на данном этапе: до 3 (трех) рабочих дней.</w:t>
      </w:r>
    </w:p>
    <w:p>
      <w:pPr>
        <w:pBdr>
          <w:top w:val="none" w:color="auto" w:sz="0" w:space="0"/>
          <w:left w:val="none" w:color="auto" w:sz="0" w:space="0"/>
          <w:bottom w:val="none" w:color="auto" w:sz="0" w:space="0"/>
          <w:right w:val="none" w:color="auto" w:sz="0" w:space="0"/>
          <w:between w:val="none" w:color="auto" w:sz="0" w:space="0"/>
        </w:pBdr>
        <w:tabs>
          <w:tab w:val="left" w:pos="567"/>
        </w:tabs>
        <w:spacing w:after="57"/>
        <w:ind w:left="0" w:leftChars="0" w:firstLine="0" w:firstLineChars="0"/>
        <w:jc w:val="both"/>
        <w:rPr>
          <w:color w:val="000000"/>
          <w:sz w:val="20"/>
          <w:szCs w:val="22"/>
        </w:rPr>
      </w:pPr>
      <w:r>
        <w:rPr>
          <w:color w:val="000000"/>
          <w:sz w:val="20"/>
          <w:szCs w:val="22"/>
        </w:rPr>
        <w:t>4.2.3. Этап 3: Проведение видеосъемок в павильоне, предоставляемом Исполнителем, либо на локации Заказчика, если по взаимному согласию Сторон, местом съемки выбран объект</w:t>
      </w:r>
      <w:r>
        <w:rPr>
          <w:rFonts w:hint="default"/>
          <w:color w:val="000000"/>
          <w:sz w:val="20"/>
          <w:szCs w:val="22"/>
          <w:lang w:val="ru-RU"/>
        </w:rPr>
        <w:t xml:space="preserve"> (объекты)</w:t>
      </w:r>
      <w:r>
        <w:rPr>
          <w:color w:val="000000"/>
          <w:sz w:val="20"/>
          <w:szCs w:val="22"/>
        </w:rPr>
        <w:t xml:space="preserve"> Заказчика, </w:t>
      </w:r>
      <w:r>
        <w:rPr>
          <w:sz w:val="20"/>
          <w:szCs w:val="22"/>
        </w:rPr>
        <w:t>согласно утвержденного Сторонами Приложения №3 (Сценарий) к настоящему Договору.</w:t>
      </w:r>
    </w:p>
    <w:p>
      <w:pPr>
        <w:pBdr>
          <w:top w:val="none" w:color="auto" w:sz="0" w:space="0"/>
          <w:left w:val="none" w:color="auto" w:sz="0" w:space="0"/>
          <w:bottom w:val="none" w:color="auto" w:sz="0" w:space="0"/>
          <w:right w:val="none" w:color="auto" w:sz="0" w:space="0"/>
          <w:between w:val="none" w:color="auto" w:sz="0" w:space="0"/>
        </w:pBdr>
        <w:tabs>
          <w:tab w:val="left" w:pos="567"/>
        </w:tabs>
        <w:spacing w:after="57"/>
        <w:ind w:left="0" w:leftChars="0" w:firstLine="0" w:firstLineChars="0"/>
        <w:jc w:val="both"/>
        <w:rPr>
          <w:color w:val="000000"/>
          <w:sz w:val="20"/>
          <w:szCs w:val="22"/>
        </w:rPr>
      </w:pPr>
      <w:r>
        <w:rPr>
          <w:sz w:val="20"/>
          <w:szCs w:val="22"/>
        </w:rPr>
        <w:t>Срок на</w:t>
      </w:r>
      <w:r>
        <w:rPr>
          <w:rFonts w:hint="default"/>
          <w:sz w:val="20"/>
          <w:szCs w:val="22"/>
          <w:lang w:val="ru-RU"/>
        </w:rPr>
        <w:t xml:space="preserve"> оказание услуг</w:t>
      </w:r>
      <w:r>
        <w:rPr>
          <w:sz w:val="20"/>
          <w:szCs w:val="22"/>
        </w:rPr>
        <w:t xml:space="preserve"> на данном этапе: </w:t>
      </w:r>
      <w:r>
        <w:rPr>
          <w:sz w:val="20"/>
          <w:szCs w:val="22"/>
          <w:lang w:val="ru-RU"/>
        </w:rPr>
        <w:t>до</w:t>
      </w:r>
      <w:r>
        <w:rPr>
          <w:sz w:val="20"/>
          <w:szCs w:val="22"/>
        </w:rPr>
        <w:t xml:space="preserve"> 1 (одного) рабочего дня, если иное не предусмотрено требованиями, содержащимися в графе "Количество съемочных дней" в Приложении №1 (Техническое Задание) к настоящему Договору.</w:t>
      </w:r>
    </w:p>
    <w:p>
      <w:pPr>
        <w:pBdr>
          <w:top w:val="none" w:color="auto" w:sz="0" w:space="0"/>
          <w:left w:val="none" w:color="auto" w:sz="0" w:space="0"/>
          <w:bottom w:val="none" w:color="auto" w:sz="0" w:space="0"/>
          <w:right w:val="none" w:color="auto" w:sz="0" w:space="0"/>
          <w:between w:val="none" w:color="auto" w:sz="0" w:space="0"/>
        </w:pBdr>
        <w:tabs>
          <w:tab w:val="left" w:pos="567"/>
        </w:tabs>
        <w:spacing w:after="57"/>
        <w:ind w:left="0" w:leftChars="0" w:firstLine="0" w:firstLineChars="0"/>
        <w:jc w:val="both"/>
        <w:rPr>
          <w:sz w:val="20"/>
          <w:szCs w:val="22"/>
        </w:rPr>
      </w:pPr>
      <w:r>
        <w:rPr>
          <w:color w:val="000000"/>
          <w:sz w:val="20"/>
          <w:szCs w:val="22"/>
        </w:rPr>
        <w:t xml:space="preserve">4.2.4. Этап  4: Проведение монтажа и цветокоррекции снятого видеоматериала, сборка видеоряда из снятого материала, согласно </w:t>
      </w:r>
      <w:r>
        <w:rPr>
          <w:sz w:val="20"/>
          <w:szCs w:val="22"/>
        </w:rPr>
        <w:t>утвержденного Сторонами Приложения №3 (Сценарий) к настоящему Договору.</w:t>
      </w:r>
      <w:r>
        <w:rPr>
          <w:color w:val="000000"/>
          <w:sz w:val="20"/>
          <w:szCs w:val="22"/>
        </w:rPr>
        <w:t xml:space="preserve"> Одновременно с монтажом и цветокоррекцией снятого видеоматериала, в случае необходимости в дикторском озвучании производится </w:t>
      </w:r>
      <w:r>
        <w:rPr>
          <w:sz w:val="20"/>
          <w:szCs w:val="22"/>
        </w:rPr>
        <w:t xml:space="preserve">подбор и согласование диктора в дикторской картотеке Исполнителя. </w:t>
      </w:r>
      <w:r>
        <w:rPr>
          <w:color w:val="000000"/>
          <w:sz w:val="20"/>
          <w:szCs w:val="22"/>
        </w:rPr>
        <w:t xml:space="preserve">Исполнитель предоставляет Заказчику аудио-записи с голосами до 10 (десяти) возможных дикторов для озвучания дикторского текста из </w:t>
      </w:r>
      <w:r>
        <w:rPr>
          <w:sz w:val="20"/>
          <w:szCs w:val="22"/>
        </w:rPr>
        <w:t>утвержденного Сторонами Приложения №3 (Сценарий) к настоящему Договору</w:t>
      </w:r>
      <w:r>
        <w:rPr>
          <w:color w:val="000000"/>
          <w:sz w:val="20"/>
          <w:szCs w:val="22"/>
        </w:rPr>
        <w:t xml:space="preserve">, а Заказчик утверждает понравившегося ему кандидата. После утверждения Заказчиком диктора Исполнитель заключает с ним договор на озвучание Аудиовизуального произведения с отчуждением авторских прав и приглашает его для проведения озвучания в студию звукозаписи либо производит </w:t>
      </w:r>
      <w:r>
        <w:rPr>
          <w:sz w:val="20"/>
          <w:szCs w:val="22"/>
        </w:rPr>
        <w:t>озвучание согласованным диктором дистанционно</w:t>
      </w:r>
      <w:r>
        <w:rPr>
          <w:rFonts w:hint="default"/>
          <w:sz w:val="20"/>
          <w:szCs w:val="22"/>
          <w:lang w:val="ru-RU"/>
        </w:rPr>
        <w:t>.</w:t>
      </w:r>
    </w:p>
    <w:p>
      <w:pPr>
        <w:pBdr>
          <w:top w:val="none" w:color="auto" w:sz="0" w:space="0"/>
          <w:left w:val="none" w:color="auto" w:sz="0" w:space="0"/>
          <w:bottom w:val="none" w:color="auto" w:sz="0" w:space="0"/>
          <w:right w:val="none" w:color="auto" w:sz="0" w:space="0"/>
          <w:between w:val="none" w:color="auto" w:sz="0" w:space="0"/>
        </w:pBdr>
        <w:tabs>
          <w:tab w:val="left" w:pos="567"/>
        </w:tabs>
        <w:spacing w:after="57"/>
        <w:ind w:left="0" w:leftChars="0" w:firstLine="0" w:firstLineChars="0"/>
        <w:jc w:val="both"/>
        <w:rPr>
          <w:color w:val="000000"/>
          <w:sz w:val="20"/>
          <w:szCs w:val="22"/>
        </w:rPr>
      </w:pPr>
      <w:r>
        <w:rPr>
          <w:sz w:val="20"/>
          <w:szCs w:val="22"/>
        </w:rPr>
        <w:t xml:space="preserve">Срок на </w:t>
      </w:r>
      <w:r>
        <w:rPr>
          <w:sz w:val="20"/>
          <w:szCs w:val="22"/>
          <w:lang w:val="ru-RU"/>
        </w:rPr>
        <w:t>оказание</w:t>
      </w:r>
      <w:r>
        <w:rPr>
          <w:rFonts w:hint="default"/>
          <w:sz w:val="20"/>
          <w:szCs w:val="22"/>
          <w:lang w:val="ru-RU"/>
        </w:rPr>
        <w:t xml:space="preserve"> услуг</w:t>
      </w:r>
      <w:r>
        <w:rPr>
          <w:sz w:val="20"/>
          <w:szCs w:val="22"/>
        </w:rPr>
        <w:t xml:space="preserve"> на данном этапе: </w:t>
      </w:r>
      <w:r>
        <w:rPr>
          <w:sz w:val="20"/>
          <w:szCs w:val="22"/>
          <w:lang w:val="ru-RU"/>
        </w:rPr>
        <w:t>от</w:t>
      </w:r>
      <w:r>
        <w:rPr>
          <w:rFonts w:hint="default"/>
          <w:sz w:val="20"/>
          <w:szCs w:val="22"/>
          <w:lang w:val="ru-RU"/>
        </w:rPr>
        <w:t xml:space="preserve"> </w:t>
      </w:r>
      <w:r>
        <w:rPr>
          <w:sz w:val="20"/>
          <w:szCs w:val="22"/>
        </w:rPr>
        <w:t xml:space="preserve">5 (пяти) </w:t>
      </w:r>
      <w:r>
        <w:rPr>
          <w:sz w:val="20"/>
          <w:szCs w:val="22"/>
          <w:lang w:val="ru-RU"/>
        </w:rPr>
        <w:t>до</w:t>
      </w:r>
      <w:r>
        <w:rPr>
          <w:rFonts w:hint="default"/>
          <w:sz w:val="20"/>
          <w:szCs w:val="22"/>
          <w:lang w:val="ru-RU"/>
        </w:rPr>
        <w:t xml:space="preserve"> 7 (семи) </w:t>
      </w:r>
      <w:r>
        <w:rPr>
          <w:sz w:val="20"/>
          <w:szCs w:val="22"/>
        </w:rPr>
        <w:t>рабочих дней.</w:t>
      </w:r>
    </w:p>
    <w:p>
      <w:pPr>
        <w:pBdr>
          <w:top w:val="none" w:color="auto" w:sz="0" w:space="0"/>
          <w:left w:val="none" w:color="auto" w:sz="0" w:space="0"/>
          <w:bottom w:val="none" w:color="auto" w:sz="0" w:space="0"/>
          <w:right w:val="none" w:color="auto" w:sz="0" w:space="0"/>
          <w:between w:val="none" w:color="auto" w:sz="0" w:space="0"/>
        </w:pBdr>
        <w:tabs>
          <w:tab w:val="left" w:pos="567"/>
        </w:tabs>
        <w:spacing w:after="57"/>
        <w:ind w:left="0" w:leftChars="0" w:firstLine="0" w:firstLineChars="0"/>
        <w:jc w:val="both"/>
        <w:rPr>
          <w:sz w:val="20"/>
          <w:szCs w:val="22"/>
        </w:rPr>
      </w:pPr>
      <w:r>
        <w:rPr>
          <w:color w:val="000000"/>
          <w:sz w:val="20"/>
          <w:szCs w:val="22"/>
        </w:rPr>
        <w:t xml:space="preserve">4.2.5. Этап 5: Оформление собранного видеоряда декоративной и информативной компьютерной графикой, согласно </w:t>
      </w:r>
      <w:r>
        <w:rPr>
          <w:sz w:val="20"/>
          <w:szCs w:val="22"/>
        </w:rPr>
        <w:t>утвержденного Сторонами Приложения №3 (Сценарий) к настоящему Договору.</w:t>
      </w:r>
    </w:p>
    <w:p>
      <w:pPr>
        <w:pBdr>
          <w:top w:val="none" w:color="auto" w:sz="0" w:space="0"/>
          <w:left w:val="none" w:color="auto" w:sz="0" w:space="0"/>
          <w:bottom w:val="none" w:color="auto" w:sz="0" w:space="0"/>
          <w:right w:val="none" w:color="auto" w:sz="0" w:space="0"/>
          <w:between w:val="none" w:color="auto" w:sz="0" w:space="0"/>
        </w:pBdr>
        <w:tabs>
          <w:tab w:val="left" w:pos="567"/>
        </w:tabs>
        <w:spacing w:after="57"/>
        <w:jc w:val="both"/>
        <w:rPr>
          <w:sz w:val="20"/>
          <w:szCs w:val="22"/>
        </w:rPr>
      </w:pPr>
      <w:r>
        <w:rPr>
          <w:sz w:val="20"/>
          <w:szCs w:val="22"/>
        </w:rPr>
        <w:t xml:space="preserve">Срок на </w:t>
      </w:r>
      <w:r>
        <w:rPr>
          <w:sz w:val="20"/>
          <w:szCs w:val="22"/>
          <w:lang w:val="ru-RU"/>
        </w:rPr>
        <w:t>оказание</w:t>
      </w:r>
      <w:r>
        <w:rPr>
          <w:rFonts w:hint="default"/>
          <w:sz w:val="20"/>
          <w:szCs w:val="22"/>
          <w:lang w:val="ru-RU"/>
        </w:rPr>
        <w:t xml:space="preserve"> услуг </w:t>
      </w:r>
      <w:r>
        <w:rPr>
          <w:sz w:val="20"/>
          <w:szCs w:val="22"/>
        </w:rPr>
        <w:t xml:space="preserve"> на данном этапе: </w:t>
      </w:r>
      <w:r>
        <w:rPr>
          <w:sz w:val="20"/>
          <w:szCs w:val="22"/>
          <w:lang w:val="ru-RU"/>
        </w:rPr>
        <w:t>от</w:t>
      </w:r>
      <w:r>
        <w:rPr>
          <w:rFonts w:hint="default"/>
          <w:sz w:val="20"/>
          <w:szCs w:val="22"/>
          <w:lang w:val="ru-RU"/>
        </w:rPr>
        <w:t xml:space="preserve"> </w:t>
      </w:r>
      <w:r>
        <w:rPr>
          <w:sz w:val="20"/>
          <w:szCs w:val="22"/>
        </w:rPr>
        <w:t xml:space="preserve">5 (пяти) </w:t>
      </w:r>
      <w:r>
        <w:rPr>
          <w:sz w:val="20"/>
          <w:szCs w:val="22"/>
          <w:lang w:val="ru-RU"/>
        </w:rPr>
        <w:t>до</w:t>
      </w:r>
      <w:r>
        <w:rPr>
          <w:rFonts w:hint="default"/>
          <w:sz w:val="20"/>
          <w:szCs w:val="22"/>
          <w:lang w:val="ru-RU"/>
        </w:rPr>
        <w:t xml:space="preserve"> 7 (семи)</w:t>
      </w:r>
      <w:r>
        <w:rPr>
          <w:sz w:val="20"/>
          <w:szCs w:val="22"/>
        </w:rPr>
        <w:t xml:space="preserve"> рабочих дней. </w:t>
      </w:r>
    </w:p>
    <w:p>
      <w:pPr>
        <w:pBdr>
          <w:top w:val="none" w:color="auto" w:sz="0" w:space="0"/>
          <w:left w:val="none" w:color="auto" w:sz="0" w:space="0"/>
          <w:bottom w:val="none" w:color="auto" w:sz="0" w:space="0"/>
          <w:right w:val="none" w:color="auto" w:sz="0" w:space="0"/>
          <w:between w:val="none" w:color="auto" w:sz="0" w:space="0"/>
        </w:pBdr>
        <w:tabs>
          <w:tab w:val="left" w:pos="567"/>
        </w:tabs>
        <w:spacing w:after="57"/>
        <w:ind w:left="0" w:leftChars="0" w:firstLine="0" w:firstLineChars="0"/>
        <w:jc w:val="both"/>
        <w:rPr>
          <w:color w:val="000000"/>
          <w:sz w:val="20"/>
          <w:szCs w:val="22"/>
        </w:rPr>
      </w:pPr>
      <w:r>
        <w:rPr>
          <w:color w:val="000000"/>
          <w:sz w:val="20"/>
          <w:szCs w:val="22"/>
        </w:rPr>
        <w:t>4.2.6. Этап</w:t>
      </w:r>
      <w:r>
        <w:rPr>
          <w:rFonts w:hint="default"/>
          <w:color w:val="000000"/>
          <w:sz w:val="20"/>
          <w:szCs w:val="22"/>
          <w:lang w:val="ru-RU"/>
        </w:rPr>
        <w:t xml:space="preserve"> </w:t>
      </w:r>
      <w:r>
        <w:rPr>
          <w:color w:val="000000"/>
          <w:sz w:val="20"/>
          <w:szCs w:val="22"/>
        </w:rPr>
        <w:t xml:space="preserve"> 6: Подбор готового фонового музыкального трека (в случае необходимости в музыкальном треке)</w:t>
      </w:r>
      <w:r>
        <w:rPr>
          <w:rFonts w:hint="default"/>
          <w:color w:val="000000"/>
          <w:sz w:val="20"/>
          <w:szCs w:val="22"/>
          <w:lang w:val="ru-RU"/>
        </w:rPr>
        <w:t>,</w:t>
      </w:r>
      <w:r>
        <w:rPr>
          <w:color w:val="000000"/>
          <w:sz w:val="20"/>
          <w:szCs w:val="22"/>
        </w:rPr>
        <w:t xml:space="preserve"> проведение саунддизайна</w:t>
      </w:r>
      <w:r>
        <w:rPr>
          <w:rFonts w:hint="default"/>
          <w:color w:val="000000"/>
          <w:sz w:val="20"/>
          <w:szCs w:val="22"/>
          <w:lang w:val="ru-RU"/>
        </w:rPr>
        <w:t xml:space="preserve"> и оформление собранного видеоряда музыкальным треком</w:t>
      </w:r>
      <w:r>
        <w:rPr>
          <w:color w:val="000000"/>
          <w:sz w:val="20"/>
          <w:szCs w:val="22"/>
        </w:rPr>
        <w:t>.</w:t>
      </w:r>
    </w:p>
    <w:p>
      <w:pPr>
        <w:pBdr>
          <w:top w:val="none" w:color="auto" w:sz="0" w:space="0"/>
          <w:left w:val="none" w:color="auto" w:sz="0" w:space="0"/>
          <w:bottom w:val="none" w:color="auto" w:sz="0" w:space="0"/>
          <w:right w:val="none" w:color="auto" w:sz="0" w:space="0"/>
          <w:between w:val="none" w:color="auto" w:sz="0" w:space="0"/>
        </w:pBdr>
        <w:tabs>
          <w:tab w:val="left" w:pos="567"/>
        </w:tabs>
        <w:spacing w:after="57"/>
        <w:ind w:left="0" w:leftChars="0" w:firstLine="0" w:firstLineChars="0"/>
        <w:jc w:val="both"/>
        <w:rPr>
          <w:color w:val="000000"/>
          <w:sz w:val="20"/>
          <w:szCs w:val="22"/>
        </w:rPr>
      </w:pPr>
      <w:r>
        <w:rPr>
          <w:sz w:val="20"/>
          <w:szCs w:val="22"/>
        </w:rPr>
        <w:t xml:space="preserve">Срок на </w:t>
      </w:r>
      <w:r>
        <w:rPr>
          <w:sz w:val="20"/>
          <w:szCs w:val="22"/>
          <w:lang w:val="ru-RU"/>
        </w:rPr>
        <w:t>оказание</w:t>
      </w:r>
      <w:r>
        <w:rPr>
          <w:rFonts w:hint="default"/>
          <w:sz w:val="20"/>
          <w:szCs w:val="22"/>
          <w:lang w:val="ru-RU"/>
        </w:rPr>
        <w:t xml:space="preserve"> услуг</w:t>
      </w:r>
      <w:r>
        <w:rPr>
          <w:sz w:val="20"/>
          <w:szCs w:val="22"/>
        </w:rPr>
        <w:t xml:space="preserve"> на данном этапе: до 1 (одного) рабочего дня. </w:t>
      </w:r>
    </w:p>
    <w:p>
      <w:pPr>
        <w:pBdr>
          <w:top w:val="none" w:color="auto" w:sz="0" w:space="0"/>
          <w:left w:val="none" w:color="auto" w:sz="0" w:space="0"/>
          <w:bottom w:val="none" w:color="auto" w:sz="0" w:space="0"/>
          <w:right w:val="none" w:color="auto" w:sz="0" w:space="0"/>
          <w:between w:val="none" w:color="auto" w:sz="0" w:space="0"/>
        </w:pBdr>
        <w:tabs>
          <w:tab w:val="left" w:pos="567"/>
        </w:tabs>
        <w:spacing w:after="57"/>
        <w:ind w:left="0" w:leftChars="0" w:firstLine="0" w:firstLineChars="0"/>
        <w:jc w:val="both"/>
        <w:rPr>
          <w:sz w:val="20"/>
          <w:szCs w:val="22"/>
        </w:rPr>
      </w:pPr>
      <w:r>
        <w:rPr>
          <w:sz w:val="20"/>
          <w:szCs w:val="22"/>
        </w:rPr>
        <w:t xml:space="preserve">4.2.7. Этап </w:t>
      </w:r>
      <w:r>
        <w:rPr>
          <w:rFonts w:hint="default"/>
          <w:sz w:val="20"/>
          <w:szCs w:val="22"/>
          <w:lang w:val="ru-RU"/>
        </w:rPr>
        <w:t xml:space="preserve"> </w:t>
      </w:r>
      <w:r>
        <w:rPr>
          <w:sz w:val="20"/>
          <w:szCs w:val="22"/>
        </w:rPr>
        <w:t xml:space="preserve">7: Финальное сведение аудио с видео и компьютерной графикой, вывод </w:t>
      </w:r>
      <w:r>
        <w:rPr>
          <w:sz w:val="20"/>
          <w:szCs w:val="22"/>
          <w:lang w:val="ru-RU"/>
        </w:rPr>
        <w:t>электронного</w:t>
      </w:r>
      <w:r>
        <w:rPr>
          <w:rFonts w:hint="default"/>
          <w:sz w:val="20"/>
          <w:szCs w:val="22"/>
          <w:lang w:val="ru-RU"/>
        </w:rPr>
        <w:t xml:space="preserve"> </w:t>
      </w:r>
      <w:r>
        <w:rPr>
          <w:sz w:val="20"/>
          <w:szCs w:val="22"/>
        </w:rPr>
        <w:t xml:space="preserve">файла с готовым Аудиовизуальным произведением, соответствующем требованиям, содержащимся в Приложениях №1 (Техническое Задание) и Приложение №3 (Сценарий) к настоящему Договору. </w:t>
      </w:r>
    </w:p>
    <w:p>
      <w:pPr>
        <w:pBdr>
          <w:top w:val="none" w:color="auto" w:sz="0" w:space="0"/>
          <w:left w:val="none" w:color="auto" w:sz="0" w:space="0"/>
          <w:bottom w:val="none" w:color="auto" w:sz="0" w:space="0"/>
          <w:right w:val="none" w:color="auto" w:sz="0" w:space="0"/>
          <w:between w:val="none" w:color="auto" w:sz="0" w:space="0"/>
        </w:pBdr>
        <w:tabs>
          <w:tab w:val="left" w:pos="567"/>
        </w:tabs>
        <w:spacing w:after="57"/>
        <w:ind w:left="0" w:leftChars="0" w:firstLine="0" w:firstLineChars="0"/>
        <w:jc w:val="both"/>
        <w:rPr>
          <w:sz w:val="20"/>
          <w:szCs w:val="22"/>
        </w:rPr>
      </w:pPr>
      <w:r>
        <w:rPr>
          <w:sz w:val="20"/>
          <w:szCs w:val="22"/>
        </w:rPr>
        <w:t xml:space="preserve">Срок на </w:t>
      </w:r>
      <w:r>
        <w:rPr>
          <w:sz w:val="20"/>
          <w:szCs w:val="22"/>
          <w:lang w:val="ru-RU"/>
        </w:rPr>
        <w:t>оказание</w:t>
      </w:r>
      <w:r>
        <w:rPr>
          <w:rFonts w:hint="default"/>
          <w:sz w:val="20"/>
          <w:szCs w:val="22"/>
          <w:lang w:val="ru-RU"/>
        </w:rPr>
        <w:t xml:space="preserve"> услуг</w:t>
      </w:r>
      <w:r>
        <w:rPr>
          <w:sz w:val="20"/>
          <w:szCs w:val="22"/>
        </w:rPr>
        <w:t xml:space="preserve"> на данном этапе: до 1 (одного) рабочего дня. </w:t>
      </w:r>
    </w:p>
    <w:p>
      <w:pPr>
        <w:pBdr>
          <w:top w:val="none" w:color="auto" w:sz="0" w:space="0"/>
          <w:left w:val="none" w:color="auto" w:sz="0" w:space="0"/>
          <w:bottom w:val="none" w:color="auto" w:sz="0" w:space="0"/>
          <w:right w:val="none" w:color="auto" w:sz="0" w:space="0"/>
          <w:between w:val="none" w:color="auto" w:sz="0" w:space="0"/>
        </w:pBdr>
        <w:tabs>
          <w:tab w:val="left" w:pos="567"/>
        </w:tabs>
        <w:spacing w:after="57"/>
        <w:ind w:left="0" w:leftChars="0" w:firstLine="0" w:firstLineChars="0"/>
        <w:jc w:val="both"/>
        <w:rPr>
          <w:color w:val="000000"/>
          <w:sz w:val="20"/>
          <w:szCs w:val="22"/>
        </w:rPr>
      </w:pPr>
      <w:r>
        <w:rPr>
          <w:sz w:val="20"/>
          <w:szCs w:val="22"/>
        </w:rPr>
        <w:t>4.2.8. Общий срок на</w:t>
      </w:r>
      <w:r>
        <w:rPr>
          <w:rFonts w:hint="default"/>
          <w:sz w:val="20"/>
          <w:szCs w:val="22"/>
          <w:lang w:val="ru-RU"/>
        </w:rPr>
        <w:t xml:space="preserve"> оказание всех услуг по созданию Аудиовизуального произведения </w:t>
      </w:r>
      <w:r>
        <w:rPr>
          <w:sz w:val="20"/>
          <w:szCs w:val="22"/>
        </w:rPr>
        <w:t xml:space="preserve">составляет: </w:t>
      </w:r>
      <w:r>
        <w:rPr>
          <w:sz w:val="20"/>
          <w:szCs w:val="22"/>
          <w:lang w:val="ru-RU"/>
        </w:rPr>
        <w:t>от</w:t>
      </w:r>
      <w:r>
        <w:rPr>
          <w:sz w:val="20"/>
          <w:szCs w:val="22"/>
        </w:rPr>
        <w:t xml:space="preserve"> 21 (двадцати одного) рабочего дня </w:t>
      </w:r>
      <w:r>
        <w:rPr>
          <w:sz w:val="20"/>
          <w:szCs w:val="22"/>
          <w:lang w:val="ru-RU"/>
        </w:rPr>
        <w:t>до</w:t>
      </w:r>
      <w:r>
        <w:rPr>
          <w:rFonts w:hint="default"/>
          <w:sz w:val="20"/>
          <w:szCs w:val="22"/>
          <w:lang w:val="ru-RU"/>
        </w:rPr>
        <w:t xml:space="preserve"> 27 (двадцати семи) рабочих дней </w:t>
      </w:r>
      <w:r>
        <w:rPr>
          <w:sz w:val="20"/>
          <w:szCs w:val="22"/>
        </w:rPr>
        <w:t xml:space="preserve">и не может быть превышен без взаимного согласия Сторон, подтвержденного заключением </w:t>
      </w:r>
      <w:r>
        <w:rPr>
          <w:color w:val="000000"/>
          <w:sz w:val="20"/>
          <w:szCs w:val="22"/>
        </w:rPr>
        <w:t>Дополнительного соглашения к настоящему Договору.</w:t>
      </w:r>
    </w:p>
    <w:p>
      <w:pPr>
        <w:numPr>
          <w:ilvl w:val="1"/>
          <w:numId w:val="4"/>
        </w:numPr>
        <w:pBdr>
          <w:top w:val="none" w:color="auto" w:sz="0" w:space="0"/>
          <w:left w:val="none" w:color="auto" w:sz="0" w:space="0"/>
          <w:bottom w:val="none" w:color="auto" w:sz="0" w:space="0"/>
          <w:right w:val="none" w:color="auto" w:sz="0" w:space="0"/>
          <w:between w:val="none" w:color="auto" w:sz="0" w:space="0"/>
        </w:pBdr>
        <w:tabs>
          <w:tab w:val="left" w:pos="567"/>
        </w:tabs>
        <w:spacing w:after="57"/>
        <w:ind w:left="0" w:leftChars="0" w:firstLine="0" w:firstLineChars="0"/>
        <w:jc w:val="both"/>
        <w:rPr>
          <w:color w:val="000000"/>
          <w:sz w:val="20"/>
          <w:szCs w:val="22"/>
        </w:rPr>
      </w:pPr>
      <w:r>
        <w:rPr>
          <w:sz w:val="20"/>
          <w:szCs w:val="22"/>
        </w:rPr>
        <w:t xml:space="preserve">Период рассмотрения Заказчиком результатов </w:t>
      </w:r>
      <w:r>
        <w:rPr>
          <w:sz w:val="20"/>
          <w:szCs w:val="22"/>
          <w:lang w:val="ru-RU"/>
        </w:rPr>
        <w:t>оказания</w:t>
      </w:r>
      <w:r>
        <w:rPr>
          <w:rFonts w:hint="default"/>
          <w:sz w:val="20"/>
          <w:szCs w:val="22"/>
          <w:lang w:val="ru-RU"/>
        </w:rPr>
        <w:t xml:space="preserve"> услуг</w:t>
      </w:r>
      <w:r>
        <w:rPr>
          <w:sz w:val="20"/>
          <w:szCs w:val="22"/>
        </w:rPr>
        <w:t xml:space="preserve"> на каждом этапе </w:t>
      </w:r>
      <w:r>
        <w:rPr>
          <w:sz w:val="20"/>
          <w:szCs w:val="22"/>
          <w:lang w:val="ru-RU"/>
        </w:rPr>
        <w:t>оказания</w:t>
      </w:r>
      <w:r>
        <w:rPr>
          <w:rFonts w:hint="default"/>
          <w:sz w:val="20"/>
          <w:szCs w:val="22"/>
          <w:lang w:val="ru-RU"/>
        </w:rPr>
        <w:t xml:space="preserve"> услуг</w:t>
      </w:r>
      <w:r>
        <w:rPr>
          <w:sz w:val="20"/>
          <w:szCs w:val="22"/>
        </w:rPr>
        <w:t xml:space="preserve"> и предоставления Заказчиком списка правок в результаты </w:t>
      </w:r>
      <w:r>
        <w:rPr>
          <w:sz w:val="20"/>
          <w:szCs w:val="22"/>
          <w:lang w:val="ru-RU"/>
        </w:rPr>
        <w:t>оказания</w:t>
      </w:r>
      <w:r>
        <w:rPr>
          <w:rFonts w:hint="default"/>
          <w:sz w:val="20"/>
          <w:szCs w:val="22"/>
          <w:lang w:val="ru-RU"/>
        </w:rPr>
        <w:t xml:space="preserve"> услуг</w:t>
      </w:r>
      <w:r>
        <w:rPr>
          <w:sz w:val="20"/>
          <w:szCs w:val="22"/>
        </w:rPr>
        <w:t xml:space="preserve"> не входит в общий срок выполнения Исполнителем обязательств по настоящему Договору, указанный в п.4.2.8 настоящего Договора. </w:t>
      </w:r>
    </w:p>
    <w:p>
      <w:pPr>
        <w:numPr>
          <w:ilvl w:val="1"/>
          <w:numId w:val="4"/>
        </w:numPr>
        <w:pBdr>
          <w:top w:val="none" w:color="auto" w:sz="0" w:space="0"/>
          <w:left w:val="none" w:color="auto" w:sz="0" w:space="0"/>
          <w:bottom w:val="none" w:color="auto" w:sz="0" w:space="0"/>
          <w:right w:val="none" w:color="auto" w:sz="0" w:space="0"/>
          <w:between w:val="none" w:color="auto" w:sz="0" w:space="0"/>
        </w:pBdr>
        <w:tabs>
          <w:tab w:val="left" w:pos="567"/>
        </w:tabs>
        <w:spacing w:after="57"/>
        <w:ind w:left="0" w:leftChars="0" w:firstLine="0" w:firstLineChars="0"/>
        <w:jc w:val="both"/>
        <w:rPr>
          <w:color w:val="000000"/>
          <w:sz w:val="20"/>
          <w:szCs w:val="22"/>
        </w:rPr>
      </w:pPr>
      <w:r>
        <w:rPr>
          <w:sz w:val="20"/>
          <w:szCs w:val="22"/>
        </w:rPr>
        <w:t xml:space="preserve">Период рассмотрения Заказчиком результата </w:t>
      </w:r>
      <w:r>
        <w:rPr>
          <w:sz w:val="20"/>
          <w:szCs w:val="22"/>
          <w:lang w:val="ru-RU"/>
        </w:rPr>
        <w:t>оказания</w:t>
      </w:r>
      <w:r>
        <w:rPr>
          <w:rFonts w:hint="default"/>
          <w:sz w:val="20"/>
          <w:szCs w:val="22"/>
          <w:lang w:val="ru-RU"/>
        </w:rPr>
        <w:t xml:space="preserve"> услуг</w:t>
      </w:r>
      <w:r>
        <w:rPr>
          <w:sz w:val="20"/>
          <w:szCs w:val="22"/>
        </w:rPr>
        <w:t xml:space="preserve"> на каждом этапе </w:t>
      </w:r>
      <w:r>
        <w:rPr>
          <w:sz w:val="20"/>
          <w:szCs w:val="22"/>
          <w:lang w:val="ru-RU"/>
        </w:rPr>
        <w:t>оказания</w:t>
      </w:r>
      <w:r>
        <w:rPr>
          <w:rFonts w:hint="default"/>
          <w:sz w:val="20"/>
          <w:szCs w:val="22"/>
          <w:lang w:val="ru-RU"/>
        </w:rPr>
        <w:t xml:space="preserve"> услуг </w:t>
      </w:r>
      <w:r>
        <w:rPr>
          <w:sz w:val="20"/>
          <w:szCs w:val="22"/>
        </w:rPr>
        <w:t>и период рассмотрения Заказчиком исправленного результата</w:t>
      </w:r>
      <w:r>
        <w:rPr>
          <w:rFonts w:hint="default"/>
          <w:sz w:val="20"/>
          <w:szCs w:val="22"/>
          <w:lang w:val="ru-RU"/>
        </w:rPr>
        <w:t xml:space="preserve"> оказания услуг</w:t>
      </w:r>
      <w:r>
        <w:rPr>
          <w:sz w:val="20"/>
          <w:szCs w:val="22"/>
        </w:rPr>
        <w:t xml:space="preserve"> с учетом внесенного Исполнителем перечня правок не может превышать </w:t>
      </w:r>
      <w:r>
        <w:rPr>
          <w:rFonts w:hint="default"/>
          <w:sz w:val="20"/>
          <w:szCs w:val="22"/>
          <w:lang w:val="ru-RU"/>
        </w:rPr>
        <w:t>5</w:t>
      </w:r>
      <w:r>
        <w:rPr>
          <w:sz w:val="20"/>
          <w:szCs w:val="22"/>
        </w:rPr>
        <w:t xml:space="preserve"> (</w:t>
      </w:r>
      <w:r>
        <w:rPr>
          <w:sz w:val="20"/>
          <w:szCs w:val="22"/>
          <w:lang w:val="ru-RU"/>
        </w:rPr>
        <w:t>пяти</w:t>
      </w:r>
      <w:r>
        <w:rPr>
          <w:sz w:val="20"/>
          <w:szCs w:val="22"/>
        </w:rPr>
        <w:t>) рабочих дней, начиная с дня предоставления Исполнителем результата</w:t>
      </w:r>
      <w:r>
        <w:rPr>
          <w:rFonts w:hint="default"/>
          <w:sz w:val="20"/>
          <w:szCs w:val="22"/>
          <w:lang w:val="ru-RU"/>
        </w:rPr>
        <w:t xml:space="preserve"> оказания услуг</w:t>
      </w:r>
      <w:r>
        <w:rPr>
          <w:sz w:val="20"/>
          <w:szCs w:val="22"/>
        </w:rPr>
        <w:t xml:space="preserve"> на этапе либо исправленного результата </w:t>
      </w:r>
      <w:r>
        <w:rPr>
          <w:sz w:val="20"/>
          <w:szCs w:val="22"/>
          <w:lang w:val="ru-RU"/>
        </w:rPr>
        <w:t>оказания</w:t>
      </w:r>
      <w:r>
        <w:rPr>
          <w:rFonts w:hint="default"/>
          <w:sz w:val="20"/>
          <w:szCs w:val="22"/>
          <w:lang w:val="ru-RU"/>
        </w:rPr>
        <w:t xml:space="preserve"> услуг</w:t>
      </w:r>
      <w:r>
        <w:rPr>
          <w:sz w:val="20"/>
          <w:szCs w:val="22"/>
        </w:rPr>
        <w:t xml:space="preserve"> с учетом учтенного Исполнителем перечня правок.   </w:t>
      </w:r>
    </w:p>
    <w:p>
      <w:pPr>
        <w:numPr>
          <w:ilvl w:val="1"/>
          <w:numId w:val="4"/>
        </w:numPr>
        <w:pBdr>
          <w:top w:val="none" w:color="auto" w:sz="0" w:space="0"/>
          <w:left w:val="none" w:color="auto" w:sz="0" w:space="0"/>
          <w:bottom w:val="none" w:color="auto" w:sz="0" w:space="0"/>
          <w:right w:val="none" w:color="auto" w:sz="0" w:space="0"/>
          <w:between w:val="none" w:color="auto" w:sz="0" w:space="0"/>
        </w:pBdr>
        <w:tabs>
          <w:tab w:val="left" w:pos="567"/>
        </w:tabs>
        <w:spacing w:after="57"/>
        <w:ind w:left="0" w:leftChars="0" w:firstLine="0" w:firstLineChars="0"/>
        <w:jc w:val="both"/>
        <w:rPr>
          <w:color w:val="000000"/>
          <w:sz w:val="20"/>
          <w:szCs w:val="22"/>
        </w:rPr>
      </w:pPr>
      <w:r>
        <w:rPr>
          <w:sz w:val="20"/>
          <w:szCs w:val="22"/>
        </w:rPr>
        <w:t xml:space="preserve">После </w:t>
      </w:r>
      <w:r>
        <w:rPr>
          <w:sz w:val="20"/>
          <w:szCs w:val="22"/>
          <w:lang w:val="ru-RU"/>
        </w:rPr>
        <w:t>оказания</w:t>
      </w:r>
      <w:r>
        <w:rPr>
          <w:rFonts w:hint="default"/>
          <w:sz w:val="20"/>
          <w:szCs w:val="22"/>
          <w:lang w:val="ru-RU"/>
        </w:rPr>
        <w:t xml:space="preserve"> услуг</w:t>
      </w:r>
      <w:r>
        <w:rPr>
          <w:sz w:val="20"/>
          <w:szCs w:val="22"/>
        </w:rPr>
        <w:t xml:space="preserve"> на каждом этапе </w:t>
      </w:r>
      <w:r>
        <w:rPr>
          <w:sz w:val="20"/>
          <w:szCs w:val="22"/>
          <w:lang w:val="ru-RU"/>
        </w:rPr>
        <w:t>оказания</w:t>
      </w:r>
      <w:r>
        <w:rPr>
          <w:rFonts w:hint="default"/>
          <w:sz w:val="20"/>
          <w:szCs w:val="22"/>
          <w:lang w:val="ru-RU"/>
        </w:rPr>
        <w:t xml:space="preserve"> услуг, </w:t>
      </w:r>
      <w:r>
        <w:rPr>
          <w:sz w:val="20"/>
          <w:szCs w:val="22"/>
        </w:rPr>
        <w:t>Исполнитель предоставляет Заказчику результат</w:t>
      </w:r>
      <w:r>
        <w:rPr>
          <w:sz w:val="20"/>
          <w:szCs w:val="22"/>
          <w:lang w:val="ru-RU"/>
        </w:rPr>
        <w:t>ы</w:t>
      </w:r>
      <w:r>
        <w:rPr>
          <w:sz w:val="20"/>
          <w:szCs w:val="22"/>
        </w:rPr>
        <w:t xml:space="preserve"> </w:t>
      </w:r>
      <w:r>
        <w:rPr>
          <w:sz w:val="20"/>
          <w:szCs w:val="22"/>
          <w:lang w:val="ru-RU"/>
        </w:rPr>
        <w:t>оказания</w:t>
      </w:r>
      <w:r>
        <w:rPr>
          <w:rFonts w:hint="default"/>
          <w:sz w:val="20"/>
          <w:szCs w:val="22"/>
          <w:lang w:val="ru-RU"/>
        </w:rPr>
        <w:t xml:space="preserve"> услуг, полученные на данном </w:t>
      </w:r>
      <w:r>
        <w:rPr>
          <w:sz w:val="20"/>
          <w:szCs w:val="22"/>
        </w:rPr>
        <w:t>этапе</w:t>
      </w:r>
      <w:r>
        <w:rPr>
          <w:rFonts w:hint="default"/>
          <w:sz w:val="20"/>
          <w:szCs w:val="22"/>
          <w:lang w:val="ru-RU"/>
        </w:rPr>
        <w:t xml:space="preserve"> оказания услуг</w:t>
      </w:r>
      <w:r>
        <w:rPr>
          <w:sz w:val="20"/>
          <w:szCs w:val="22"/>
        </w:rPr>
        <w:t xml:space="preserve">. Результаты </w:t>
      </w:r>
      <w:r>
        <w:rPr>
          <w:sz w:val="20"/>
          <w:szCs w:val="22"/>
          <w:lang w:val="ru-RU"/>
        </w:rPr>
        <w:t>оказания</w:t>
      </w:r>
      <w:r>
        <w:rPr>
          <w:rFonts w:hint="default"/>
          <w:sz w:val="20"/>
          <w:szCs w:val="22"/>
          <w:lang w:val="ru-RU"/>
        </w:rPr>
        <w:t xml:space="preserve"> услуг</w:t>
      </w:r>
      <w:r>
        <w:rPr>
          <w:sz w:val="20"/>
          <w:szCs w:val="22"/>
        </w:rPr>
        <w:t xml:space="preserve"> на каждом этапе </w:t>
      </w:r>
      <w:r>
        <w:rPr>
          <w:sz w:val="20"/>
          <w:szCs w:val="22"/>
          <w:lang w:val="ru-RU"/>
        </w:rPr>
        <w:t>оказания</w:t>
      </w:r>
      <w:r>
        <w:rPr>
          <w:rFonts w:hint="default"/>
          <w:sz w:val="20"/>
          <w:szCs w:val="22"/>
          <w:lang w:val="ru-RU"/>
        </w:rPr>
        <w:t xml:space="preserve"> услуг </w:t>
      </w:r>
      <w:r>
        <w:rPr>
          <w:sz w:val="20"/>
          <w:szCs w:val="22"/>
        </w:rPr>
        <w:t xml:space="preserve">направляются Исполнителем на электронную почту Заказчика, указанную в п.4.14 настоящего Договора. </w:t>
      </w:r>
    </w:p>
    <w:p>
      <w:pPr>
        <w:numPr>
          <w:ilvl w:val="1"/>
          <w:numId w:val="4"/>
        </w:numPr>
        <w:pBdr>
          <w:top w:val="none" w:color="auto" w:sz="0" w:space="0"/>
          <w:left w:val="none" w:color="auto" w:sz="0" w:space="0"/>
          <w:bottom w:val="none" w:color="auto" w:sz="0" w:space="0"/>
          <w:right w:val="none" w:color="auto" w:sz="0" w:space="0"/>
          <w:between w:val="none" w:color="auto" w:sz="0" w:space="0"/>
        </w:pBdr>
        <w:tabs>
          <w:tab w:val="left" w:pos="567"/>
        </w:tabs>
        <w:spacing w:after="57"/>
        <w:ind w:left="0" w:leftChars="0" w:firstLine="0" w:firstLineChars="0"/>
        <w:jc w:val="both"/>
        <w:rPr>
          <w:color w:val="000000"/>
          <w:sz w:val="20"/>
          <w:szCs w:val="22"/>
        </w:rPr>
      </w:pPr>
      <w:r>
        <w:rPr>
          <w:sz w:val="20"/>
          <w:szCs w:val="22"/>
        </w:rPr>
        <w:t xml:space="preserve">После получения от Исполнителя результата </w:t>
      </w:r>
      <w:r>
        <w:rPr>
          <w:sz w:val="20"/>
          <w:szCs w:val="22"/>
          <w:lang w:val="ru-RU"/>
        </w:rPr>
        <w:t>оказания</w:t>
      </w:r>
      <w:r>
        <w:rPr>
          <w:rFonts w:hint="default"/>
          <w:sz w:val="20"/>
          <w:szCs w:val="22"/>
          <w:lang w:val="ru-RU"/>
        </w:rPr>
        <w:t xml:space="preserve"> услуг</w:t>
      </w:r>
      <w:r>
        <w:rPr>
          <w:sz w:val="20"/>
          <w:szCs w:val="22"/>
        </w:rPr>
        <w:t xml:space="preserve"> на каждом этапе</w:t>
      </w:r>
      <w:r>
        <w:rPr>
          <w:rFonts w:hint="default"/>
          <w:sz w:val="20"/>
          <w:szCs w:val="22"/>
          <w:lang w:val="ru-RU"/>
        </w:rPr>
        <w:t xml:space="preserve"> оказания услуг</w:t>
      </w:r>
      <w:r>
        <w:rPr>
          <w:sz w:val="20"/>
          <w:szCs w:val="22"/>
        </w:rPr>
        <w:t xml:space="preserve">, Заказчик, рассмотрев его, информирует Исполнителя о готовности принять результат </w:t>
      </w:r>
      <w:r>
        <w:rPr>
          <w:sz w:val="20"/>
          <w:szCs w:val="22"/>
          <w:lang w:val="ru-RU"/>
        </w:rPr>
        <w:t>оказания</w:t>
      </w:r>
      <w:r>
        <w:rPr>
          <w:rFonts w:hint="default"/>
          <w:sz w:val="20"/>
          <w:szCs w:val="22"/>
          <w:lang w:val="ru-RU"/>
        </w:rPr>
        <w:t xml:space="preserve"> услуг</w:t>
      </w:r>
      <w:r>
        <w:rPr>
          <w:sz w:val="20"/>
          <w:szCs w:val="22"/>
        </w:rPr>
        <w:t xml:space="preserve"> на этапе и возможности перехода на следующий этап</w:t>
      </w:r>
      <w:r>
        <w:rPr>
          <w:rFonts w:hint="default"/>
          <w:sz w:val="20"/>
          <w:szCs w:val="22"/>
          <w:lang w:val="ru-RU"/>
        </w:rPr>
        <w:t xml:space="preserve"> оказания услуг</w:t>
      </w:r>
      <w:r>
        <w:rPr>
          <w:sz w:val="20"/>
          <w:szCs w:val="22"/>
        </w:rPr>
        <w:t xml:space="preserve">. Информирование о готовности принять результат </w:t>
      </w:r>
      <w:r>
        <w:rPr>
          <w:sz w:val="20"/>
          <w:szCs w:val="22"/>
          <w:lang w:val="ru-RU"/>
        </w:rPr>
        <w:t>оказания</w:t>
      </w:r>
      <w:r>
        <w:rPr>
          <w:rFonts w:hint="default"/>
          <w:sz w:val="20"/>
          <w:szCs w:val="22"/>
          <w:lang w:val="ru-RU"/>
        </w:rPr>
        <w:t xml:space="preserve"> услуг</w:t>
      </w:r>
      <w:r>
        <w:rPr>
          <w:sz w:val="20"/>
          <w:szCs w:val="22"/>
        </w:rPr>
        <w:t xml:space="preserve"> на каждом этапе </w:t>
      </w:r>
      <w:r>
        <w:rPr>
          <w:sz w:val="20"/>
          <w:szCs w:val="22"/>
          <w:lang w:val="ru-RU"/>
        </w:rPr>
        <w:t>оказания</w:t>
      </w:r>
      <w:r>
        <w:rPr>
          <w:rFonts w:hint="default"/>
          <w:sz w:val="20"/>
          <w:szCs w:val="22"/>
          <w:lang w:val="ru-RU"/>
        </w:rPr>
        <w:t xml:space="preserve"> услуг </w:t>
      </w:r>
      <w:r>
        <w:rPr>
          <w:sz w:val="20"/>
          <w:szCs w:val="22"/>
        </w:rPr>
        <w:t>и возможности перехода</w:t>
      </w:r>
      <w:r>
        <w:rPr>
          <w:rFonts w:hint="default"/>
          <w:sz w:val="20"/>
          <w:szCs w:val="22"/>
          <w:lang w:val="ru-RU"/>
        </w:rPr>
        <w:t xml:space="preserve"> </w:t>
      </w:r>
      <w:r>
        <w:rPr>
          <w:sz w:val="20"/>
          <w:szCs w:val="22"/>
        </w:rPr>
        <w:t xml:space="preserve">на следующий этап </w:t>
      </w:r>
      <w:r>
        <w:rPr>
          <w:sz w:val="20"/>
          <w:szCs w:val="22"/>
          <w:lang w:val="ru-RU"/>
        </w:rPr>
        <w:t>оказания</w:t>
      </w:r>
      <w:r>
        <w:rPr>
          <w:rFonts w:hint="default"/>
          <w:sz w:val="20"/>
          <w:szCs w:val="22"/>
          <w:lang w:val="ru-RU"/>
        </w:rPr>
        <w:t xml:space="preserve"> услуг </w:t>
      </w:r>
      <w:r>
        <w:rPr>
          <w:sz w:val="20"/>
          <w:szCs w:val="22"/>
        </w:rPr>
        <w:t xml:space="preserve">направляются Заказчиком в письменном виде на электронную почту Исполнителя, указанную в п.4.14 настоящего Договора. </w:t>
      </w:r>
    </w:p>
    <w:p>
      <w:pPr>
        <w:numPr>
          <w:ilvl w:val="1"/>
          <w:numId w:val="4"/>
        </w:numPr>
        <w:pBdr>
          <w:top w:val="none" w:color="auto" w:sz="0" w:space="0"/>
          <w:left w:val="none" w:color="auto" w:sz="0" w:space="0"/>
          <w:bottom w:val="none" w:color="auto" w:sz="0" w:space="0"/>
          <w:right w:val="none" w:color="auto" w:sz="0" w:space="0"/>
          <w:between w:val="none" w:color="auto" w:sz="0" w:space="0"/>
        </w:pBdr>
        <w:tabs>
          <w:tab w:val="left" w:pos="567"/>
        </w:tabs>
        <w:spacing w:after="57"/>
        <w:ind w:left="0" w:leftChars="0" w:firstLine="0" w:firstLineChars="0"/>
        <w:jc w:val="both"/>
        <w:rPr>
          <w:color w:val="000000"/>
          <w:sz w:val="20"/>
          <w:szCs w:val="22"/>
        </w:rPr>
      </w:pPr>
      <w:r>
        <w:rPr>
          <w:sz w:val="20"/>
          <w:szCs w:val="22"/>
        </w:rPr>
        <w:t>Бесплатное внесение Заказчиком правок в</w:t>
      </w:r>
      <w:r>
        <w:rPr>
          <w:rFonts w:hint="default"/>
          <w:sz w:val="20"/>
          <w:szCs w:val="22"/>
          <w:lang w:val="ru-RU"/>
        </w:rPr>
        <w:t xml:space="preserve"> результаты оказания услуг </w:t>
      </w:r>
      <w:r>
        <w:rPr>
          <w:sz w:val="20"/>
          <w:szCs w:val="22"/>
        </w:rPr>
        <w:t xml:space="preserve">допускается на каждом этапе </w:t>
      </w:r>
      <w:r>
        <w:rPr>
          <w:sz w:val="20"/>
          <w:szCs w:val="22"/>
          <w:lang w:val="ru-RU"/>
        </w:rPr>
        <w:t>оказания</w:t>
      </w:r>
      <w:r>
        <w:rPr>
          <w:rFonts w:hint="default"/>
          <w:sz w:val="20"/>
          <w:szCs w:val="22"/>
          <w:lang w:val="ru-RU"/>
        </w:rPr>
        <w:t xml:space="preserve"> услуг</w:t>
      </w:r>
      <w:r>
        <w:rPr>
          <w:sz w:val="20"/>
          <w:szCs w:val="22"/>
        </w:rPr>
        <w:t xml:space="preserve">, но не более </w:t>
      </w:r>
      <w:r>
        <w:rPr>
          <w:rFonts w:hint="default"/>
          <w:sz w:val="20"/>
          <w:szCs w:val="22"/>
          <w:lang w:val="ru-RU"/>
        </w:rPr>
        <w:t>2</w:t>
      </w:r>
      <w:r>
        <w:rPr>
          <w:sz w:val="20"/>
          <w:szCs w:val="22"/>
        </w:rPr>
        <w:t xml:space="preserve"> (</w:t>
      </w:r>
      <w:r>
        <w:rPr>
          <w:sz w:val="20"/>
          <w:szCs w:val="22"/>
          <w:lang w:val="ru-RU"/>
        </w:rPr>
        <w:t>двух</w:t>
      </w:r>
      <w:r>
        <w:rPr>
          <w:sz w:val="20"/>
          <w:szCs w:val="22"/>
        </w:rPr>
        <w:t>) раз на каждом этапе</w:t>
      </w:r>
      <w:r>
        <w:rPr>
          <w:rFonts w:hint="default"/>
          <w:sz w:val="20"/>
          <w:szCs w:val="22"/>
          <w:lang w:val="ru-RU"/>
        </w:rPr>
        <w:t xml:space="preserve"> оказания услуг</w:t>
      </w:r>
      <w:r>
        <w:rPr>
          <w:sz w:val="20"/>
          <w:szCs w:val="22"/>
        </w:rPr>
        <w:t xml:space="preserve">. В случае обнаружения в предоставленном результате </w:t>
      </w:r>
      <w:r>
        <w:rPr>
          <w:sz w:val="20"/>
          <w:szCs w:val="22"/>
          <w:lang w:val="ru-RU"/>
        </w:rPr>
        <w:t>оказания</w:t>
      </w:r>
      <w:r>
        <w:rPr>
          <w:rFonts w:hint="default"/>
          <w:sz w:val="20"/>
          <w:szCs w:val="22"/>
          <w:lang w:val="ru-RU"/>
        </w:rPr>
        <w:t xml:space="preserve"> услуг</w:t>
      </w:r>
      <w:r>
        <w:rPr>
          <w:sz w:val="20"/>
          <w:szCs w:val="22"/>
        </w:rPr>
        <w:t xml:space="preserve"> на любом этапе </w:t>
      </w:r>
      <w:r>
        <w:rPr>
          <w:sz w:val="20"/>
          <w:szCs w:val="22"/>
          <w:lang w:val="ru-RU"/>
        </w:rPr>
        <w:t>оказания</w:t>
      </w:r>
      <w:r>
        <w:rPr>
          <w:rFonts w:hint="default"/>
          <w:sz w:val="20"/>
          <w:szCs w:val="22"/>
          <w:lang w:val="ru-RU"/>
        </w:rPr>
        <w:t xml:space="preserve"> услуг</w:t>
      </w:r>
      <w:r>
        <w:rPr>
          <w:sz w:val="20"/>
          <w:szCs w:val="22"/>
        </w:rPr>
        <w:t xml:space="preserve"> недочетов, требующих</w:t>
      </w:r>
      <w:r>
        <w:rPr>
          <w:rFonts w:hint="default"/>
          <w:sz w:val="20"/>
          <w:szCs w:val="22"/>
          <w:lang w:val="ru-RU"/>
        </w:rPr>
        <w:t xml:space="preserve"> устранения</w:t>
      </w:r>
      <w:r>
        <w:rPr>
          <w:sz w:val="20"/>
          <w:szCs w:val="22"/>
        </w:rPr>
        <w:t>,</w:t>
      </w:r>
      <w:r>
        <w:rPr>
          <w:rFonts w:hint="default"/>
          <w:sz w:val="20"/>
          <w:szCs w:val="22"/>
          <w:lang w:val="ru-RU"/>
        </w:rPr>
        <w:t xml:space="preserve"> </w:t>
      </w:r>
      <w:r>
        <w:rPr>
          <w:sz w:val="20"/>
          <w:szCs w:val="22"/>
        </w:rPr>
        <w:t>Заказчик направляет Исполнителю перечень правок для проведения необходимых доработок в результате</w:t>
      </w:r>
      <w:r>
        <w:rPr>
          <w:rFonts w:hint="default"/>
          <w:sz w:val="20"/>
          <w:szCs w:val="22"/>
          <w:lang w:val="ru-RU"/>
        </w:rPr>
        <w:t xml:space="preserve"> оказания услуг</w:t>
      </w:r>
      <w:r>
        <w:rPr>
          <w:sz w:val="20"/>
          <w:szCs w:val="22"/>
        </w:rPr>
        <w:t xml:space="preserve"> на этапе, которые Исполнитель обязан произвести в течение 3 (трех) рабочих дней с даты поступления Исполнителю указанного перечня правок. Правки направляются Заказчиком в письменном виде на электронную почту Исполнителя, указанную в п.4.14 настоящего Договора. </w:t>
      </w:r>
    </w:p>
    <w:p>
      <w:pPr>
        <w:numPr>
          <w:ilvl w:val="1"/>
          <w:numId w:val="4"/>
        </w:numPr>
        <w:pBdr>
          <w:top w:val="none" w:color="auto" w:sz="0" w:space="0"/>
          <w:left w:val="none" w:color="auto" w:sz="0" w:space="0"/>
          <w:bottom w:val="none" w:color="auto" w:sz="0" w:space="0"/>
          <w:right w:val="none" w:color="auto" w:sz="0" w:space="0"/>
          <w:between w:val="none" w:color="auto" w:sz="0" w:space="0"/>
        </w:pBdr>
        <w:tabs>
          <w:tab w:val="left" w:pos="567"/>
        </w:tabs>
        <w:spacing w:after="57"/>
        <w:ind w:left="0" w:leftChars="0" w:firstLine="0" w:firstLineChars="0"/>
        <w:jc w:val="both"/>
        <w:rPr>
          <w:color w:val="000000"/>
          <w:sz w:val="20"/>
          <w:szCs w:val="22"/>
        </w:rPr>
      </w:pPr>
      <w:r>
        <w:rPr>
          <w:sz w:val="20"/>
          <w:szCs w:val="22"/>
        </w:rPr>
        <w:t xml:space="preserve"> Исполнитель не приступает к следующему этапу </w:t>
      </w:r>
      <w:r>
        <w:rPr>
          <w:sz w:val="20"/>
          <w:szCs w:val="22"/>
          <w:lang w:val="ru-RU"/>
        </w:rPr>
        <w:t>оказания</w:t>
      </w:r>
      <w:r>
        <w:rPr>
          <w:rFonts w:hint="default"/>
          <w:sz w:val="20"/>
          <w:szCs w:val="22"/>
          <w:lang w:val="ru-RU"/>
        </w:rPr>
        <w:t xml:space="preserve"> услуг</w:t>
      </w:r>
      <w:r>
        <w:rPr>
          <w:sz w:val="20"/>
          <w:szCs w:val="22"/>
        </w:rPr>
        <w:t xml:space="preserve">, до получения от Заказчика уведомления с подтверждением готовности принять результат </w:t>
      </w:r>
      <w:r>
        <w:rPr>
          <w:sz w:val="20"/>
          <w:szCs w:val="22"/>
          <w:lang w:val="ru-RU"/>
        </w:rPr>
        <w:t>оказания</w:t>
      </w:r>
      <w:r>
        <w:rPr>
          <w:rFonts w:hint="default"/>
          <w:sz w:val="20"/>
          <w:szCs w:val="22"/>
          <w:lang w:val="ru-RU"/>
        </w:rPr>
        <w:t xml:space="preserve"> услуг</w:t>
      </w:r>
      <w:r>
        <w:rPr>
          <w:sz w:val="20"/>
          <w:szCs w:val="22"/>
        </w:rPr>
        <w:t xml:space="preserve"> на этапе и возможности перехода на следующий этап либо до внесения полученного от Заказчика перечня правок и последующего согласования Заказчиком исправленного результата </w:t>
      </w:r>
      <w:r>
        <w:rPr>
          <w:sz w:val="20"/>
          <w:szCs w:val="22"/>
          <w:lang w:val="ru-RU"/>
        </w:rPr>
        <w:t>оказания</w:t>
      </w:r>
      <w:r>
        <w:rPr>
          <w:rFonts w:hint="default"/>
          <w:sz w:val="20"/>
          <w:szCs w:val="22"/>
          <w:lang w:val="ru-RU"/>
        </w:rPr>
        <w:t xml:space="preserve"> услуг</w:t>
      </w:r>
      <w:r>
        <w:rPr>
          <w:sz w:val="20"/>
          <w:szCs w:val="22"/>
        </w:rPr>
        <w:t xml:space="preserve"> на этапе</w:t>
      </w:r>
      <w:r>
        <w:rPr>
          <w:rFonts w:hint="default"/>
          <w:sz w:val="20"/>
          <w:szCs w:val="22"/>
          <w:lang w:val="ru-RU"/>
        </w:rPr>
        <w:t xml:space="preserve"> оказания услуг</w:t>
      </w:r>
      <w:r>
        <w:rPr>
          <w:sz w:val="20"/>
          <w:szCs w:val="22"/>
        </w:rPr>
        <w:t xml:space="preserve">, на котором был получен перечень правок. Подтверждения готовности Заказчика принять исправленные Исполнителем результаты </w:t>
      </w:r>
      <w:r>
        <w:rPr>
          <w:sz w:val="20"/>
          <w:szCs w:val="22"/>
          <w:lang w:val="ru-RU"/>
        </w:rPr>
        <w:t>оказания</w:t>
      </w:r>
      <w:r>
        <w:rPr>
          <w:rFonts w:hint="default"/>
          <w:sz w:val="20"/>
          <w:szCs w:val="22"/>
          <w:lang w:val="ru-RU"/>
        </w:rPr>
        <w:t xml:space="preserve"> услуг</w:t>
      </w:r>
      <w:r>
        <w:rPr>
          <w:sz w:val="20"/>
          <w:szCs w:val="22"/>
        </w:rPr>
        <w:t xml:space="preserve"> направляются Заказчиком в письменном виде на электронную почту Исполнителя, указанную в п.4.14 настоящего Договора.</w:t>
      </w:r>
    </w:p>
    <w:p>
      <w:pPr>
        <w:numPr>
          <w:ilvl w:val="1"/>
          <w:numId w:val="4"/>
        </w:numPr>
        <w:pBdr>
          <w:top w:val="none" w:color="auto" w:sz="0" w:space="0"/>
          <w:left w:val="none" w:color="auto" w:sz="0" w:space="0"/>
          <w:bottom w:val="none" w:color="auto" w:sz="0" w:space="0"/>
          <w:right w:val="none" w:color="auto" w:sz="0" w:space="0"/>
          <w:between w:val="none" w:color="auto" w:sz="0" w:space="0"/>
        </w:pBdr>
        <w:tabs>
          <w:tab w:val="left" w:pos="567"/>
        </w:tabs>
        <w:spacing w:after="57"/>
        <w:ind w:left="0" w:leftChars="0" w:firstLine="0" w:firstLineChars="0"/>
        <w:jc w:val="both"/>
        <w:rPr>
          <w:color w:val="000000"/>
          <w:sz w:val="20"/>
          <w:szCs w:val="22"/>
        </w:rPr>
      </w:pPr>
      <w:r>
        <w:rPr>
          <w:color w:val="000000"/>
          <w:sz w:val="20"/>
          <w:szCs w:val="22"/>
        </w:rPr>
        <w:t xml:space="preserve">Внесение правок в ранее принятый Заказчиком результат </w:t>
      </w:r>
      <w:r>
        <w:rPr>
          <w:color w:val="000000"/>
          <w:sz w:val="20"/>
          <w:szCs w:val="22"/>
          <w:lang w:val="ru-RU"/>
        </w:rPr>
        <w:t>оказания</w:t>
      </w:r>
      <w:r>
        <w:rPr>
          <w:rFonts w:hint="default"/>
          <w:color w:val="000000"/>
          <w:sz w:val="20"/>
          <w:szCs w:val="22"/>
          <w:lang w:val="ru-RU"/>
        </w:rPr>
        <w:t xml:space="preserve"> услуг</w:t>
      </w:r>
      <w:r>
        <w:rPr>
          <w:color w:val="000000"/>
          <w:sz w:val="20"/>
          <w:szCs w:val="22"/>
        </w:rPr>
        <w:t xml:space="preserve"> на следующих этапах </w:t>
      </w:r>
      <w:r>
        <w:rPr>
          <w:color w:val="000000"/>
          <w:sz w:val="20"/>
          <w:szCs w:val="22"/>
          <w:lang w:val="ru-RU"/>
        </w:rPr>
        <w:t>оказания</w:t>
      </w:r>
      <w:r>
        <w:rPr>
          <w:rFonts w:hint="default"/>
          <w:color w:val="000000"/>
          <w:sz w:val="20"/>
          <w:szCs w:val="22"/>
          <w:lang w:val="ru-RU"/>
        </w:rPr>
        <w:t xml:space="preserve"> услуг</w:t>
      </w:r>
      <w:r>
        <w:rPr>
          <w:color w:val="000000"/>
          <w:sz w:val="20"/>
          <w:szCs w:val="22"/>
        </w:rPr>
        <w:t>, равно как и внесение правок в любой из результатов</w:t>
      </w:r>
      <w:r>
        <w:rPr>
          <w:rFonts w:hint="default"/>
          <w:color w:val="000000"/>
          <w:sz w:val="20"/>
          <w:szCs w:val="22"/>
          <w:lang w:val="ru-RU"/>
        </w:rPr>
        <w:t xml:space="preserve"> оказания услуг</w:t>
      </w:r>
      <w:r>
        <w:rPr>
          <w:color w:val="000000"/>
          <w:sz w:val="20"/>
          <w:szCs w:val="22"/>
        </w:rPr>
        <w:t xml:space="preserve"> на этапе более </w:t>
      </w:r>
      <w:r>
        <w:rPr>
          <w:rFonts w:hint="default"/>
          <w:color w:val="000000"/>
          <w:sz w:val="20"/>
          <w:szCs w:val="22"/>
          <w:lang w:val="ru-RU"/>
        </w:rPr>
        <w:t>2</w:t>
      </w:r>
      <w:r>
        <w:rPr>
          <w:color w:val="000000"/>
          <w:sz w:val="20"/>
          <w:szCs w:val="22"/>
        </w:rPr>
        <w:t xml:space="preserve"> (</w:t>
      </w:r>
      <w:r>
        <w:rPr>
          <w:color w:val="000000"/>
          <w:sz w:val="20"/>
          <w:szCs w:val="22"/>
          <w:lang w:val="ru-RU"/>
        </w:rPr>
        <w:t>двух</w:t>
      </w:r>
      <w:r>
        <w:rPr>
          <w:color w:val="000000"/>
          <w:sz w:val="20"/>
          <w:szCs w:val="22"/>
        </w:rPr>
        <w:t xml:space="preserve">) раз, считается дополнительными </w:t>
      </w:r>
      <w:r>
        <w:rPr>
          <w:color w:val="000000"/>
          <w:sz w:val="20"/>
          <w:szCs w:val="22"/>
          <w:lang w:val="ru-RU"/>
        </w:rPr>
        <w:t>услугами</w:t>
      </w:r>
      <w:r>
        <w:rPr>
          <w:color w:val="000000"/>
          <w:sz w:val="20"/>
          <w:szCs w:val="22"/>
        </w:rPr>
        <w:t>, не предусмотренными настоящим Договором.</w:t>
      </w:r>
    </w:p>
    <w:p>
      <w:pPr>
        <w:numPr>
          <w:ilvl w:val="1"/>
          <w:numId w:val="4"/>
        </w:numPr>
        <w:pBdr>
          <w:top w:val="none" w:color="auto" w:sz="0" w:space="0"/>
          <w:left w:val="none" w:color="auto" w:sz="0" w:space="0"/>
          <w:bottom w:val="none" w:color="auto" w:sz="0" w:space="0"/>
          <w:right w:val="none" w:color="auto" w:sz="0" w:space="0"/>
          <w:between w:val="none" w:color="auto" w:sz="0" w:space="0"/>
        </w:pBdr>
        <w:tabs>
          <w:tab w:val="left" w:pos="567"/>
        </w:tabs>
        <w:spacing w:after="57"/>
        <w:ind w:left="0" w:leftChars="0" w:firstLine="0" w:firstLineChars="0"/>
        <w:jc w:val="both"/>
        <w:rPr>
          <w:color w:val="000000"/>
          <w:sz w:val="20"/>
          <w:szCs w:val="22"/>
        </w:rPr>
      </w:pPr>
      <w:r>
        <w:rPr>
          <w:color w:val="000000"/>
          <w:sz w:val="20"/>
          <w:szCs w:val="22"/>
        </w:rPr>
        <w:t>После предоставления</w:t>
      </w:r>
      <w:r>
        <w:rPr>
          <w:rFonts w:hint="default"/>
          <w:color w:val="000000"/>
          <w:sz w:val="20"/>
          <w:szCs w:val="22"/>
          <w:lang w:val="ru-RU"/>
        </w:rPr>
        <w:t xml:space="preserve"> </w:t>
      </w:r>
      <w:r>
        <w:rPr>
          <w:color w:val="000000"/>
          <w:sz w:val="20"/>
          <w:szCs w:val="22"/>
        </w:rPr>
        <w:t>Заказчику на утверждение файла с готовым Аудиовизуальным произведением Заказчик в течение 3 (трех) рабочих дней с даты получения готового Аудиовизуального произведения рассматривает его и путем уведомления по электронной почте, указанной в п.4.14 настоящего Договора</w:t>
      </w:r>
      <w:r>
        <w:rPr>
          <w:rFonts w:hint="default"/>
          <w:color w:val="000000"/>
          <w:sz w:val="20"/>
          <w:szCs w:val="22"/>
          <w:lang w:val="ru-RU"/>
        </w:rPr>
        <w:t>,</w:t>
      </w:r>
      <w:r>
        <w:rPr>
          <w:color w:val="000000"/>
          <w:sz w:val="20"/>
          <w:szCs w:val="22"/>
        </w:rPr>
        <w:t xml:space="preserve"> сообщает Исполнителю о согласии принять Аудиовизуальное произведение.</w:t>
      </w:r>
    </w:p>
    <w:p>
      <w:pPr>
        <w:numPr>
          <w:ilvl w:val="1"/>
          <w:numId w:val="4"/>
        </w:numPr>
        <w:pBdr>
          <w:top w:val="none" w:color="auto" w:sz="0" w:space="0"/>
          <w:left w:val="none" w:color="auto" w:sz="0" w:space="0"/>
          <w:bottom w:val="none" w:color="auto" w:sz="0" w:space="0"/>
          <w:right w:val="none" w:color="auto" w:sz="0" w:space="0"/>
          <w:between w:val="none" w:color="auto" w:sz="0" w:space="0"/>
        </w:pBdr>
        <w:tabs>
          <w:tab w:val="left" w:pos="567"/>
        </w:tabs>
        <w:spacing w:after="57"/>
        <w:ind w:left="0" w:leftChars="0" w:firstLine="0" w:firstLineChars="0"/>
        <w:jc w:val="both"/>
        <w:rPr>
          <w:color w:val="000000"/>
          <w:sz w:val="20"/>
          <w:szCs w:val="22"/>
        </w:rPr>
      </w:pPr>
      <w:r>
        <w:rPr>
          <w:color w:val="000000"/>
          <w:sz w:val="20"/>
          <w:szCs w:val="22"/>
        </w:rPr>
        <w:t xml:space="preserve"> После получения по электронной почте согласия Заказчика принять готовое Аудиовизуальное произведение, Стороны обмениваются скан-копиями и оригиналами Акта. Подписание оригиналов Акта производится каждой стороной в течение 3 (трех) рабочих дней после получения Акта от другой стороны. Обмен оригиналами Актов осуществляется по почтовым адресам сторон, указанным в Разделе 8 настоящего Договора. Обмен скан копиями Акта производится посредством адресов электронной почты, указанных в п.4.14 настоящего Договора.</w:t>
      </w:r>
    </w:p>
    <w:p>
      <w:pPr>
        <w:numPr>
          <w:ilvl w:val="1"/>
          <w:numId w:val="4"/>
        </w:numPr>
        <w:pBdr>
          <w:top w:val="none" w:color="auto" w:sz="0" w:space="0"/>
          <w:left w:val="none" w:color="auto" w:sz="0" w:space="0"/>
          <w:bottom w:val="none" w:color="auto" w:sz="0" w:space="0"/>
          <w:right w:val="none" w:color="auto" w:sz="0" w:space="0"/>
          <w:between w:val="none" w:color="auto" w:sz="0" w:space="0"/>
        </w:pBdr>
        <w:tabs>
          <w:tab w:val="left" w:pos="567"/>
          <w:tab w:val="left" w:pos="846"/>
        </w:tabs>
        <w:spacing w:after="57"/>
        <w:ind w:left="0" w:leftChars="0" w:firstLine="0" w:firstLineChars="0"/>
        <w:jc w:val="both"/>
        <w:rPr>
          <w:color w:val="000000"/>
          <w:sz w:val="20"/>
          <w:szCs w:val="22"/>
        </w:rPr>
      </w:pPr>
      <w:r>
        <w:rPr>
          <w:color w:val="000000"/>
          <w:sz w:val="20"/>
          <w:szCs w:val="22"/>
        </w:rPr>
        <w:t xml:space="preserve"> После обмена Сторонами оригиналами подписанного Акта, Исполнитель направляет Заказчику счет на закрывающий платеж, который Заказчик обязан оплатить в срок, указанный в п.3.3 настоящего Договора.</w:t>
      </w:r>
    </w:p>
    <w:p>
      <w:pPr>
        <w:numPr>
          <w:ilvl w:val="1"/>
          <w:numId w:val="4"/>
        </w:numPr>
        <w:pBdr>
          <w:top w:val="none" w:color="auto" w:sz="0" w:space="0"/>
          <w:left w:val="none" w:color="auto" w:sz="0" w:space="0"/>
          <w:bottom w:val="none" w:color="auto" w:sz="0" w:space="0"/>
          <w:right w:val="none" w:color="auto" w:sz="0" w:space="0"/>
          <w:between w:val="none" w:color="auto" w:sz="0" w:space="0"/>
        </w:pBdr>
        <w:tabs>
          <w:tab w:val="left" w:pos="567"/>
          <w:tab w:val="left" w:pos="846"/>
        </w:tabs>
        <w:spacing w:after="57"/>
        <w:ind w:left="0" w:leftChars="0" w:firstLine="0" w:firstLineChars="0"/>
        <w:jc w:val="both"/>
        <w:rPr>
          <w:color w:val="000000"/>
          <w:sz w:val="20"/>
          <w:szCs w:val="22"/>
        </w:rPr>
      </w:pPr>
      <w:r>
        <w:rPr>
          <w:color w:val="000000"/>
          <w:sz w:val="20"/>
          <w:szCs w:val="22"/>
        </w:rPr>
        <w:t xml:space="preserve"> Стороны договорились, что в процессе исполнения условий настоящего Договора </w:t>
      </w:r>
      <w:r>
        <w:rPr>
          <w:color w:val="000000"/>
          <w:sz w:val="20"/>
          <w:szCs w:val="22"/>
          <w:lang w:val="ru-RU"/>
        </w:rPr>
        <w:t>они</w:t>
      </w:r>
      <w:r>
        <w:rPr>
          <w:color w:val="000000"/>
          <w:sz w:val="20"/>
          <w:szCs w:val="22"/>
        </w:rPr>
        <w:t xml:space="preserve"> могут осуществлять обмен всеми необходимыми для производства и оценки</w:t>
      </w:r>
      <w:r>
        <w:rPr>
          <w:rFonts w:hint="default"/>
          <w:color w:val="000000"/>
          <w:sz w:val="20"/>
          <w:szCs w:val="22"/>
          <w:lang w:val="ru-RU"/>
        </w:rPr>
        <w:t xml:space="preserve"> оказания услуг</w:t>
      </w:r>
      <w:r>
        <w:rPr>
          <w:color w:val="000000"/>
          <w:sz w:val="20"/>
          <w:szCs w:val="22"/>
        </w:rPr>
        <w:t xml:space="preserve"> данными и материалами, включая заявки и уведомления посредством обмена корреспонденцией, которая может направляться без потери их юридической силы по электронной почте с обязательным подтверждением получения в тот же день путем ответа на электронное сообщение с пометкой «получено» и указанием даты получения уполномоченным по настоящему Договору лицом. Автоматическое уведомление программными средствами о получении электронного сообщения по электронной почте, полученное отправителем сообщения, считается аналогом такого подтверждения.</w:t>
      </w:r>
    </w:p>
    <w:p>
      <w:pPr>
        <w:numPr>
          <w:ilvl w:val="1"/>
          <w:numId w:val="4"/>
        </w:numPr>
        <w:pBdr>
          <w:top w:val="none" w:color="auto" w:sz="0" w:space="0"/>
          <w:left w:val="none" w:color="auto" w:sz="0" w:space="0"/>
          <w:bottom w:val="none" w:color="auto" w:sz="0" w:space="0"/>
          <w:right w:val="none" w:color="auto" w:sz="0" w:space="0"/>
          <w:between w:val="none" w:color="auto" w:sz="0" w:space="0"/>
        </w:pBdr>
        <w:tabs>
          <w:tab w:val="left" w:pos="567"/>
          <w:tab w:val="left" w:pos="846"/>
        </w:tabs>
        <w:spacing w:after="57"/>
        <w:ind w:left="0" w:leftChars="0" w:firstLine="0" w:firstLineChars="0"/>
        <w:jc w:val="both"/>
        <w:rPr>
          <w:color w:val="000000"/>
          <w:sz w:val="20"/>
          <w:szCs w:val="22"/>
        </w:rPr>
      </w:pPr>
      <w:r>
        <w:rPr>
          <w:color w:val="000000"/>
          <w:sz w:val="20"/>
          <w:szCs w:val="22"/>
        </w:rPr>
        <w:t>Сообщения между Заказчиком и Исполнителем посредством электронной почты направляются по</w:t>
      </w:r>
      <w:r>
        <w:rPr>
          <w:rFonts w:hint="default"/>
          <w:color w:val="000000"/>
          <w:sz w:val="20"/>
          <w:szCs w:val="22"/>
          <w:lang w:val="ru-RU"/>
        </w:rPr>
        <w:t xml:space="preserve"> </w:t>
      </w:r>
      <w:r>
        <w:rPr>
          <w:color w:val="000000"/>
          <w:sz w:val="20"/>
          <w:szCs w:val="22"/>
        </w:rPr>
        <w:t xml:space="preserve">следующим </w:t>
      </w:r>
      <w:r>
        <w:rPr>
          <w:sz w:val="20"/>
          <w:szCs w:val="22"/>
        </w:rPr>
        <w:t>адресам электронной почты</w:t>
      </w:r>
      <w:r>
        <w:rPr>
          <w:color w:val="000000"/>
          <w:sz w:val="20"/>
          <w:szCs w:val="22"/>
        </w:rPr>
        <w:t>:</w:t>
      </w:r>
    </w:p>
    <w:p>
      <w:pPr>
        <w:pBdr>
          <w:top w:val="none" w:color="auto" w:sz="0" w:space="0"/>
          <w:left w:val="none" w:color="auto" w:sz="0" w:space="0"/>
          <w:bottom w:val="none" w:color="auto" w:sz="0" w:space="0"/>
          <w:right w:val="none" w:color="auto" w:sz="0" w:space="0"/>
          <w:between w:val="none" w:color="auto" w:sz="0" w:space="0"/>
        </w:pBdr>
        <w:tabs>
          <w:tab w:val="left" w:pos="567"/>
          <w:tab w:val="left" w:pos="846"/>
        </w:tabs>
        <w:spacing w:after="57"/>
        <w:ind w:left="1080" w:hanging="360"/>
        <w:jc w:val="both"/>
        <w:rPr>
          <w:sz w:val="20"/>
          <w:szCs w:val="22"/>
        </w:rPr>
      </w:pPr>
      <w:r>
        <w:rPr>
          <w:color w:val="000000"/>
          <w:sz w:val="20"/>
          <w:szCs w:val="22"/>
        </w:rPr>
        <w:t>а) в адрес Заказчика:         e-mail:   _______________________;</w:t>
      </w:r>
    </w:p>
    <w:p>
      <w:pPr>
        <w:tabs>
          <w:tab w:val="left" w:pos="567"/>
          <w:tab w:val="left" w:pos="846"/>
        </w:tabs>
        <w:rPr>
          <w:color w:val="000000"/>
          <w:sz w:val="16"/>
          <w:szCs w:val="22"/>
        </w:rPr>
      </w:pPr>
      <w:r>
        <w:rPr>
          <w:sz w:val="20"/>
          <w:szCs w:val="22"/>
        </w:rPr>
        <w:t xml:space="preserve">             б) в адрес Исполнителя:    e-mail:  </w:t>
      </w:r>
      <w:r>
        <w:rPr>
          <w:sz w:val="24"/>
          <w:szCs w:val="24"/>
        </w:rPr>
        <w:fldChar w:fldCharType="begin"/>
      </w:r>
      <w:r>
        <w:rPr>
          <w:sz w:val="24"/>
          <w:szCs w:val="24"/>
        </w:rPr>
        <w:instrText xml:space="preserve"> HYPERLINK "mailto:production@art-msk.ru" \h </w:instrText>
      </w:r>
      <w:r>
        <w:rPr>
          <w:sz w:val="24"/>
          <w:szCs w:val="24"/>
        </w:rPr>
        <w:fldChar w:fldCharType="separate"/>
      </w:r>
      <w:r>
        <w:rPr>
          <w:rFonts w:hint="default"/>
          <w:sz w:val="20"/>
          <w:szCs w:val="22"/>
          <w:lang w:val="en-US"/>
        </w:rPr>
        <w:t>info</w:t>
      </w:r>
      <w:r>
        <w:rPr>
          <w:sz w:val="20"/>
          <w:szCs w:val="22"/>
        </w:rPr>
        <w:t>@</w:t>
      </w:r>
      <w:r>
        <w:rPr>
          <w:sz w:val="20"/>
          <w:szCs w:val="22"/>
        </w:rPr>
        <w:fldChar w:fldCharType="end"/>
      </w:r>
      <w:r>
        <w:rPr>
          <w:sz w:val="20"/>
          <w:szCs w:val="22"/>
          <w:lang w:val="ru-RU"/>
        </w:rPr>
        <w:t>обучающиевидеоролики</w:t>
      </w:r>
      <w:r>
        <w:rPr>
          <w:rFonts w:hint="default"/>
          <w:sz w:val="20"/>
          <w:szCs w:val="22"/>
          <w:lang w:val="ru-RU"/>
        </w:rPr>
        <w:t>.</w:t>
      </w:r>
      <w:r>
        <w:rPr>
          <w:sz w:val="20"/>
          <w:szCs w:val="22"/>
          <w:lang w:val="ru-RU"/>
        </w:rPr>
        <w:t>рф</w:t>
      </w:r>
      <w:r>
        <w:rPr>
          <w:color w:val="000000"/>
          <w:sz w:val="18"/>
          <w:szCs w:val="24"/>
        </w:rPr>
        <w:t>.</w:t>
      </w:r>
    </w:p>
    <w:p>
      <w:pPr>
        <w:tabs>
          <w:tab w:val="left" w:pos="567"/>
          <w:tab w:val="left" w:pos="846"/>
        </w:tabs>
        <w:jc w:val="both"/>
        <w:rPr>
          <w:color w:val="000000"/>
          <w:sz w:val="20"/>
          <w:szCs w:val="22"/>
        </w:rPr>
      </w:pPr>
      <w:r>
        <w:rPr>
          <w:rFonts w:hint="default"/>
          <w:color w:val="000000"/>
          <w:sz w:val="20"/>
          <w:szCs w:val="22"/>
          <w:lang w:val="ru-RU"/>
        </w:rPr>
        <w:t xml:space="preserve">4.15.  </w:t>
      </w:r>
      <w:r>
        <w:rPr>
          <w:color w:val="000000"/>
          <w:sz w:val="20"/>
          <w:szCs w:val="22"/>
        </w:rPr>
        <w:t>Все уведомления и сообщения, отправленные Сторонами друг другу</w:t>
      </w:r>
      <w:r>
        <w:rPr>
          <w:sz w:val="20"/>
          <w:szCs w:val="22"/>
        </w:rPr>
        <w:t xml:space="preserve"> на адреса электронной почт</w:t>
      </w:r>
      <w:r>
        <w:rPr>
          <w:sz w:val="20"/>
          <w:szCs w:val="22"/>
          <w:lang w:val="ru-RU"/>
        </w:rPr>
        <w:t>ы</w:t>
      </w:r>
      <w:r>
        <w:rPr>
          <w:sz w:val="20"/>
          <w:szCs w:val="22"/>
        </w:rPr>
        <w:t>, указанные в п.4.14</w:t>
      </w:r>
      <w:r>
        <w:rPr>
          <w:color w:val="000000"/>
          <w:sz w:val="20"/>
          <w:szCs w:val="22"/>
        </w:rPr>
        <w:t xml:space="preserve"> настоящего Договора, признаются Сторонами официальной перепиской в рамках настоящего Договора, а их отправление с адреса, указанного в п. 4.14 настоящего Договора считается достоверным подтверждением того, что документ исходит от другой Стороны по настоящему Договору. Датой передачи соответствующего сообщения считается дата получения электронного</w:t>
      </w:r>
      <w:r>
        <w:rPr>
          <w:rFonts w:hint="default"/>
          <w:color w:val="000000"/>
          <w:sz w:val="20"/>
          <w:szCs w:val="22"/>
          <w:lang w:val="ru-RU"/>
        </w:rPr>
        <w:t xml:space="preserve"> </w:t>
      </w:r>
      <w:r>
        <w:rPr>
          <w:color w:val="000000"/>
          <w:sz w:val="20"/>
          <w:szCs w:val="22"/>
        </w:rPr>
        <w:t>сообщения,</w:t>
      </w:r>
      <w:r>
        <w:rPr>
          <w:rFonts w:hint="default"/>
          <w:color w:val="000000"/>
          <w:sz w:val="20"/>
          <w:szCs w:val="22"/>
          <w:lang w:val="ru-RU"/>
        </w:rPr>
        <w:t xml:space="preserve"> </w:t>
      </w:r>
      <w:r>
        <w:rPr>
          <w:color w:val="000000"/>
          <w:sz w:val="20"/>
          <w:szCs w:val="22"/>
        </w:rPr>
        <w:t>подтвержденная в ответе (автоматическом уведомлении).</w:t>
      </w:r>
    </w:p>
    <w:p>
      <w:pPr>
        <w:numPr>
          <w:ilvl w:val="0"/>
          <w:numId w:val="0"/>
        </w:numPr>
        <w:pBdr>
          <w:top w:val="none" w:color="auto" w:sz="0" w:space="0"/>
          <w:left w:val="none" w:color="auto" w:sz="0" w:space="0"/>
          <w:bottom w:val="none" w:color="auto" w:sz="0" w:space="0"/>
          <w:right w:val="none" w:color="auto" w:sz="0" w:space="0"/>
          <w:between w:val="none" w:color="auto" w:sz="0" w:space="0"/>
        </w:pBdr>
        <w:tabs>
          <w:tab w:val="left" w:pos="567"/>
          <w:tab w:val="left" w:pos="846"/>
        </w:tabs>
        <w:spacing w:after="57"/>
        <w:ind w:leftChars="0"/>
        <w:jc w:val="both"/>
        <w:rPr>
          <w:color w:val="000000"/>
          <w:sz w:val="20"/>
          <w:szCs w:val="22"/>
        </w:rPr>
      </w:pPr>
      <w:r>
        <w:rPr>
          <w:rFonts w:hint="default"/>
          <w:color w:val="000000"/>
          <w:sz w:val="20"/>
          <w:szCs w:val="22"/>
          <w:lang w:val="ru-RU"/>
        </w:rPr>
        <w:t xml:space="preserve">4.16. </w:t>
      </w:r>
      <w:r>
        <w:rPr>
          <w:color w:val="000000"/>
          <w:sz w:val="20"/>
          <w:szCs w:val="22"/>
        </w:rPr>
        <w:t>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pPr>
        <w:numPr>
          <w:ilvl w:val="0"/>
          <w:numId w:val="0"/>
        </w:numPr>
        <w:pBdr>
          <w:top w:val="none" w:color="auto" w:sz="0" w:space="0"/>
          <w:left w:val="none" w:color="auto" w:sz="0" w:space="0"/>
          <w:bottom w:val="none" w:color="auto" w:sz="0" w:space="0"/>
          <w:right w:val="none" w:color="auto" w:sz="0" w:space="0"/>
          <w:between w:val="none" w:color="auto" w:sz="0" w:space="0"/>
        </w:pBdr>
        <w:tabs>
          <w:tab w:val="left" w:pos="567"/>
          <w:tab w:val="left" w:pos="846"/>
        </w:tabs>
        <w:spacing w:after="57"/>
        <w:ind w:leftChars="0"/>
        <w:jc w:val="both"/>
        <w:rPr>
          <w:rFonts w:hint="default"/>
          <w:color w:val="000000"/>
          <w:sz w:val="20"/>
          <w:szCs w:val="22"/>
        </w:rPr>
      </w:pPr>
      <w:r>
        <w:rPr>
          <w:rFonts w:hint="default"/>
          <w:color w:val="000000"/>
          <w:sz w:val="20"/>
          <w:szCs w:val="22"/>
          <w:lang w:val="ru-RU"/>
        </w:rPr>
        <w:t xml:space="preserve">4.17. </w:t>
      </w:r>
      <w:r>
        <w:rPr>
          <w:rFonts w:hint="default"/>
          <w:color w:val="000000"/>
          <w:sz w:val="20"/>
          <w:szCs w:val="22"/>
        </w:rPr>
        <w:t xml:space="preserve">В случае отказа Заказчика от подписания Акта без обоснования причин, равно как и в случае задержки Заказчиком сроков подписания Акта, указанных в п.4.11 настоящего Договора, работы по настоящему Договору считаются выполненными. Между Сторонами достигнуто понимание, что отказ от подписания Акта, при условии надлежащего оказания Исполнителем услуг, не освобождает Заказчика от выполнения своих обязанностей по оплате услуг Исполнителя по настоящему Договору в полном объеме. </w:t>
      </w:r>
    </w:p>
    <w:p>
      <w:pPr>
        <w:numPr>
          <w:ilvl w:val="0"/>
          <w:numId w:val="0"/>
        </w:numPr>
        <w:pBdr>
          <w:top w:val="none" w:color="auto" w:sz="0" w:space="0"/>
          <w:left w:val="none" w:color="auto" w:sz="0" w:space="0"/>
          <w:bottom w:val="none" w:color="auto" w:sz="0" w:space="0"/>
          <w:right w:val="none" w:color="auto" w:sz="0" w:space="0"/>
          <w:between w:val="none" w:color="auto" w:sz="0" w:space="0"/>
        </w:pBdr>
        <w:tabs>
          <w:tab w:val="left" w:pos="567"/>
          <w:tab w:val="left" w:pos="846"/>
        </w:tabs>
        <w:spacing w:after="57"/>
        <w:ind w:leftChars="0"/>
        <w:jc w:val="both"/>
        <w:rPr>
          <w:rFonts w:hint="default"/>
          <w:color w:val="000000"/>
          <w:sz w:val="20"/>
          <w:szCs w:val="22"/>
        </w:rPr>
      </w:pPr>
      <w:r>
        <w:rPr>
          <w:rFonts w:hint="default"/>
          <w:color w:val="000000"/>
          <w:sz w:val="20"/>
          <w:szCs w:val="22"/>
        </w:rPr>
        <w:t>4.18. Надлежащим выполнением услуг считается соответствие предоставленного Исполнителем Аудиовизуального произведения, требованиям, содержащимся в настоящем Договоре, Приложении №1 (Техническое Задание), Приложении №2 (Смета), Приложении №3 (Сценарий) к настоящему Договору, а также Дополнительным соглашениям между Сторонами, если Стороны заключат Дополнительные соглашения.</w:t>
      </w:r>
    </w:p>
    <w:p>
      <w:pPr>
        <w:numPr>
          <w:ilvl w:val="0"/>
          <w:numId w:val="0"/>
        </w:numPr>
        <w:pBdr>
          <w:top w:val="none" w:color="auto" w:sz="0" w:space="0"/>
          <w:left w:val="none" w:color="auto" w:sz="0" w:space="0"/>
          <w:bottom w:val="none" w:color="auto" w:sz="0" w:space="0"/>
          <w:right w:val="none" w:color="auto" w:sz="0" w:space="0"/>
          <w:between w:val="none" w:color="auto" w:sz="0" w:space="0"/>
        </w:pBdr>
        <w:tabs>
          <w:tab w:val="left" w:pos="567"/>
          <w:tab w:val="left" w:pos="846"/>
        </w:tabs>
        <w:spacing w:after="57"/>
        <w:ind w:leftChars="0"/>
        <w:jc w:val="both"/>
        <w:rPr>
          <w:rFonts w:hint="default"/>
          <w:color w:val="000000"/>
          <w:sz w:val="10"/>
          <w:szCs w:val="13"/>
        </w:rPr>
      </w:pPr>
    </w:p>
    <w:p>
      <w:pPr>
        <w:pBdr>
          <w:top w:val="none" w:color="auto" w:sz="0" w:space="0"/>
          <w:left w:val="none" w:color="auto" w:sz="0" w:space="0"/>
          <w:bottom w:val="none" w:color="auto" w:sz="0" w:space="0"/>
          <w:right w:val="none" w:color="auto" w:sz="0" w:space="0"/>
          <w:between w:val="none" w:color="auto" w:sz="0" w:space="0"/>
        </w:pBdr>
        <w:ind w:right="-96"/>
        <w:jc w:val="center"/>
        <w:rPr>
          <w:b/>
          <w:color w:val="000000"/>
          <w:sz w:val="20"/>
          <w:szCs w:val="22"/>
        </w:rPr>
      </w:pPr>
      <w:r>
        <w:rPr>
          <w:b/>
          <w:color w:val="000000"/>
          <w:sz w:val="20"/>
          <w:szCs w:val="22"/>
        </w:rPr>
        <w:t>5. СРОКИ ДОГОВОРА</w:t>
      </w:r>
    </w:p>
    <w:p>
      <w:pPr>
        <w:pBdr>
          <w:top w:val="none" w:color="auto" w:sz="0" w:space="0"/>
          <w:left w:val="none" w:color="auto" w:sz="0" w:space="0"/>
          <w:bottom w:val="none" w:color="auto" w:sz="0" w:space="0"/>
          <w:right w:val="none" w:color="auto" w:sz="0" w:space="0"/>
          <w:between w:val="none" w:color="auto" w:sz="0" w:space="0"/>
        </w:pBdr>
        <w:ind w:right="-96"/>
        <w:jc w:val="center"/>
        <w:rPr>
          <w:b/>
          <w:sz w:val="20"/>
          <w:szCs w:val="22"/>
        </w:rPr>
      </w:pPr>
    </w:p>
    <w:p>
      <w:pPr>
        <w:pBdr>
          <w:top w:val="none" w:color="auto" w:sz="0" w:space="0"/>
          <w:left w:val="none" w:color="auto" w:sz="0" w:space="0"/>
          <w:bottom w:val="none" w:color="auto" w:sz="0" w:space="0"/>
          <w:right w:val="none" w:color="auto" w:sz="0" w:space="0"/>
          <w:between w:val="none" w:color="auto" w:sz="0" w:space="0"/>
        </w:pBdr>
        <w:ind w:right="-96"/>
        <w:jc w:val="both"/>
        <w:rPr>
          <w:sz w:val="20"/>
          <w:szCs w:val="22"/>
        </w:rPr>
      </w:pPr>
      <w:r>
        <w:rPr>
          <w:color w:val="000000"/>
          <w:sz w:val="20"/>
          <w:szCs w:val="22"/>
        </w:rPr>
        <w:t>5.1. Настоящий Договор вступает в силу с даты его подписания обеими Сторонами и действует до полного выполнения Сторонами своих обязательств по Договору.</w:t>
      </w:r>
    </w:p>
    <w:p>
      <w:pPr>
        <w:pBdr>
          <w:top w:val="none" w:color="auto" w:sz="0" w:space="0"/>
          <w:left w:val="none" w:color="auto" w:sz="0" w:space="0"/>
          <w:bottom w:val="none" w:color="auto" w:sz="0" w:space="0"/>
          <w:right w:val="none" w:color="auto" w:sz="0" w:space="0"/>
          <w:between w:val="none" w:color="auto" w:sz="0" w:space="0"/>
        </w:pBdr>
        <w:ind w:right="-96"/>
        <w:jc w:val="both"/>
        <w:rPr>
          <w:sz w:val="20"/>
          <w:szCs w:val="22"/>
        </w:rPr>
      </w:pPr>
    </w:p>
    <w:p>
      <w:pPr>
        <w:pBdr>
          <w:top w:val="none" w:color="auto" w:sz="0" w:space="0"/>
          <w:left w:val="none" w:color="auto" w:sz="0" w:space="0"/>
          <w:bottom w:val="none" w:color="auto" w:sz="0" w:space="0"/>
          <w:right w:val="none" w:color="auto" w:sz="0" w:space="0"/>
          <w:between w:val="none" w:color="auto" w:sz="0" w:space="0"/>
        </w:pBdr>
        <w:ind w:right="-96"/>
        <w:jc w:val="center"/>
        <w:rPr>
          <w:b/>
          <w:color w:val="000000"/>
          <w:sz w:val="20"/>
          <w:szCs w:val="22"/>
        </w:rPr>
      </w:pPr>
      <w:r>
        <w:rPr>
          <w:b/>
          <w:color w:val="000000"/>
          <w:sz w:val="20"/>
          <w:szCs w:val="22"/>
        </w:rPr>
        <w:t>6. ОТВЕТСТВЕННОСТЬ СТОРОН</w:t>
      </w:r>
    </w:p>
    <w:p>
      <w:pPr>
        <w:pBdr>
          <w:top w:val="none" w:color="auto" w:sz="0" w:space="0"/>
          <w:left w:val="none" w:color="auto" w:sz="0" w:space="0"/>
          <w:bottom w:val="none" w:color="auto" w:sz="0" w:space="0"/>
          <w:right w:val="none" w:color="auto" w:sz="0" w:space="0"/>
          <w:between w:val="none" w:color="auto" w:sz="0" w:space="0"/>
        </w:pBdr>
        <w:ind w:right="-96"/>
        <w:jc w:val="center"/>
        <w:rPr>
          <w:b/>
          <w:sz w:val="20"/>
          <w:szCs w:val="22"/>
        </w:rPr>
      </w:pPr>
    </w:p>
    <w:p>
      <w:pPr>
        <w:pBdr>
          <w:top w:val="none" w:color="auto" w:sz="0" w:space="0"/>
          <w:left w:val="none" w:color="auto" w:sz="0" w:space="0"/>
          <w:bottom w:val="none" w:color="auto" w:sz="0" w:space="0"/>
          <w:right w:val="none" w:color="auto" w:sz="0" w:space="0"/>
          <w:between w:val="none" w:color="auto" w:sz="0" w:space="0"/>
        </w:pBdr>
        <w:ind w:right="-96"/>
        <w:jc w:val="both"/>
        <w:rPr>
          <w:sz w:val="20"/>
          <w:szCs w:val="22"/>
        </w:rPr>
      </w:pPr>
      <w:r>
        <w:rPr>
          <w:color w:val="000000"/>
          <w:sz w:val="20"/>
          <w:szCs w:val="22"/>
        </w:rPr>
        <w:t>6.1. Стороны несут материальную ответственность за невыполнение ими условий настоящего Договора, и, в случае их нарушения, виновная сторона обязана возместить убытки, возникшие по ее вине.</w:t>
      </w:r>
    </w:p>
    <w:p>
      <w:pPr>
        <w:tabs>
          <w:tab w:val="left" w:pos="567"/>
        </w:tabs>
        <w:spacing w:after="57"/>
        <w:jc w:val="both"/>
        <w:rPr>
          <w:sz w:val="20"/>
          <w:szCs w:val="22"/>
        </w:rPr>
      </w:pPr>
      <w:r>
        <w:rPr>
          <w:sz w:val="20"/>
          <w:szCs w:val="22"/>
        </w:rPr>
        <w:t>6.2. Заказчик предоставляет Исполнителю информационные материалы о компании и работах, которым посвящено</w:t>
      </w:r>
      <w:r>
        <w:rPr>
          <w:rFonts w:hint="default"/>
          <w:sz w:val="20"/>
          <w:szCs w:val="22"/>
          <w:lang w:val="ru-RU"/>
        </w:rPr>
        <w:t xml:space="preserve"> </w:t>
      </w:r>
      <w:r>
        <w:rPr>
          <w:sz w:val="20"/>
          <w:szCs w:val="22"/>
        </w:rPr>
        <w:t xml:space="preserve">Аудиовизуальное произведение, требующиеся Исполнителю для написания сценария Аудиовизуального произведения, которыми считаются, в частности: текст с информацией о компании, которая должна лечь в основу сценария, </w:t>
      </w:r>
      <w:r>
        <w:rPr>
          <w:sz w:val="20"/>
          <w:szCs w:val="22"/>
          <w:lang w:val="ru-RU"/>
        </w:rPr>
        <w:t>передаваемый</w:t>
      </w:r>
      <w:r>
        <w:rPr>
          <w:rFonts w:hint="default"/>
          <w:sz w:val="20"/>
          <w:szCs w:val="22"/>
          <w:lang w:val="ru-RU"/>
        </w:rPr>
        <w:t xml:space="preserve"> </w:t>
      </w:r>
      <w:r>
        <w:rPr>
          <w:sz w:val="20"/>
          <w:szCs w:val="22"/>
        </w:rPr>
        <w:t>в формате</w:t>
      </w:r>
      <w:r>
        <w:rPr>
          <w:rFonts w:hint="default"/>
          <w:sz w:val="20"/>
          <w:szCs w:val="22"/>
          <w:lang w:val="ru-RU"/>
        </w:rPr>
        <w:t xml:space="preserve"> </w:t>
      </w:r>
      <w:r>
        <w:rPr>
          <w:sz w:val="20"/>
          <w:szCs w:val="22"/>
        </w:rPr>
        <w:t xml:space="preserve">.docx, </w:t>
      </w:r>
      <w:r>
        <w:rPr>
          <w:sz w:val="20"/>
          <w:szCs w:val="22"/>
          <w:lang w:val="ru-RU"/>
        </w:rPr>
        <w:t>и</w:t>
      </w:r>
      <w:r>
        <w:rPr>
          <w:rFonts w:hint="default"/>
          <w:sz w:val="20"/>
          <w:szCs w:val="22"/>
          <w:lang w:val="ru-RU"/>
        </w:rPr>
        <w:t xml:space="preserve">(или) </w:t>
      </w:r>
      <w:r>
        <w:rPr>
          <w:sz w:val="20"/>
          <w:szCs w:val="22"/>
        </w:rPr>
        <w:t>.</w:t>
      </w:r>
      <w:r>
        <w:rPr>
          <w:sz w:val="20"/>
          <w:szCs w:val="22"/>
          <w:lang w:val="en-US"/>
        </w:rPr>
        <w:t>pdf</w:t>
      </w:r>
      <w:r>
        <w:rPr>
          <w:rFonts w:hint="default"/>
          <w:sz w:val="20"/>
          <w:szCs w:val="22"/>
          <w:lang w:val="ru-RU"/>
        </w:rPr>
        <w:t xml:space="preserve">, и(или) </w:t>
      </w:r>
      <w:r>
        <w:rPr>
          <w:sz w:val="20"/>
          <w:szCs w:val="22"/>
        </w:rPr>
        <w:t xml:space="preserve">.pptx и обучающие текстовые материалы либо инструкции по работам, </w:t>
      </w:r>
      <w:r>
        <w:rPr>
          <w:sz w:val="20"/>
          <w:szCs w:val="22"/>
          <w:lang w:val="ru-RU"/>
        </w:rPr>
        <w:t>передаваемые</w:t>
      </w:r>
      <w:r>
        <w:rPr>
          <w:rFonts w:hint="default"/>
          <w:sz w:val="20"/>
          <w:szCs w:val="22"/>
          <w:lang w:val="ru-RU"/>
        </w:rPr>
        <w:t xml:space="preserve"> </w:t>
      </w:r>
      <w:r>
        <w:rPr>
          <w:sz w:val="20"/>
          <w:szCs w:val="22"/>
        </w:rPr>
        <w:t>в формат</w:t>
      </w:r>
      <w:r>
        <w:rPr>
          <w:sz w:val="20"/>
          <w:szCs w:val="22"/>
          <w:lang w:val="ru-RU"/>
        </w:rPr>
        <w:t>ах</w:t>
      </w:r>
      <w:r>
        <w:rPr>
          <w:rFonts w:hint="default"/>
          <w:sz w:val="20"/>
          <w:szCs w:val="22"/>
          <w:lang w:val="ru-RU"/>
        </w:rPr>
        <w:t xml:space="preserve"> </w:t>
      </w:r>
      <w:r>
        <w:rPr>
          <w:sz w:val="20"/>
          <w:szCs w:val="22"/>
        </w:rPr>
        <w:t xml:space="preserve">.docx, </w:t>
      </w:r>
      <w:r>
        <w:rPr>
          <w:sz w:val="20"/>
          <w:szCs w:val="22"/>
          <w:lang w:val="ru-RU"/>
        </w:rPr>
        <w:t>и</w:t>
      </w:r>
      <w:r>
        <w:rPr>
          <w:rFonts w:hint="default"/>
          <w:sz w:val="20"/>
          <w:szCs w:val="22"/>
          <w:lang w:val="ru-RU"/>
        </w:rPr>
        <w:t xml:space="preserve">(или) </w:t>
      </w:r>
      <w:r>
        <w:rPr>
          <w:sz w:val="20"/>
          <w:szCs w:val="22"/>
        </w:rPr>
        <w:t>.</w:t>
      </w:r>
      <w:r>
        <w:rPr>
          <w:sz w:val="20"/>
          <w:szCs w:val="22"/>
          <w:lang w:val="en-US"/>
        </w:rPr>
        <w:t>pdf</w:t>
      </w:r>
      <w:r>
        <w:rPr>
          <w:rFonts w:hint="default"/>
          <w:sz w:val="20"/>
          <w:szCs w:val="22"/>
          <w:lang w:val="ru-RU"/>
        </w:rPr>
        <w:t xml:space="preserve">, и(или) </w:t>
      </w:r>
      <w:r>
        <w:rPr>
          <w:sz w:val="20"/>
          <w:szCs w:val="22"/>
        </w:rPr>
        <w:t>.pptx, в случае наличия у Заказчика подобных материалов. По своему усмотрению Заказчик также может предоставить Исполнителю другие материалы, с которыми, по его мнению, Исполнител</w:t>
      </w:r>
      <w:r>
        <w:rPr>
          <w:sz w:val="20"/>
          <w:szCs w:val="22"/>
          <w:lang w:val="ru-RU"/>
        </w:rPr>
        <w:t>ю</w:t>
      </w:r>
      <w:r>
        <w:rPr>
          <w:rFonts w:hint="default"/>
          <w:sz w:val="20"/>
          <w:szCs w:val="22"/>
          <w:lang w:val="ru-RU"/>
        </w:rPr>
        <w:t xml:space="preserve"> следует</w:t>
      </w:r>
      <w:r>
        <w:rPr>
          <w:sz w:val="20"/>
          <w:szCs w:val="22"/>
        </w:rPr>
        <w:t xml:space="preserve"> ознакомится</w:t>
      </w:r>
      <w:r>
        <w:rPr>
          <w:rFonts w:hint="default"/>
          <w:sz w:val="20"/>
          <w:szCs w:val="22"/>
          <w:lang w:val="ru-RU"/>
        </w:rPr>
        <w:t>, выполняя работы по написанию сценария</w:t>
      </w:r>
      <w:r>
        <w:rPr>
          <w:sz w:val="20"/>
          <w:szCs w:val="22"/>
        </w:rPr>
        <w:t>.</w:t>
      </w:r>
      <w:r>
        <w:rPr>
          <w:rFonts w:hint="default"/>
          <w:sz w:val="20"/>
          <w:szCs w:val="22"/>
          <w:lang w:val="ru-RU"/>
        </w:rPr>
        <w:t xml:space="preserve"> </w:t>
      </w:r>
      <w:r>
        <w:rPr>
          <w:sz w:val="20"/>
          <w:szCs w:val="22"/>
        </w:rPr>
        <w:t>Заказчик также предоставляет Исполнителю</w:t>
      </w:r>
      <w:r>
        <w:rPr>
          <w:rFonts w:hint="default"/>
          <w:sz w:val="20"/>
          <w:szCs w:val="22"/>
          <w:lang w:val="ru-RU"/>
        </w:rPr>
        <w:t xml:space="preserve"> </w:t>
      </w:r>
      <w:r>
        <w:rPr>
          <w:sz w:val="20"/>
          <w:szCs w:val="22"/>
        </w:rPr>
        <w:t>корпоративный брендбук в формате .pdf и логотип в формате .</w:t>
      </w:r>
      <w:r>
        <w:rPr>
          <w:sz w:val="20"/>
          <w:szCs w:val="22"/>
          <w:lang w:val="en-US"/>
        </w:rPr>
        <w:t>ai</w:t>
      </w:r>
      <w:r>
        <w:rPr>
          <w:rFonts w:hint="default"/>
          <w:sz w:val="20"/>
          <w:szCs w:val="22"/>
          <w:lang w:val="ru-RU"/>
        </w:rPr>
        <w:t xml:space="preserve"> или</w:t>
      </w:r>
      <w:r>
        <w:rPr>
          <w:sz w:val="20"/>
          <w:szCs w:val="22"/>
        </w:rPr>
        <w:t xml:space="preserve"> .</w:t>
      </w:r>
      <w:r>
        <w:rPr>
          <w:sz w:val="20"/>
          <w:szCs w:val="22"/>
          <w:lang w:val="en-US"/>
        </w:rPr>
        <w:t>psd</w:t>
      </w:r>
      <w:r>
        <w:rPr>
          <w:sz w:val="20"/>
          <w:szCs w:val="22"/>
        </w:rPr>
        <w:t>,</w:t>
      </w:r>
      <w:r>
        <w:rPr>
          <w:rFonts w:hint="default"/>
          <w:sz w:val="20"/>
          <w:szCs w:val="22"/>
          <w:lang w:val="ru-RU"/>
        </w:rPr>
        <w:t xml:space="preserve"> </w:t>
      </w:r>
      <w:r>
        <w:rPr>
          <w:sz w:val="20"/>
          <w:szCs w:val="22"/>
        </w:rPr>
        <w:t>в случае наличия у Заказчика брендбука и</w:t>
      </w:r>
      <w:r>
        <w:rPr>
          <w:rFonts w:hint="default"/>
          <w:sz w:val="20"/>
          <w:szCs w:val="22"/>
          <w:lang w:val="ru-RU"/>
        </w:rPr>
        <w:t>(или)</w:t>
      </w:r>
      <w:r>
        <w:rPr>
          <w:sz w:val="20"/>
          <w:szCs w:val="22"/>
        </w:rPr>
        <w:t xml:space="preserve"> логотипа. Все материалы направляются Исполнителю в течение 1 (одного) рабочего дня после подписания Сторонами настоящего Договора на электронную почту Исполнителя, указанную в п.4.14 настоящего Договора.</w:t>
      </w:r>
    </w:p>
    <w:p>
      <w:pPr>
        <w:tabs>
          <w:tab w:val="left" w:pos="567"/>
        </w:tabs>
        <w:spacing w:after="57"/>
        <w:jc w:val="both"/>
        <w:rPr>
          <w:sz w:val="20"/>
          <w:szCs w:val="22"/>
        </w:rPr>
      </w:pPr>
      <w:r>
        <w:rPr>
          <w:sz w:val="20"/>
          <w:szCs w:val="22"/>
        </w:rPr>
        <w:t xml:space="preserve">6.3. Исполнитель не несет ответственности за задержку предоставления Заказчиком информационных материалов о компании и работах, которым посвящено Аудиовизуальное произведение, требующихся Исполнителю для написания сценария Аудиовизуального произведения, перечисленных в п.6.2 настоящего Договора, равно как и за невозможность их отправки ввиду ограничений электронной почты на объем пересылаемых файлов либо по </w:t>
      </w:r>
      <w:r>
        <w:rPr>
          <w:sz w:val="20"/>
          <w:szCs w:val="22"/>
          <w:lang w:val="ru-RU"/>
        </w:rPr>
        <w:t>любым</w:t>
      </w:r>
      <w:r>
        <w:rPr>
          <w:rFonts w:hint="default"/>
          <w:sz w:val="20"/>
          <w:szCs w:val="22"/>
          <w:lang w:val="ru-RU"/>
        </w:rPr>
        <w:t xml:space="preserve"> другим</w:t>
      </w:r>
      <w:r>
        <w:rPr>
          <w:sz w:val="20"/>
          <w:szCs w:val="22"/>
        </w:rPr>
        <w:t xml:space="preserve"> причинам.</w:t>
      </w:r>
    </w:p>
    <w:p>
      <w:pPr>
        <w:pBdr>
          <w:top w:val="none" w:color="auto" w:sz="0" w:space="0"/>
          <w:left w:val="none" w:color="auto" w:sz="0" w:space="0"/>
          <w:bottom w:val="none" w:color="auto" w:sz="0" w:space="0"/>
          <w:right w:val="none" w:color="auto" w:sz="0" w:space="0"/>
          <w:between w:val="none" w:color="auto" w:sz="0" w:space="0"/>
        </w:pBdr>
        <w:ind w:right="-96"/>
        <w:jc w:val="both"/>
        <w:rPr>
          <w:rFonts w:hint="default"/>
          <w:color w:val="000000"/>
          <w:sz w:val="20"/>
          <w:szCs w:val="22"/>
          <w:lang w:val="ru-RU"/>
        </w:rPr>
      </w:pPr>
      <w:r>
        <w:rPr>
          <w:sz w:val="20"/>
          <w:szCs w:val="22"/>
        </w:rPr>
        <w:t>6.4. В случае отсутствия у Заказчика информационных материалов о компании и работах, которым посвящено Аудиовизуальное произведение, требующихся Исполнителю для написания сценария Аудиовизуального произведения, перечисленных в п.6.2 настоящего Договора, либо в случае  признания Заказчиком невозможным по каким-либо причинам предоставить Исполнителю указанные материалы в течение 1 (одного) рабочего дня, после подписания Сторонами настоящего Договора, предоставление материалов заменяется на проведение интервью с представителем Заказчика, ответственным за предоставление информации о компании и работах, и</w:t>
      </w:r>
      <w:r>
        <w:rPr>
          <w:rFonts w:hint="default"/>
          <w:sz w:val="20"/>
          <w:szCs w:val="22"/>
          <w:lang w:val="ru-RU"/>
        </w:rPr>
        <w:t>, по усмотрению Исполнителя,</w:t>
      </w:r>
      <w:r>
        <w:rPr>
          <w:sz w:val="20"/>
          <w:szCs w:val="22"/>
        </w:rPr>
        <w:t xml:space="preserve"> осмотр</w:t>
      </w:r>
      <w:r>
        <w:rPr>
          <w:rFonts w:hint="default"/>
          <w:sz w:val="20"/>
          <w:szCs w:val="22"/>
          <w:lang w:val="ru-RU"/>
        </w:rPr>
        <w:t xml:space="preserve"> </w:t>
      </w:r>
      <w:r>
        <w:rPr>
          <w:sz w:val="20"/>
          <w:szCs w:val="22"/>
        </w:rPr>
        <w:t xml:space="preserve">локаций Заказчика, на которых планируется проведение видеосъемок (учебных, офисных, производственных, складских либо других помещений), если </w:t>
      </w:r>
      <w:r>
        <w:rPr>
          <w:color w:val="000000"/>
          <w:sz w:val="20"/>
          <w:szCs w:val="22"/>
        </w:rPr>
        <w:t>местом съемки</w:t>
      </w:r>
      <w:r>
        <w:rPr>
          <w:rFonts w:hint="default"/>
          <w:color w:val="000000"/>
          <w:sz w:val="20"/>
          <w:szCs w:val="22"/>
          <w:lang w:val="ru-RU"/>
        </w:rPr>
        <w:t>,</w:t>
      </w:r>
      <w:r>
        <w:rPr>
          <w:color w:val="000000"/>
          <w:sz w:val="20"/>
          <w:szCs w:val="22"/>
        </w:rPr>
        <w:t xml:space="preserve"> по согласию Сторон</w:t>
      </w:r>
      <w:r>
        <w:rPr>
          <w:rFonts w:hint="default"/>
          <w:color w:val="000000"/>
          <w:sz w:val="20"/>
          <w:szCs w:val="22"/>
          <w:lang w:val="ru-RU"/>
        </w:rPr>
        <w:t>,</w:t>
      </w:r>
      <w:r>
        <w:rPr>
          <w:color w:val="000000"/>
          <w:sz w:val="20"/>
          <w:szCs w:val="22"/>
        </w:rPr>
        <w:t xml:space="preserve"> </w:t>
      </w:r>
      <w:r>
        <w:rPr>
          <w:color w:val="000000"/>
          <w:sz w:val="20"/>
          <w:szCs w:val="22"/>
          <w:lang w:val="ru-RU"/>
        </w:rPr>
        <w:t>был</w:t>
      </w:r>
      <w:r>
        <w:rPr>
          <w:rFonts w:hint="default"/>
          <w:color w:val="000000"/>
          <w:sz w:val="20"/>
          <w:szCs w:val="22"/>
          <w:lang w:val="ru-RU"/>
        </w:rPr>
        <w:t xml:space="preserve"> </w:t>
      </w:r>
      <w:r>
        <w:rPr>
          <w:color w:val="000000"/>
          <w:sz w:val="20"/>
          <w:szCs w:val="22"/>
        </w:rPr>
        <w:t>выбран объект</w:t>
      </w:r>
      <w:r>
        <w:rPr>
          <w:rFonts w:hint="default"/>
          <w:color w:val="000000"/>
          <w:sz w:val="20"/>
          <w:szCs w:val="22"/>
          <w:lang w:val="ru-RU"/>
        </w:rPr>
        <w:t xml:space="preserve"> (объекты)</w:t>
      </w:r>
      <w:r>
        <w:rPr>
          <w:color w:val="000000"/>
          <w:sz w:val="20"/>
          <w:szCs w:val="22"/>
        </w:rPr>
        <w:t xml:space="preserve"> Заказчика</w:t>
      </w:r>
      <w:r>
        <w:rPr>
          <w:sz w:val="20"/>
          <w:szCs w:val="22"/>
        </w:rPr>
        <w:t>. Осмотр локаций производится только в сопровождении представителя Заказчика, ответственного за предоставление информации о компании и работах, для</w:t>
      </w:r>
      <w:r>
        <w:rPr>
          <w:rFonts w:hint="default"/>
          <w:sz w:val="20"/>
          <w:szCs w:val="22"/>
          <w:lang w:val="ru-RU"/>
        </w:rPr>
        <w:t xml:space="preserve"> визуального </w:t>
      </w:r>
      <w:r>
        <w:rPr>
          <w:sz w:val="20"/>
          <w:szCs w:val="22"/>
        </w:rPr>
        <w:t>наблюдения</w:t>
      </w:r>
      <w:r>
        <w:rPr>
          <w:rFonts w:hint="default"/>
          <w:sz w:val="20"/>
          <w:szCs w:val="22"/>
          <w:lang w:val="ru-RU"/>
        </w:rPr>
        <w:t xml:space="preserve"> за </w:t>
      </w:r>
      <w:r>
        <w:rPr>
          <w:sz w:val="20"/>
          <w:szCs w:val="22"/>
        </w:rPr>
        <w:t>процесс</w:t>
      </w:r>
      <w:r>
        <w:rPr>
          <w:sz w:val="20"/>
          <w:szCs w:val="22"/>
          <w:lang w:val="ru-RU"/>
        </w:rPr>
        <w:t>ом</w:t>
      </w:r>
      <w:r>
        <w:rPr>
          <w:sz w:val="20"/>
          <w:szCs w:val="22"/>
        </w:rPr>
        <w:t xml:space="preserve"> проведения работ, которым посвящено Аудиовизуальное произведение, с фиксированием в форме текстовой записи, аудиозаписи либо видеозаписи последовательности выполнения данных работ, принятых на предприятии правил выполнения данных работ, а также требований по техник</w:t>
      </w:r>
      <w:r>
        <w:rPr>
          <w:sz w:val="20"/>
          <w:szCs w:val="22"/>
          <w:lang w:val="ru-RU"/>
        </w:rPr>
        <w:t>е</w:t>
      </w:r>
      <w:r>
        <w:rPr>
          <w:sz w:val="20"/>
          <w:szCs w:val="22"/>
        </w:rPr>
        <w:t xml:space="preserve"> безопасности, обязательн</w:t>
      </w:r>
      <w:r>
        <w:rPr>
          <w:sz w:val="20"/>
          <w:szCs w:val="22"/>
          <w:lang w:val="ru-RU"/>
        </w:rPr>
        <w:t>ой</w:t>
      </w:r>
      <w:r>
        <w:rPr>
          <w:sz w:val="20"/>
          <w:szCs w:val="22"/>
        </w:rPr>
        <w:t xml:space="preserve"> при выполнени</w:t>
      </w:r>
      <w:r>
        <w:rPr>
          <w:sz w:val="20"/>
          <w:szCs w:val="22"/>
          <w:lang w:val="ru-RU"/>
        </w:rPr>
        <w:t>и</w:t>
      </w:r>
      <w:r>
        <w:rPr>
          <w:sz w:val="20"/>
          <w:szCs w:val="22"/>
        </w:rPr>
        <w:t xml:space="preserve"> данных работ</w:t>
      </w:r>
      <w:r>
        <w:rPr>
          <w:color w:val="000000"/>
          <w:sz w:val="20"/>
          <w:szCs w:val="22"/>
        </w:rPr>
        <w:t xml:space="preserve">. </w:t>
      </w:r>
      <w:r>
        <w:rPr>
          <w:sz w:val="20"/>
          <w:szCs w:val="22"/>
        </w:rPr>
        <w:t xml:space="preserve">Интервью и осмотр локаций проводится в течение 3 (трех) </w:t>
      </w:r>
      <w:r>
        <w:rPr>
          <w:sz w:val="20"/>
          <w:szCs w:val="22"/>
          <w:lang w:val="ru-RU"/>
        </w:rPr>
        <w:t>рабочих</w:t>
      </w:r>
      <w:r>
        <w:rPr>
          <w:rFonts w:hint="default"/>
          <w:sz w:val="20"/>
          <w:szCs w:val="22"/>
          <w:lang w:val="ru-RU"/>
        </w:rPr>
        <w:t xml:space="preserve"> </w:t>
      </w:r>
      <w:r>
        <w:rPr>
          <w:sz w:val="20"/>
          <w:szCs w:val="22"/>
        </w:rPr>
        <w:t>дней, начиная с даты подписания Сторонами настоящего Договора. Согласование даты, места и времени проведения интервью и осмотра локаций производится Сторонами посредством электронной почты, указанной в п.4.14 настоящего Договора.</w:t>
      </w:r>
      <w:r>
        <w:rPr>
          <w:rFonts w:hint="default"/>
          <w:sz w:val="20"/>
          <w:szCs w:val="22"/>
          <w:lang w:val="ru-RU"/>
        </w:rPr>
        <w:t xml:space="preserve"> Исполнитель вправе не проводить осмотр локаций Заказчика, в случае если он посчитает их предварительный осмотр не требующимся для написания сценария Аудиовизуального произведения, в этом случае Исполнитель также вправе провести интервью с представителем Заказчика, ответственным за предоставление информации о компании  и работах, удаленно, воспользовавшись общедоступными сервисами видеоконференцсвязи. </w:t>
      </w:r>
    </w:p>
    <w:p>
      <w:pPr>
        <w:pBdr>
          <w:top w:val="none" w:color="auto" w:sz="0" w:space="0"/>
          <w:left w:val="none" w:color="auto" w:sz="0" w:space="0"/>
          <w:bottom w:val="none" w:color="auto" w:sz="0" w:space="0"/>
          <w:right w:val="none" w:color="auto" w:sz="0" w:space="0"/>
          <w:between w:val="none" w:color="auto" w:sz="0" w:space="0"/>
        </w:pBdr>
        <w:ind w:right="-96"/>
        <w:jc w:val="both"/>
        <w:rPr>
          <w:rFonts w:hint="default"/>
          <w:color w:val="000000"/>
          <w:sz w:val="20"/>
          <w:szCs w:val="22"/>
          <w:lang w:val="ru-RU"/>
        </w:rPr>
      </w:pPr>
      <w:r>
        <w:rPr>
          <w:sz w:val="20"/>
          <w:szCs w:val="22"/>
        </w:rPr>
        <w:t xml:space="preserve">6.5. В случае невозможности проведения интервью с представителем Заказчика, ответственным за предоставление информации о компании и работах, которым посвящено Аудиовизуальное произведение, требующейся Исполнителю для написания сценария Аудиовизуального произведения и осмотра локаций Заказчика, на которых планируется проведение видеосъемок, </w:t>
      </w:r>
      <w:r>
        <w:rPr>
          <w:color w:val="000000"/>
          <w:sz w:val="20"/>
          <w:szCs w:val="22"/>
        </w:rPr>
        <w:t>если по взаимному согласию Сторон, местом съемки был выбран объект</w:t>
      </w:r>
      <w:r>
        <w:rPr>
          <w:rFonts w:hint="default"/>
          <w:color w:val="000000"/>
          <w:sz w:val="20"/>
          <w:szCs w:val="22"/>
          <w:lang w:val="ru-RU"/>
        </w:rPr>
        <w:t xml:space="preserve"> (объекты)</w:t>
      </w:r>
      <w:r>
        <w:rPr>
          <w:color w:val="000000"/>
          <w:sz w:val="20"/>
          <w:szCs w:val="22"/>
        </w:rPr>
        <w:t xml:space="preserve"> Заказчика,</w:t>
      </w:r>
      <w:r>
        <w:rPr>
          <w:sz w:val="20"/>
          <w:szCs w:val="22"/>
        </w:rPr>
        <w:t xml:space="preserve"> в течение 3 (трех) рабочих дней, начиная с даты подписания Сторонами настоящего Договора, по каким-либо причинам, зависящим от Заказчика, Исполнитель признается неспособным приступить к написанию сценария Аудиовизуального произведения и соблюсти сроки создания Аудиовизуального произведения, установленные в п.4.2.8 настоящего Договора.</w:t>
      </w:r>
      <w:r>
        <w:rPr>
          <w:rFonts w:hint="default"/>
          <w:sz w:val="20"/>
          <w:szCs w:val="22"/>
          <w:lang w:val="ru-RU"/>
        </w:rPr>
        <w:t xml:space="preserve"> </w:t>
      </w:r>
      <w:r>
        <w:rPr>
          <w:sz w:val="20"/>
          <w:szCs w:val="22"/>
          <w:lang w:val="ru-RU"/>
        </w:rPr>
        <w:t>В</w:t>
      </w:r>
      <w:r>
        <w:rPr>
          <w:sz w:val="20"/>
          <w:szCs w:val="22"/>
        </w:rPr>
        <w:t xml:space="preserve"> этом случае сроки создания Аудиовизуального произведения, установленные в п.4.2.8 настоящего Договора, отсчитываются заново начиная с даты </w:t>
      </w:r>
      <w:r>
        <w:rPr>
          <w:sz w:val="20"/>
          <w:szCs w:val="22"/>
          <w:lang w:val="ru-RU"/>
        </w:rPr>
        <w:t>начала</w:t>
      </w:r>
      <w:r>
        <w:rPr>
          <w:rFonts w:hint="default"/>
          <w:sz w:val="20"/>
          <w:szCs w:val="22"/>
          <w:lang w:val="ru-RU"/>
        </w:rPr>
        <w:t xml:space="preserve"> оказания Исполнителем услуг по написанию Сценария Аудиовизуального произведения.</w:t>
      </w:r>
    </w:p>
    <w:p>
      <w:pPr>
        <w:pBdr>
          <w:top w:val="none" w:color="auto" w:sz="0" w:space="0"/>
          <w:left w:val="none" w:color="auto" w:sz="0" w:space="0"/>
          <w:bottom w:val="none" w:color="auto" w:sz="0" w:space="0"/>
          <w:right w:val="none" w:color="auto" w:sz="0" w:space="0"/>
          <w:between w:val="none" w:color="auto" w:sz="0" w:space="0"/>
        </w:pBdr>
        <w:ind w:right="-96"/>
        <w:jc w:val="both"/>
        <w:rPr>
          <w:color w:val="000000"/>
          <w:sz w:val="20"/>
          <w:szCs w:val="22"/>
        </w:rPr>
      </w:pPr>
      <w:r>
        <w:rPr>
          <w:sz w:val="20"/>
          <w:szCs w:val="22"/>
        </w:rPr>
        <w:t xml:space="preserve">6.6. Исполнитель не несет ответственности за актуальность и достоверность данных, а также за любые ошибки, содержащиеся в  предоставленных Заказчиком обучающих, информационных и иных материалах о компании и работах, которым посвящено Аудиовизуальное произведение, </w:t>
      </w:r>
      <w:r>
        <w:rPr>
          <w:sz w:val="20"/>
          <w:szCs w:val="22"/>
          <w:lang w:val="ru-RU"/>
        </w:rPr>
        <w:t>а</w:t>
      </w:r>
      <w:r>
        <w:rPr>
          <w:rFonts w:hint="default"/>
          <w:sz w:val="20"/>
          <w:szCs w:val="22"/>
          <w:lang w:val="ru-RU"/>
        </w:rPr>
        <w:t xml:space="preserve"> также в любых других материалах, </w:t>
      </w:r>
      <w:r>
        <w:rPr>
          <w:sz w:val="20"/>
          <w:szCs w:val="22"/>
        </w:rPr>
        <w:t>предоставленных Заказчиком для написания Исполнителем сценария Аудиовизуального произведения, равно как и за пропуски в текстах, опечатки в текстах, двусмысленности и неточности в текстах, а также другие возможные ошибки, не замеченные Заказчиком в предоставленных им материалах. Исполнитель также не несет ответственности за любые ошибки и неточности в информации, предоставленной представителем Заказчика, ответственн</w:t>
      </w:r>
      <w:r>
        <w:rPr>
          <w:sz w:val="20"/>
          <w:szCs w:val="22"/>
          <w:lang w:val="ru-RU"/>
        </w:rPr>
        <w:t>ы</w:t>
      </w:r>
      <w:r>
        <w:rPr>
          <w:sz w:val="20"/>
          <w:szCs w:val="22"/>
        </w:rPr>
        <w:t>м за предоставление информации о компании и работах, которым посвящено Аудиовизуальное произведение, в интервью</w:t>
      </w:r>
      <w:r>
        <w:rPr>
          <w:rFonts w:hint="default"/>
          <w:sz w:val="20"/>
          <w:szCs w:val="22"/>
          <w:lang w:val="ru-RU"/>
        </w:rPr>
        <w:t>,</w:t>
      </w:r>
      <w:r>
        <w:rPr>
          <w:sz w:val="20"/>
          <w:szCs w:val="22"/>
        </w:rPr>
        <w:t xml:space="preserve"> равно как и за неполное предоставление им информации либо непредоставление им какой-либо информации, которую</w:t>
      </w:r>
      <w:r>
        <w:rPr>
          <w:rFonts w:hint="default"/>
          <w:sz w:val="20"/>
          <w:szCs w:val="22"/>
          <w:lang w:val="ru-RU"/>
        </w:rPr>
        <w:t xml:space="preserve">  </w:t>
      </w:r>
      <w:r>
        <w:rPr>
          <w:sz w:val="20"/>
          <w:szCs w:val="22"/>
        </w:rPr>
        <w:t>необходимо было включить в сценарий в силу действующих законо</w:t>
      </w:r>
      <w:r>
        <w:rPr>
          <w:sz w:val="20"/>
          <w:szCs w:val="22"/>
          <w:lang w:val="ru-RU"/>
        </w:rPr>
        <w:t>в</w:t>
      </w:r>
      <w:r>
        <w:rPr>
          <w:rFonts w:hint="default"/>
          <w:sz w:val="20"/>
          <w:szCs w:val="22"/>
          <w:lang w:val="ru-RU"/>
        </w:rPr>
        <w:t xml:space="preserve"> и(или) других нормативных документов, устанавливающих </w:t>
      </w:r>
      <w:r>
        <w:rPr>
          <w:sz w:val="20"/>
          <w:szCs w:val="22"/>
        </w:rPr>
        <w:t>порядок проведения работ, которым посвящено Аудиовизуальное произведение, для обеспечения мер и техник безопасности, обязательных при выполнении данных работ. Исполнитель также не несет ответственности за ошибки, допущенные сотрудниками Заказчика при демонстрации процесса выполнения работ, которым посвящено Аудиовизуальное произведение.</w:t>
      </w:r>
    </w:p>
    <w:p>
      <w:pPr>
        <w:pBdr>
          <w:top w:val="none" w:color="auto" w:sz="0" w:space="0"/>
          <w:left w:val="none" w:color="auto" w:sz="0" w:space="0"/>
          <w:bottom w:val="none" w:color="auto" w:sz="0" w:space="0"/>
          <w:right w:val="none" w:color="auto" w:sz="0" w:space="0"/>
          <w:between w:val="none" w:color="auto" w:sz="0" w:space="0"/>
        </w:pBdr>
        <w:ind w:right="-96"/>
        <w:jc w:val="both"/>
        <w:rPr>
          <w:sz w:val="20"/>
          <w:szCs w:val="22"/>
        </w:rPr>
      </w:pPr>
      <w:r>
        <w:rPr>
          <w:sz w:val="20"/>
          <w:szCs w:val="22"/>
        </w:rPr>
        <w:t>6.7. В случае обнаружения Заказчиком ошибок, содержащиеся в  предоставленных им для написания сценария информационных и иных материалах о компании и работах, которым посвящено Аудиовизуальное произведение, либо в интервью, данном представителем Заказчика, ответственным за предоставление информации о компании и работах, равно как и в процессе демонстрации сотрудниками Заказчика данных работ во время осмотра локаций Заказчика, Заказчик уведомляет Исполнителя об их наличии и сроках, требующихся ему для предоставления верной информации либо корректировок к ранее данной информации, после чего предпринимает действия, направленные на предоставление Исполнителю верной информации без ошибок в указанные сроки, а Исполнитель приостанавливает</w:t>
      </w:r>
      <w:r>
        <w:rPr>
          <w:rFonts w:hint="default"/>
          <w:sz w:val="20"/>
          <w:szCs w:val="22"/>
          <w:lang w:val="ru-RU"/>
        </w:rPr>
        <w:t xml:space="preserve"> оказание услуг</w:t>
      </w:r>
      <w:r>
        <w:rPr>
          <w:sz w:val="20"/>
          <w:szCs w:val="22"/>
        </w:rPr>
        <w:t xml:space="preserve"> по написанию сценария Аудиовизуального произведения до получения от Заказчика верной информации. Информационные материалы с верной информацией либо корректировки к ранее данному интервью направляются Заказчиком в письменном виде на электронную почту Исполнителя, указанную в п.4.14 настоящего Договора.</w:t>
      </w:r>
    </w:p>
    <w:p>
      <w:pPr>
        <w:pBdr>
          <w:top w:val="none" w:color="auto" w:sz="0" w:space="0"/>
          <w:left w:val="none" w:color="auto" w:sz="0" w:space="0"/>
          <w:bottom w:val="none" w:color="auto" w:sz="0" w:space="0"/>
          <w:right w:val="none" w:color="auto" w:sz="0" w:space="0"/>
          <w:between w:val="none" w:color="auto" w:sz="0" w:space="0"/>
        </w:pBdr>
        <w:ind w:right="-96"/>
        <w:jc w:val="both"/>
        <w:rPr>
          <w:sz w:val="20"/>
          <w:szCs w:val="22"/>
        </w:rPr>
      </w:pPr>
      <w:r>
        <w:rPr>
          <w:sz w:val="20"/>
          <w:szCs w:val="22"/>
        </w:rPr>
        <w:t>6.8.</w:t>
      </w:r>
      <w:r>
        <w:rPr>
          <w:sz w:val="2"/>
          <w:szCs w:val="22"/>
        </w:rPr>
        <w:t xml:space="preserve"> </w:t>
      </w:r>
      <w:r>
        <w:rPr>
          <w:rFonts w:hint="default"/>
          <w:sz w:val="2"/>
          <w:szCs w:val="22"/>
          <w:lang w:val="ru-RU"/>
        </w:rPr>
        <w:t xml:space="preserve">       </w:t>
      </w:r>
      <w:r>
        <w:rPr>
          <w:sz w:val="20"/>
          <w:szCs w:val="22"/>
        </w:rPr>
        <w:t xml:space="preserve">После утверждения Сторонами сценария Аудиовизуального произведения, Стороны подписывают его в виде Приложения №3 (Сценарий) к настоящему Договору, в течение 1 (одного) рабочего дня обмениваются скан-копиями подписанного Приложения и, не позднее чем в день проведения съемки, но до начала выполнения Исполнителем работ по проведению видеосъемки, обмениваются подписанным оригиналами Приложения. Обмен скан-копиями Приложения №3 (Сценарий) к настоящему Договору производится посредством электронной почты, указанной в п.4.14 настоящего Договора. </w:t>
      </w:r>
    </w:p>
    <w:p>
      <w:pPr>
        <w:pBdr>
          <w:top w:val="none" w:color="auto" w:sz="0" w:space="0"/>
          <w:left w:val="none" w:color="auto" w:sz="0" w:space="0"/>
          <w:bottom w:val="none" w:color="auto" w:sz="0" w:space="0"/>
          <w:right w:val="none" w:color="auto" w:sz="0" w:space="0"/>
          <w:between w:val="none" w:color="auto" w:sz="0" w:space="0"/>
        </w:pBdr>
        <w:ind w:right="-96"/>
        <w:jc w:val="both"/>
        <w:rPr>
          <w:sz w:val="20"/>
          <w:szCs w:val="22"/>
        </w:rPr>
      </w:pPr>
      <w:r>
        <w:rPr>
          <w:sz w:val="20"/>
          <w:szCs w:val="22"/>
        </w:rPr>
        <w:t>6.9.  После   обмена   скан-копиями   Приложения   №3 (Сценарий)  к   настоящему   Договору   Стороны согласовывают даты проведения видеосъемок. Дата проведения каждой видеосъемки назначается минимум за 3 (три) рабочих дня</w:t>
      </w:r>
      <w:r>
        <w:rPr>
          <w:rFonts w:hint="default"/>
          <w:sz w:val="20"/>
          <w:szCs w:val="22"/>
          <w:lang w:val="ru-RU"/>
        </w:rPr>
        <w:t>, чтобы у каждой Стороны было время подготовится к видеосъемкам</w:t>
      </w:r>
      <w:r>
        <w:rPr>
          <w:sz w:val="20"/>
          <w:szCs w:val="22"/>
        </w:rPr>
        <w:t>. Стороны согласовывают каждую дату проведения видеосъемки посредством электронной почты, указанной в п.4.14 настоящего Договора.</w:t>
      </w:r>
    </w:p>
    <w:p>
      <w:pPr>
        <w:pBdr>
          <w:top w:val="none" w:color="auto" w:sz="0" w:space="0"/>
          <w:left w:val="none" w:color="auto" w:sz="0" w:space="0"/>
          <w:bottom w:val="none" w:color="auto" w:sz="0" w:space="0"/>
          <w:right w:val="none" w:color="auto" w:sz="0" w:space="0"/>
          <w:between w:val="none" w:color="auto" w:sz="0" w:space="0"/>
        </w:pBdr>
        <w:ind w:right="-96"/>
        <w:jc w:val="both"/>
        <w:rPr>
          <w:color w:val="000000"/>
          <w:sz w:val="20"/>
          <w:szCs w:val="22"/>
        </w:rPr>
      </w:pPr>
      <w:r>
        <w:rPr>
          <w:sz w:val="20"/>
          <w:szCs w:val="22"/>
        </w:rPr>
        <w:t>6.10. В случае заблаговременного обнаружения Заказчиком невозможности проведения видеосъемки на локации Заказчика,</w:t>
      </w:r>
      <w:r>
        <w:rPr>
          <w:color w:val="000000"/>
          <w:sz w:val="20"/>
          <w:szCs w:val="22"/>
        </w:rPr>
        <w:t xml:space="preserve"> если по взаимному согласию Сторон, местом съемки был выбран объект</w:t>
      </w:r>
      <w:r>
        <w:rPr>
          <w:rFonts w:hint="default"/>
          <w:color w:val="000000"/>
          <w:sz w:val="20"/>
          <w:szCs w:val="22"/>
          <w:lang w:val="ru-RU"/>
        </w:rPr>
        <w:t xml:space="preserve"> (объекты)</w:t>
      </w:r>
      <w:r>
        <w:rPr>
          <w:color w:val="000000"/>
          <w:sz w:val="20"/>
          <w:szCs w:val="22"/>
        </w:rPr>
        <w:t xml:space="preserve"> Заказчика</w:t>
      </w:r>
      <w:r>
        <w:rPr>
          <w:sz w:val="20"/>
          <w:szCs w:val="22"/>
        </w:rPr>
        <w:t>, в согласованную дату, по причине неготовности локации к проведению видеосъемки, ввиду отсутствия должностных лиц, ответственных за обеспечение проведения видеосъемки на объекте</w:t>
      </w:r>
      <w:r>
        <w:rPr>
          <w:rFonts w:hint="default"/>
          <w:sz w:val="20"/>
          <w:szCs w:val="22"/>
          <w:lang w:val="ru-RU"/>
        </w:rPr>
        <w:t xml:space="preserve"> (объектах)</w:t>
      </w:r>
      <w:r>
        <w:rPr>
          <w:sz w:val="20"/>
          <w:szCs w:val="22"/>
        </w:rPr>
        <w:t>, неисправности оборудования</w:t>
      </w:r>
      <w:r>
        <w:rPr>
          <w:rFonts w:hint="default"/>
          <w:sz w:val="20"/>
          <w:szCs w:val="22"/>
          <w:lang w:val="ru-RU"/>
        </w:rPr>
        <w:t xml:space="preserve"> </w:t>
      </w:r>
      <w:r>
        <w:rPr>
          <w:sz w:val="20"/>
          <w:szCs w:val="22"/>
        </w:rPr>
        <w:t>Заказчика на объекте</w:t>
      </w:r>
      <w:r>
        <w:rPr>
          <w:rFonts w:hint="default"/>
          <w:sz w:val="20"/>
          <w:szCs w:val="22"/>
          <w:lang w:val="ru-RU"/>
        </w:rPr>
        <w:t xml:space="preserve"> (объектах)</w:t>
      </w:r>
      <w:r>
        <w:rPr>
          <w:sz w:val="20"/>
          <w:szCs w:val="22"/>
        </w:rPr>
        <w:t>, отсутствия сотрудников, обязанных Заказчиком принять участие в проведении видеосъемки на объекте</w:t>
      </w:r>
      <w:r>
        <w:rPr>
          <w:rFonts w:hint="default"/>
          <w:sz w:val="20"/>
          <w:szCs w:val="22"/>
          <w:lang w:val="ru-RU"/>
        </w:rPr>
        <w:t xml:space="preserve"> (объектах)</w:t>
      </w:r>
      <w:r>
        <w:rPr>
          <w:sz w:val="20"/>
          <w:szCs w:val="22"/>
        </w:rPr>
        <w:t>, в т.ч. в кадре с целью наглядной демонстрации на видео правил выполнения работ, которым посвящено Аудиовизуальное произведение, либо по другим причинам, Заказчик может отменить проведение видеосъемки, но не позднее чем за 1 (один) рабочий день до проведения видеосъемки. Информирование об отмене проведени</w:t>
      </w:r>
      <w:r>
        <w:rPr>
          <w:sz w:val="20"/>
          <w:szCs w:val="22"/>
          <w:lang w:val="ru-RU"/>
        </w:rPr>
        <w:t>я</w:t>
      </w:r>
      <w:r>
        <w:rPr>
          <w:sz w:val="20"/>
          <w:szCs w:val="22"/>
        </w:rPr>
        <w:t xml:space="preserve"> видеосъемки производится посредством электронной почты, указанной в п.4.14 настоящего Договора.</w:t>
      </w:r>
    </w:p>
    <w:p>
      <w:pPr>
        <w:pBdr>
          <w:top w:val="none" w:color="auto" w:sz="0" w:space="0"/>
          <w:left w:val="none" w:color="auto" w:sz="0" w:space="0"/>
          <w:bottom w:val="none" w:color="auto" w:sz="0" w:space="0"/>
          <w:right w:val="none" w:color="auto" w:sz="0" w:space="0"/>
          <w:between w:val="none" w:color="auto" w:sz="0" w:space="0"/>
        </w:pBdr>
        <w:ind w:right="-96"/>
        <w:jc w:val="both"/>
        <w:rPr>
          <w:sz w:val="20"/>
          <w:szCs w:val="22"/>
        </w:rPr>
      </w:pPr>
      <w:r>
        <w:rPr>
          <w:sz w:val="20"/>
          <w:szCs w:val="22"/>
        </w:rPr>
        <w:t>6.11.  В случае заблаговременной отмены Заказчиком проведения видеосъемки Стороны согласовывают новую дату проведения видеосъемки, также минимум за 3 (три) дня, посредством электронной почты, указанной в п.4.14 настоящего Договора.</w:t>
      </w:r>
    </w:p>
    <w:p>
      <w:pPr>
        <w:tabs>
          <w:tab w:val="left" w:pos="567"/>
        </w:tabs>
        <w:spacing w:after="57"/>
        <w:jc w:val="both"/>
        <w:rPr>
          <w:sz w:val="20"/>
          <w:szCs w:val="22"/>
        </w:rPr>
      </w:pPr>
      <w:r>
        <w:rPr>
          <w:sz w:val="20"/>
          <w:szCs w:val="22"/>
        </w:rPr>
        <w:t xml:space="preserve">6.12. В случае отмены Заказчиком проведения видеосъемки непосредственно в согласованную дату, Исполнитель признается неспособным приступить к проведению видеосъемки и соблюсти сроки создания Аудиовизуального произведения, установленные в п.4.2.8 настоящего Договора. В этом случае сроки создания Аудиовизуального произведения пересматриваются Сторонами посредством живых переговоров либо посредством электронной почты, указанной в п.4.14 настоящего Договора. Новые сроки фиксируются в виде заключаемого сторонами Дополнительного соглашения к настоящему Договору, с автоматическим признанием сроков, указанных ранее в настоящем Договоре утратившими силу. </w:t>
      </w:r>
    </w:p>
    <w:p>
      <w:pPr>
        <w:tabs>
          <w:tab w:val="left" w:pos="567"/>
        </w:tabs>
        <w:spacing w:after="57"/>
        <w:jc w:val="both"/>
        <w:rPr>
          <w:sz w:val="20"/>
          <w:szCs w:val="22"/>
        </w:rPr>
      </w:pPr>
      <w:r>
        <w:rPr>
          <w:sz w:val="20"/>
          <w:szCs w:val="22"/>
        </w:rPr>
        <w:t xml:space="preserve">6.13. Заказчик может произвести заблаговременную отмену проведения видеосъемки не более 1 (одного) раза. </w:t>
      </w:r>
    </w:p>
    <w:p>
      <w:pPr>
        <w:tabs>
          <w:tab w:val="left" w:pos="567"/>
        </w:tabs>
        <w:spacing w:after="57"/>
        <w:jc w:val="both"/>
        <w:rPr>
          <w:sz w:val="20"/>
          <w:szCs w:val="22"/>
        </w:rPr>
      </w:pPr>
      <w:r>
        <w:rPr>
          <w:sz w:val="20"/>
          <w:szCs w:val="22"/>
        </w:rPr>
        <w:t>6.14. В случае заблаговременной отмены Заказчиком проведения видеосъемки более 1 (одного) раза, Заказчик выплачивает Исполнителю компенсацию в размере 10% (десяти процентов) стоимости</w:t>
      </w:r>
      <w:r>
        <w:rPr>
          <w:rFonts w:hint="default"/>
          <w:sz w:val="20"/>
          <w:szCs w:val="22"/>
          <w:lang w:val="ru-RU"/>
        </w:rPr>
        <w:t xml:space="preserve"> услуги </w:t>
      </w:r>
      <w:r>
        <w:rPr>
          <w:sz w:val="20"/>
          <w:szCs w:val="22"/>
        </w:rPr>
        <w:t xml:space="preserve"> проведения видеосъемки, согласно п.“Проведение видеосъемки” из Приложения №2 (Смета) к настоящему Договору. </w:t>
      </w:r>
    </w:p>
    <w:p>
      <w:pPr>
        <w:tabs>
          <w:tab w:val="left" w:pos="567"/>
        </w:tabs>
        <w:spacing w:after="57"/>
        <w:jc w:val="both"/>
        <w:rPr>
          <w:sz w:val="20"/>
          <w:szCs w:val="22"/>
        </w:rPr>
      </w:pPr>
      <w:r>
        <w:rPr>
          <w:sz w:val="20"/>
          <w:szCs w:val="22"/>
        </w:rPr>
        <w:t>6.15.</w:t>
      </w:r>
      <w:r>
        <w:rPr>
          <w:sz w:val="8"/>
          <w:szCs w:val="22"/>
        </w:rPr>
        <w:t xml:space="preserve"> </w:t>
      </w:r>
      <w:r>
        <w:rPr>
          <w:sz w:val="20"/>
          <w:szCs w:val="22"/>
        </w:rPr>
        <w:t>В случае обнаружения Заказчиком невозможности проведения видеосъемки непосредственно в согласованную дату, по причинам, зависящим от Заказчика, которыми считаются в частности: неготовность локации к проведению видеосъемки, ввиду отсутствия должностных лиц, ответственных за обеспечение проведения видеосъемки на объекте</w:t>
      </w:r>
      <w:r>
        <w:rPr>
          <w:rFonts w:hint="default"/>
          <w:sz w:val="20"/>
          <w:szCs w:val="22"/>
          <w:lang w:val="ru-RU"/>
        </w:rPr>
        <w:t xml:space="preserve"> (объектах)</w:t>
      </w:r>
      <w:r>
        <w:rPr>
          <w:sz w:val="20"/>
          <w:szCs w:val="22"/>
        </w:rPr>
        <w:t>, неисправность оборудования Заказчика на объекте</w:t>
      </w:r>
      <w:r>
        <w:rPr>
          <w:rFonts w:hint="default"/>
          <w:sz w:val="20"/>
          <w:szCs w:val="22"/>
          <w:lang w:val="ru-RU"/>
        </w:rPr>
        <w:t xml:space="preserve"> (объектах)</w:t>
      </w:r>
      <w:r>
        <w:rPr>
          <w:sz w:val="20"/>
          <w:szCs w:val="22"/>
        </w:rPr>
        <w:t>, отсутствие сотрудников, обязанных Заказчиком принять участие в проведении видеосъемки на объекте</w:t>
      </w:r>
      <w:r>
        <w:rPr>
          <w:rFonts w:hint="default"/>
          <w:sz w:val="20"/>
          <w:szCs w:val="22"/>
          <w:lang w:val="ru-RU"/>
        </w:rPr>
        <w:t xml:space="preserve"> (объектах)</w:t>
      </w:r>
      <w:r>
        <w:rPr>
          <w:sz w:val="20"/>
          <w:szCs w:val="22"/>
        </w:rPr>
        <w:t>, в т.ч. в кадре с целью наглядной демонстрации на видео правил выполнения работ, которым посвящено Аудиовизуальное произведение, отказ сотрудников Заказчика либо привлеченных Заказчиком лиц сниматься на видео с демонстрацией своих лиц либо по другим причинам, Заказчик признает себя виновным в срыве запланированных съемок и выплачивает Исполнителю компенсацию в размере 5</w:t>
      </w:r>
      <w:r>
        <w:rPr>
          <w:rFonts w:hint="default"/>
          <w:sz w:val="20"/>
          <w:szCs w:val="22"/>
          <w:lang w:val="ru-RU"/>
        </w:rPr>
        <w:t>0</w:t>
      </w:r>
      <w:r>
        <w:rPr>
          <w:sz w:val="20"/>
          <w:szCs w:val="22"/>
        </w:rPr>
        <w:t>% (</w:t>
      </w:r>
      <w:r>
        <w:rPr>
          <w:sz w:val="20"/>
          <w:szCs w:val="22"/>
          <w:lang w:val="ru-RU"/>
        </w:rPr>
        <w:t>пятидесяти</w:t>
      </w:r>
      <w:r>
        <w:rPr>
          <w:sz w:val="20"/>
          <w:szCs w:val="22"/>
        </w:rPr>
        <w:t xml:space="preserve"> процентов) стоимости </w:t>
      </w:r>
      <w:r>
        <w:rPr>
          <w:sz w:val="20"/>
          <w:szCs w:val="22"/>
          <w:lang w:val="ru-RU"/>
        </w:rPr>
        <w:t>услуги</w:t>
      </w:r>
      <w:r>
        <w:rPr>
          <w:rFonts w:hint="default"/>
          <w:sz w:val="20"/>
          <w:szCs w:val="22"/>
          <w:lang w:val="ru-RU"/>
        </w:rPr>
        <w:t xml:space="preserve"> </w:t>
      </w:r>
      <w:r>
        <w:rPr>
          <w:sz w:val="20"/>
          <w:szCs w:val="22"/>
        </w:rPr>
        <w:t>проведения видеосъемки, согласно п.“Проведение видеосъемки” из Приложения №2 (Смета) к настоящему Договору, информирует Исполнителя о сроке, необходимом ему для устранения факторов, послуживших причинами срыва проведения видеосъемки, после чего Стороны согласовывают новую дату проведения видеосъемки, также минимум за 3 (три) дня, посредством электронной почты, указанной в п.4.14 настоящего Договора.</w:t>
      </w:r>
    </w:p>
    <w:p>
      <w:pPr>
        <w:ind w:right="-96"/>
        <w:jc w:val="both"/>
        <w:rPr>
          <w:sz w:val="20"/>
          <w:szCs w:val="22"/>
        </w:rPr>
      </w:pPr>
      <w:r>
        <w:rPr>
          <w:sz w:val="20"/>
          <w:szCs w:val="22"/>
        </w:rPr>
        <w:t xml:space="preserve">6.16. В случае заблаговременного обнаружения Исполнителем невозможности проведения видеосъемки в согласованную дату, по причине неисправности съемочного оборудования или неготовности </w:t>
      </w:r>
      <w:r>
        <w:rPr>
          <w:sz w:val="20"/>
          <w:szCs w:val="22"/>
          <w:lang w:val="ru-RU"/>
        </w:rPr>
        <w:t>Исполнителя</w:t>
      </w:r>
      <w:r>
        <w:rPr>
          <w:sz w:val="20"/>
          <w:szCs w:val="22"/>
        </w:rPr>
        <w:t xml:space="preserve"> к проведению видеосъемки либо другим причинам, Исполнитель может отменить проведение видеосъемки, но не позднее чем за 1 (один) рабочий день до проведения видеосъемки. Информирование об отмене проведения видеосъемки производится посредством электронной почты, указанной в п.4.14 настоящего Договора.</w:t>
      </w:r>
    </w:p>
    <w:p>
      <w:pPr>
        <w:tabs>
          <w:tab w:val="left" w:pos="567"/>
        </w:tabs>
        <w:spacing w:after="57"/>
        <w:jc w:val="both"/>
        <w:rPr>
          <w:sz w:val="20"/>
          <w:szCs w:val="22"/>
        </w:rPr>
      </w:pPr>
      <w:r>
        <w:rPr>
          <w:sz w:val="20"/>
          <w:szCs w:val="22"/>
        </w:rPr>
        <w:t>6.17.</w:t>
      </w:r>
      <w:r>
        <w:rPr>
          <w:sz w:val="6"/>
          <w:szCs w:val="22"/>
        </w:rPr>
        <w:t xml:space="preserve"> </w:t>
      </w:r>
      <w:r>
        <w:rPr>
          <w:sz w:val="20"/>
          <w:szCs w:val="22"/>
        </w:rPr>
        <w:t>В случае заблаговременной отмены Исполнителем проведения видеосъемки Стороны согласовывают новую дату проведения видеосъемки, также минимум за 3 (три) дн</w:t>
      </w:r>
      <w:r>
        <w:rPr>
          <w:sz w:val="20"/>
          <w:szCs w:val="22"/>
          <w:lang w:val="ru-RU"/>
        </w:rPr>
        <w:t>я</w:t>
      </w:r>
      <w:r>
        <w:rPr>
          <w:sz w:val="20"/>
          <w:szCs w:val="22"/>
        </w:rPr>
        <w:t>, посредством электронной почты, указанной в п.4.14 настоящего Договора.</w:t>
      </w:r>
    </w:p>
    <w:p>
      <w:pPr>
        <w:tabs>
          <w:tab w:val="left" w:pos="567"/>
        </w:tabs>
        <w:spacing w:after="57"/>
        <w:jc w:val="both"/>
        <w:rPr>
          <w:sz w:val="20"/>
          <w:szCs w:val="22"/>
        </w:rPr>
      </w:pPr>
      <w:r>
        <w:rPr>
          <w:sz w:val="20"/>
          <w:szCs w:val="22"/>
        </w:rPr>
        <w:t xml:space="preserve">6.18. В случае отмены Исполнителем проведения видеосъемки в согласованную дату, Исполнитель признается неспособным приступить к проведению видеосъемки и соблюсти сроки создания Аудиовизуального произведения, установленные в п.4.2.8 настоящего Договора. В этом случае сроки создания Аудиовизуального произведения пересматриваются Сторонами посредством живых переговоров либо посредством электронной почты, указанной в п.4.14 настоящего Договора. Новые сроки фиксируются в виде заключаемого Сторонами Дополнительного соглашения к настоящему Договору, с автоматическим признанием сроков, указанных ранее в настоящем Договоре утратившими силу. </w:t>
      </w:r>
    </w:p>
    <w:p>
      <w:pPr>
        <w:tabs>
          <w:tab w:val="left" w:pos="567"/>
        </w:tabs>
        <w:spacing w:after="57"/>
        <w:jc w:val="both"/>
        <w:rPr>
          <w:sz w:val="20"/>
          <w:szCs w:val="22"/>
        </w:rPr>
      </w:pPr>
      <w:r>
        <w:rPr>
          <w:sz w:val="20"/>
          <w:szCs w:val="22"/>
        </w:rPr>
        <w:t xml:space="preserve">6.19. Исполнитель может произвести заблаговременную отмену проведения видеосъемки не более 1 (одного) раза. </w:t>
      </w:r>
    </w:p>
    <w:p>
      <w:pPr>
        <w:tabs>
          <w:tab w:val="left" w:pos="567"/>
        </w:tabs>
        <w:spacing w:after="57"/>
        <w:jc w:val="both"/>
        <w:rPr>
          <w:sz w:val="20"/>
          <w:szCs w:val="22"/>
        </w:rPr>
      </w:pPr>
      <w:r>
        <w:rPr>
          <w:sz w:val="20"/>
          <w:szCs w:val="22"/>
        </w:rPr>
        <w:t xml:space="preserve">6.20. В случае заблаговременной отмены Исполнителем проведения видеосъемки более 1 (одного) раза, Исполнитель выплачивает Заказчику компенсацию в размере 10% (десяти процентов) стоимости </w:t>
      </w:r>
      <w:r>
        <w:rPr>
          <w:sz w:val="20"/>
          <w:szCs w:val="22"/>
          <w:lang w:val="ru-RU"/>
        </w:rPr>
        <w:t>услуги</w:t>
      </w:r>
      <w:r>
        <w:rPr>
          <w:rFonts w:hint="default"/>
          <w:sz w:val="20"/>
          <w:szCs w:val="22"/>
          <w:lang w:val="ru-RU"/>
        </w:rPr>
        <w:t xml:space="preserve"> </w:t>
      </w:r>
      <w:r>
        <w:rPr>
          <w:sz w:val="20"/>
          <w:szCs w:val="22"/>
        </w:rPr>
        <w:t xml:space="preserve">проведения видеосъемки, согласно п.“Проведение видеосъемки” из Приложения №2 (Смета) к настоящему Договору. </w:t>
      </w:r>
    </w:p>
    <w:p>
      <w:pPr>
        <w:tabs>
          <w:tab w:val="left" w:pos="567"/>
        </w:tabs>
        <w:spacing w:after="57"/>
        <w:jc w:val="both"/>
        <w:rPr>
          <w:sz w:val="20"/>
          <w:szCs w:val="22"/>
        </w:rPr>
      </w:pPr>
      <w:r>
        <w:rPr>
          <w:sz w:val="20"/>
          <w:szCs w:val="22"/>
        </w:rPr>
        <w:t>6.21.</w:t>
      </w:r>
      <w:r>
        <w:rPr>
          <w:sz w:val="2"/>
          <w:szCs w:val="22"/>
        </w:rPr>
        <w:t xml:space="preserve"> </w:t>
      </w:r>
      <w:r>
        <w:rPr>
          <w:sz w:val="20"/>
          <w:szCs w:val="22"/>
        </w:rPr>
        <w:t>В случае обнаружения Исполнителем невозможности проведения видеосъемки непосредственно в согласованную дату, по причинам, зависящим от Исполнителя, которыми считаются в частности: отсутствие необходимого для проведения видеосъемки съемочного оборудования, неисправность съемочного оборудования, неготовность Исполнителя к проведению видеосъемки либо по другим причинам, Исполнитель признает себя виновным в срыве запланированных съемок и выплачивает Заказчику компенсацию в размере 5</w:t>
      </w:r>
      <w:r>
        <w:rPr>
          <w:rFonts w:hint="default"/>
          <w:sz w:val="20"/>
          <w:szCs w:val="22"/>
          <w:lang w:val="ru-RU"/>
        </w:rPr>
        <w:t>0</w:t>
      </w:r>
      <w:r>
        <w:rPr>
          <w:sz w:val="20"/>
          <w:szCs w:val="22"/>
        </w:rPr>
        <w:t>% (</w:t>
      </w:r>
      <w:r>
        <w:rPr>
          <w:sz w:val="20"/>
          <w:szCs w:val="22"/>
          <w:lang w:val="ru-RU"/>
        </w:rPr>
        <w:t>пятидесяти</w:t>
      </w:r>
      <w:r>
        <w:rPr>
          <w:sz w:val="20"/>
          <w:szCs w:val="22"/>
        </w:rPr>
        <w:t xml:space="preserve"> процентов) стоимости </w:t>
      </w:r>
      <w:r>
        <w:rPr>
          <w:sz w:val="20"/>
          <w:szCs w:val="22"/>
          <w:lang w:val="ru-RU"/>
        </w:rPr>
        <w:t>услуги</w:t>
      </w:r>
      <w:r>
        <w:rPr>
          <w:rFonts w:hint="default"/>
          <w:sz w:val="20"/>
          <w:szCs w:val="22"/>
          <w:lang w:val="ru-RU"/>
        </w:rPr>
        <w:t xml:space="preserve"> </w:t>
      </w:r>
      <w:r>
        <w:rPr>
          <w:sz w:val="20"/>
          <w:szCs w:val="22"/>
        </w:rPr>
        <w:t>проведения видеосъемки, согласно п.“Проведение видеосъемки” из Приложения №2 (Смета) к настоящему Договору, информирует Заказчика о сроке, необходимом ему для устранения факторов, послуживших причинами срыва проведения видеосъемки, после чего Стороны согласовывают новую дату проведения видеосъемки, также минимум за 3 (три) дня, посредством электронной почты, указанной в п.4.14 настоящего Договора.</w:t>
      </w:r>
    </w:p>
    <w:p>
      <w:pPr>
        <w:pBdr>
          <w:top w:val="none" w:color="auto" w:sz="0" w:space="0"/>
          <w:left w:val="none" w:color="auto" w:sz="0" w:space="0"/>
          <w:bottom w:val="none" w:color="auto" w:sz="0" w:space="0"/>
          <w:right w:val="none" w:color="auto" w:sz="0" w:space="0"/>
          <w:between w:val="none" w:color="auto" w:sz="0" w:space="0"/>
        </w:pBdr>
        <w:ind w:right="-96"/>
        <w:jc w:val="both"/>
        <w:rPr>
          <w:color w:val="000000"/>
          <w:sz w:val="20"/>
          <w:szCs w:val="22"/>
        </w:rPr>
      </w:pPr>
      <w:r>
        <w:rPr>
          <w:color w:val="000000"/>
          <w:sz w:val="20"/>
          <w:szCs w:val="22"/>
        </w:rPr>
        <w:t xml:space="preserve">6.22. </w:t>
      </w:r>
      <w:r>
        <w:rPr>
          <w:sz w:val="20"/>
          <w:szCs w:val="22"/>
        </w:rPr>
        <w:t xml:space="preserve">В случае обнаружения Заказчиком ошибок в информации о компании и работах, которым посвящено Аудиовизуальное произведение, содержащихся в сценарии Аудиовизуального произведения, после того, как он подписан Сторонами в виде Приложения №3 (Сценарий) к настоящему Договору, вызванных наличием этих ошибок в ранее предоставленных </w:t>
      </w:r>
      <w:r>
        <w:rPr>
          <w:sz w:val="20"/>
          <w:szCs w:val="22"/>
          <w:lang w:val="ru-RU"/>
        </w:rPr>
        <w:t>Заказчиком</w:t>
      </w:r>
      <w:r>
        <w:rPr>
          <w:sz w:val="20"/>
          <w:szCs w:val="22"/>
        </w:rPr>
        <w:t xml:space="preserve"> информационных и</w:t>
      </w:r>
      <w:r>
        <w:rPr>
          <w:rFonts w:hint="default"/>
          <w:sz w:val="20"/>
          <w:szCs w:val="22"/>
          <w:lang w:val="ru-RU"/>
        </w:rPr>
        <w:t>(или)</w:t>
      </w:r>
      <w:r>
        <w:rPr>
          <w:sz w:val="20"/>
          <w:szCs w:val="22"/>
        </w:rPr>
        <w:t xml:space="preserve"> иных материалах о компании и работах, которым посвящено Аудиовизуальное произведение, либо в интервью, данном представителем Заказчика, ответственным за предоставление информации о компании и работах, равно как и в процессе демонстрации сотрудниками Заказчика данных работ во время осмотра</w:t>
      </w:r>
      <w:r>
        <w:rPr>
          <w:rFonts w:hint="default"/>
          <w:sz w:val="20"/>
          <w:szCs w:val="22"/>
          <w:lang w:val="ru-RU"/>
        </w:rPr>
        <w:t xml:space="preserve"> </w:t>
      </w:r>
      <w:r>
        <w:rPr>
          <w:sz w:val="20"/>
          <w:szCs w:val="22"/>
        </w:rPr>
        <w:t>локаци</w:t>
      </w:r>
      <w:r>
        <w:rPr>
          <w:sz w:val="20"/>
          <w:szCs w:val="22"/>
          <w:lang w:val="ru-RU"/>
        </w:rPr>
        <w:t>и</w:t>
      </w:r>
      <w:r>
        <w:rPr>
          <w:rFonts w:hint="default"/>
          <w:sz w:val="20"/>
          <w:szCs w:val="22"/>
          <w:lang w:val="ru-RU"/>
        </w:rPr>
        <w:t xml:space="preserve"> </w:t>
      </w:r>
      <w:r>
        <w:rPr>
          <w:sz w:val="20"/>
          <w:szCs w:val="22"/>
        </w:rPr>
        <w:t xml:space="preserve"> Заказчика, Заказчик предпринимает действия, аналогичные перечисленным в п.6.10. настоящего Договора, однако все правки в подписанное Сторонами Приложение №3 (Сценарий) к настоящему Договору считаются дополнительными </w:t>
      </w:r>
      <w:r>
        <w:rPr>
          <w:sz w:val="20"/>
          <w:szCs w:val="22"/>
          <w:lang w:val="ru-RU"/>
        </w:rPr>
        <w:t>услугами</w:t>
      </w:r>
      <w:r>
        <w:rPr>
          <w:sz w:val="20"/>
          <w:szCs w:val="22"/>
        </w:rPr>
        <w:t>.</w:t>
      </w:r>
    </w:p>
    <w:p>
      <w:pPr>
        <w:pBdr>
          <w:top w:val="none" w:color="auto" w:sz="0" w:space="0"/>
          <w:left w:val="none" w:color="auto" w:sz="0" w:space="0"/>
          <w:bottom w:val="none" w:color="auto" w:sz="0" w:space="0"/>
          <w:right w:val="none" w:color="auto" w:sz="0" w:space="0"/>
          <w:between w:val="none" w:color="auto" w:sz="0" w:space="0"/>
        </w:pBdr>
        <w:ind w:right="-96"/>
        <w:jc w:val="both"/>
        <w:rPr>
          <w:color w:val="000000"/>
          <w:sz w:val="20"/>
          <w:szCs w:val="22"/>
        </w:rPr>
      </w:pPr>
      <w:r>
        <w:rPr>
          <w:color w:val="000000"/>
          <w:sz w:val="20"/>
          <w:szCs w:val="22"/>
        </w:rPr>
        <w:t>6.23. Заказчик гарантирует, что предпримет все требующиеся со своей стороны действия, необходимые для обеспечения проведения видеосъемки на локац</w:t>
      </w:r>
      <w:r>
        <w:rPr>
          <w:color w:val="000000"/>
          <w:sz w:val="20"/>
          <w:szCs w:val="22"/>
          <w:lang w:val="ru-RU"/>
        </w:rPr>
        <w:t>и</w:t>
      </w:r>
      <w:r>
        <w:rPr>
          <w:rFonts w:hint="default"/>
          <w:color w:val="000000"/>
          <w:sz w:val="20"/>
          <w:szCs w:val="22"/>
          <w:lang w:val="ru-RU"/>
        </w:rPr>
        <w:t>ях</w:t>
      </w:r>
      <w:r>
        <w:rPr>
          <w:color w:val="000000"/>
          <w:sz w:val="20"/>
          <w:szCs w:val="22"/>
        </w:rPr>
        <w:t xml:space="preserve"> Заказчика, если по взаимному согласию Сторон, местом съемки буд</w:t>
      </w:r>
      <w:r>
        <w:rPr>
          <w:color w:val="000000"/>
          <w:sz w:val="20"/>
          <w:szCs w:val="22"/>
          <w:lang w:val="ru-RU"/>
        </w:rPr>
        <w:t>ут</w:t>
      </w:r>
      <w:r>
        <w:rPr>
          <w:color w:val="000000"/>
          <w:sz w:val="20"/>
          <w:szCs w:val="22"/>
        </w:rPr>
        <w:t xml:space="preserve"> выбран</w:t>
      </w:r>
      <w:r>
        <w:rPr>
          <w:color w:val="000000"/>
          <w:sz w:val="20"/>
          <w:szCs w:val="22"/>
          <w:lang w:val="ru-RU"/>
        </w:rPr>
        <w:t>ы</w:t>
      </w:r>
      <w:r>
        <w:rPr>
          <w:color w:val="000000"/>
          <w:sz w:val="20"/>
          <w:szCs w:val="22"/>
        </w:rPr>
        <w:t xml:space="preserve"> объекты Заказчика, в т.ч. получит разрешение третьих лиц на проведение Исполнителем видеосъемки на данных объектах, в случае, если для проведения на них видеосъемки требуется разрешение третьих лиц, обеспечит пропуск съемочной группы, направленной Исполнителем, на данные объекты, обеспечит согласие участвовать в видеосъемке собственных сотрудников и</w:t>
      </w:r>
      <w:r>
        <w:rPr>
          <w:rFonts w:hint="default"/>
          <w:color w:val="000000"/>
          <w:sz w:val="20"/>
          <w:szCs w:val="22"/>
          <w:lang w:val="ru-RU"/>
        </w:rPr>
        <w:t>(или)</w:t>
      </w:r>
      <w:r>
        <w:rPr>
          <w:color w:val="000000"/>
          <w:sz w:val="20"/>
          <w:szCs w:val="22"/>
        </w:rPr>
        <w:t xml:space="preserve"> привлеченных им лиц на данных объектах с целью наглядной демонстрации ими на видео процесса выполнения работ, которым посвящено Аудиовизуальное произведение, в т.ч. с демонстрацией на видео их лиц</w:t>
      </w:r>
      <w:r>
        <w:rPr>
          <w:sz w:val="20"/>
          <w:szCs w:val="22"/>
        </w:rPr>
        <w:t xml:space="preserve">. Заказчик также гарантирует, что в день проведения видеосъемки его сотрудники </w:t>
      </w:r>
      <w:r>
        <w:rPr>
          <w:sz w:val="20"/>
          <w:szCs w:val="22"/>
          <w:lang w:val="ru-RU"/>
        </w:rPr>
        <w:t>и</w:t>
      </w:r>
      <w:r>
        <w:rPr>
          <w:rFonts w:hint="default"/>
          <w:sz w:val="20"/>
          <w:szCs w:val="22"/>
          <w:lang w:val="ru-RU"/>
        </w:rPr>
        <w:t xml:space="preserve">(или) привлеченные им лица </w:t>
      </w:r>
      <w:r>
        <w:rPr>
          <w:sz w:val="20"/>
          <w:szCs w:val="22"/>
        </w:rPr>
        <w:t xml:space="preserve">явятся на съемочную площадку в соответствующей специальной одежде (специальной форме), если наличие таковой обязательно по </w:t>
      </w:r>
      <w:r>
        <w:rPr>
          <w:sz w:val="20"/>
          <w:szCs w:val="22"/>
          <w:lang w:val="ru-RU"/>
        </w:rPr>
        <w:t>правилам</w:t>
      </w:r>
      <w:r>
        <w:rPr>
          <w:sz w:val="20"/>
          <w:szCs w:val="22"/>
        </w:rPr>
        <w:t xml:space="preserve"> техники безопасности, принятым на данном объекте либо по действующему законодательству норма</w:t>
      </w:r>
      <w:r>
        <w:rPr>
          <w:sz w:val="20"/>
          <w:szCs w:val="22"/>
          <w:lang w:val="ru-RU"/>
        </w:rPr>
        <w:t>тивам</w:t>
      </w:r>
      <w:r>
        <w:rPr>
          <w:sz w:val="20"/>
          <w:szCs w:val="22"/>
        </w:rPr>
        <w:t xml:space="preserve">, обязательным при выполнении работ, которым посвящено Аудиовизуальное произведение, и будут обеспечены </w:t>
      </w:r>
      <w:r>
        <w:rPr>
          <w:sz w:val="20"/>
          <w:szCs w:val="22"/>
          <w:lang w:val="ru-RU"/>
        </w:rPr>
        <w:t>им</w:t>
      </w:r>
      <w:r>
        <w:rPr>
          <w:rFonts w:hint="default"/>
          <w:sz w:val="20"/>
          <w:szCs w:val="22"/>
          <w:lang w:val="ru-RU"/>
        </w:rPr>
        <w:t xml:space="preserve"> </w:t>
      </w:r>
      <w:r>
        <w:rPr>
          <w:sz w:val="20"/>
          <w:szCs w:val="22"/>
        </w:rPr>
        <w:t xml:space="preserve">в этот день всем необходимым для выполнения ими данных работ инструментом, оборудованием и расходными материалами.  </w:t>
      </w:r>
    </w:p>
    <w:p>
      <w:pPr>
        <w:pBdr>
          <w:top w:val="none" w:color="auto" w:sz="0" w:space="0"/>
          <w:left w:val="none" w:color="auto" w:sz="0" w:space="0"/>
          <w:bottom w:val="none" w:color="auto" w:sz="0" w:space="0"/>
          <w:right w:val="none" w:color="auto" w:sz="0" w:space="0"/>
          <w:between w:val="none" w:color="auto" w:sz="0" w:space="0"/>
        </w:pBdr>
        <w:tabs>
          <w:tab w:val="left" w:pos="0"/>
        </w:tabs>
        <w:ind w:right="-96"/>
        <w:jc w:val="both"/>
        <w:rPr>
          <w:color w:val="000000"/>
          <w:sz w:val="20"/>
          <w:szCs w:val="22"/>
        </w:rPr>
      </w:pPr>
      <w:r>
        <w:rPr>
          <w:color w:val="000000"/>
          <w:sz w:val="20"/>
          <w:szCs w:val="22"/>
        </w:rPr>
        <w:t>6.24. Исполнитель гарантирует, что созда</w:t>
      </w:r>
      <w:r>
        <w:rPr>
          <w:color w:val="000000"/>
          <w:sz w:val="20"/>
          <w:szCs w:val="22"/>
          <w:lang w:val="ru-RU"/>
        </w:rPr>
        <w:t>нное</w:t>
      </w:r>
      <w:r>
        <w:rPr>
          <w:color w:val="000000"/>
          <w:sz w:val="20"/>
          <w:szCs w:val="22"/>
        </w:rPr>
        <w:t xml:space="preserve"> им для Заказчика Аудиовизуальное произведение не нарушает авторские, смежные, патентные права, иные права на результаты интеллектуальной деятельности, прочие права и законные интересы третьих лиц, а также не наносит ущерба их чести, достоинству и деловой репутации, что ни одна третья сторона не может предъявить разумных, законных и обоснованных претензий к Заказчику по поводу лицензионной чистоты Аудиовизуального произведения или использованных в нем аудиоматериалов. В случае нарушения этой гарантии Исполнитель самостоятельно покрывает все фактические расходы и убытки, как свои, так и Заказчика, непосредственно связанные с последствиями такого нарушения. </w:t>
      </w:r>
    </w:p>
    <w:p>
      <w:pPr>
        <w:pBdr>
          <w:top w:val="none" w:color="auto" w:sz="0" w:space="0"/>
          <w:left w:val="none" w:color="auto" w:sz="0" w:space="0"/>
          <w:bottom w:val="none" w:color="auto" w:sz="0" w:space="0"/>
          <w:right w:val="none" w:color="auto" w:sz="0" w:space="0"/>
          <w:between w:val="none" w:color="auto" w:sz="0" w:space="0"/>
        </w:pBdr>
        <w:tabs>
          <w:tab w:val="left" w:pos="0"/>
        </w:tabs>
        <w:ind w:right="-96"/>
        <w:jc w:val="both"/>
        <w:rPr>
          <w:color w:val="000000"/>
          <w:sz w:val="20"/>
          <w:szCs w:val="22"/>
        </w:rPr>
      </w:pPr>
      <w:r>
        <w:rPr>
          <w:sz w:val="20"/>
          <w:szCs w:val="22"/>
        </w:rPr>
        <w:t>6.25. В случае, если Аудиовизуальное произведение относится к категории тех, на которые согласно действующему законодательству РФ должны быть нанесены дополнительные обязательные титры с текстовой информацией</w:t>
      </w:r>
      <w:r>
        <w:rPr>
          <w:rFonts w:hint="default"/>
          <w:sz w:val="20"/>
          <w:szCs w:val="22"/>
          <w:lang w:val="ru-RU"/>
        </w:rPr>
        <w:t xml:space="preserve"> предупреждающего и(или) предостерегающего характера</w:t>
      </w:r>
      <w:r>
        <w:rPr>
          <w:sz w:val="20"/>
          <w:szCs w:val="22"/>
        </w:rPr>
        <w:t>,</w:t>
      </w:r>
      <w:r>
        <w:rPr>
          <w:rFonts w:hint="default"/>
          <w:sz w:val="20"/>
          <w:szCs w:val="22"/>
          <w:lang w:val="ru-RU"/>
        </w:rPr>
        <w:t xml:space="preserve"> </w:t>
      </w:r>
      <w:r>
        <w:rPr>
          <w:sz w:val="20"/>
          <w:szCs w:val="22"/>
        </w:rPr>
        <w:t>Заказчик самостоятельно формирует текст для дополнительных титров и предоставляет его Исполнителю для нанесения на Аудиовизуальное произведение, также указав Исполнителю требования к размеру данного текста (минимально допустимому процентному соотношению данного текста относительно общего пространства изображения),</w:t>
      </w:r>
      <w:r>
        <w:rPr>
          <w:color w:val="000000"/>
          <w:sz w:val="20"/>
          <w:szCs w:val="22"/>
        </w:rPr>
        <w:t xml:space="preserve"> а Исполнитель, в случае предоставления ему данного текста и требований к его наложению на изображение, обязуется нанести дополнительные титры с текстовой информацией на Аудиовизуальное произведение в соответствии с требованиями по их наложению на изображение.</w:t>
      </w:r>
      <w:r>
        <w:rPr>
          <w:sz w:val="20"/>
          <w:szCs w:val="22"/>
        </w:rPr>
        <w:t xml:space="preserve">  </w:t>
      </w:r>
      <w:r>
        <w:rPr>
          <w:color w:val="000000"/>
          <w:sz w:val="20"/>
          <w:szCs w:val="22"/>
        </w:rPr>
        <w:t xml:space="preserve">  </w:t>
      </w:r>
    </w:p>
    <w:p>
      <w:pPr>
        <w:pBdr>
          <w:top w:val="none" w:color="auto" w:sz="0" w:space="0"/>
          <w:left w:val="none" w:color="auto" w:sz="0" w:space="0"/>
          <w:bottom w:val="none" w:color="auto" w:sz="0" w:space="0"/>
          <w:right w:val="none" w:color="auto" w:sz="0" w:space="0"/>
          <w:between w:val="none" w:color="auto" w:sz="0" w:space="0"/>
        </w:pBdr>
        <w:tabs>
          <w:tab w:val="left" w:pos="0"/>
        </w:tabs>
        <w:ind w:right="-96"/>
        <w:jc w:val="both"/>
        <w:rPr>
          <w:color w:val="000000"/>
          <w:sz w:val="20"/>
          <w:szCs w:val="22"/>
        </w:rPr>
      </w:pPr>
      <w:r>
        <w:rPr>
          <w:color w:val="000000"/>
          <w:sz w:val="20"/>
          <w:szCs w:val="22"/>
        </w:rPr>
        <w:t>6.26. Предоставление текстовой информации для дополнительных обязательных титров, указанной в в.6.25 настоящего Договора, осуществляется вместе и единовременно с материалами, перечисленными в п. 6.2 настоящего Договора.</w:t>
      </w:r>
    </w:p>
    <w:p>
      <w:pPr>
        <w:pBdr>
          <w:top w:val="none" w:color="auto" w:sz="0" w:space="0"/>
          <w:left w:val="none" w:color="auto" w:sz="0" w:space="0"/>
          <w:bottom w:val="none" w:color="auto" w:sz="0" w:space="0"/>
          <w:right w:val="none" w:color="auto" w:sz="0" w:space="0"/>
          <w:between w:val="none" w:color="auto" w:sz="0" w:space="0"/>
        </w:pBdr>
        <w:tabs>
          <w:tab w:val="left" w:pos="0"/>
        </w:tabs>
        <w:ind w:right="-96"/>
        <w:jc w:val="both"/>
        <w:rPr>
          <w:sz w:val="20"/>
          <w:szCs w:val="22"/>
        </w:rPr>
      </w:pPr>
      <w:r>
        <w:rPr>
          <w:color w:val="000000"/>
          <w:sz w:val="20"/>
          <w:szCs w:val="22"/>
        </w:rPr>
        <w:t>6.27. Предоставление Исполнителю от Заказчика текстов для дополнительных обязательных титров с требованием учесть их в работе над Аудиовизуальным произведением, сделанное не единовременно с предоставлением материалов, перечисленных в п.6.2 настоящего Договора, а также требование изменить формулировк</w:t>
      </w:r>
      <w:r>
        <w:rPr>
          <w:color w:val="000000"/>
          <w:sz w:val="20"/>
          <w:szCs w:val="22"/>
          <w:lang w:val="ru-RU"/>
        </w:rPr>
        <w:t>и</w:t>
      </w:r>
      <w:r>
        <w:rPr>
          <w:rFonts w:hint="default"/>
          <w:color w:val="000000"/>
          <w:sz w:val="20"/>
          <w:szCs w:val="22"/>
          <w:lang w:val="ru-RU"/>
        </w:rPr>
        <w:t xml:space="preserve"> (содержание)</w:t>
      </w:r>
      <w:r>
        <w:rPr>
          <w:color w:val="000000"/>
          <w:sz w:val="20"/>
          <w:szCs w:val="22"/>
        </w:rPr>
        <w:t xml:space="preserve"> ранее предоставленных текстов для дополнительных обязательных титров, </w:t>
      </w:r>
      <w:r>
        <w:rPr>
          <w:sz w:val="20"/>
          <w:szCs w:val="22"/>
        </w:rPr>
        <w:t xml:space="preserve">считается дополнительными </w:t>
      </w:r>
      <w:r>
        <w:rPr>
          <w:sz w:val="20"/>
          <w:szCs w:val="22"/>
          <w:lang w:val="ru-RU"/>
        </w:rPr>
        <w:t>услугами</w:t>
      </w:r>
      <w:r>
        <w:rPr>
          <w:sz w:val="20"/>
          <w:szCs w:val="22"/>
        </w:rPr>
        <w:t>, не предусмотренными настоящим Договором.</w:t>
      </w:r>
    </w:p>
    <w:p>
      <w:pPr>
        <w:pBdr>
          <w:top w:val="none" w:color="auto" w:sz="0" w:space="0"/>
          <w:left w:val="none" w:color="auto" w:sz="0" w:space="0"/>
          <w:bottom w:val="none" w:color="auto" w:sz="0" w:space="0"/>
          <w:right w:val="none" w:color="auto" w:sz="0" w:space="0"/>
          <w:between w:val="none" w:color="auto" w:sz="0" w:space="0"/>
        </w:pBdr>
        <w:tabs>
          <w:tab w:val="left" w:pos="0"/>
        </w:tabs>
        <w:ind w:right="-96"/>
        <w:jc w:val="both"/>
        <w:rPr>
          <w:sz w:val="20"/>
          <w:szCs w:val="22"/>
        </w:rPr>
      </w:pPr>
      <w:r>
        <w:rPr>
          <w:sz w:val="20"/>
          <w:szCs w:val="22"/>
        </w:rPr>
        <w:t>6.28.</w:t>
      </w:r>
      <w:r>
        <w:rPr>
          <w:sz w:val="10"/>
          <w:szCs w:val="22"/>
        </w:rPr>
        <w:t xml:space="preserve">  </w:t>
      </w:r>
      <w:r>
        <w:rPr>
          <w:sz w:val="20"/>
          <w:szCs w:val="22"/>
        </w:rPr>
        <w:t>В случае, если Заказчику требуется нанесение на Аудиовизуальное произведение возрастной маркировки (знака возрастного ограничения изображения и</w:t>
      </w:r>
      <w:r>
        <w:rPr>
          <w:rFonts w:hint="default"/>
          <w:sz w:val="20"/>
          <w:szCs w:val="22"/>
          <w:lang w:val="ru-RU"/>
        </w:rPr>
        <w:t>(или)</w:t>
      </w:r>
      <w:r>
        <w:rPr>
          <w:sz w:val="20"/>
          <w:szCs w:val="22"/>
        </w:rPr>
        <w:t xml:space="preserve"> информации), Заказчик самостоятельно определяет требующуюся для Аудиовизуального произведения маркировку об ограничении возраста и предоставляет ее Исполнителю для нанесения на Аудиовизуальное произведение. </w:t>
      </w:r>
    </w:p>
    <w:p>
      <w:pPr>
        <w:pBdr>
          <w:top w:val="none" w:color="auto" w:sz="0" w:space="0"/>
          <w:left w:val="none" w:color="auto" w:sz="0" w:space="0"/>
          <w:bottom w:val="none" w:color="auto" w:sz="0" w:space="0"/>
          <w:right w:val="none" w:color="auto" w:sz="0" w:space="0"/>
          <w:between w:val="none" w:color="auto" w:sz="0" w:space="0"/>
        </w:pBdr>
        <w:tabs>
          <w:tab w:val="left" w:pos="0"/>
        </w:tabs>
        <w:ind w:right="-96"/>
        <w:jc w:val="both"/>
        <w:rPr>
          <w:color w:val="000000"/>
          <w:sz w:val="20"/>
          <w:szCs w:val="22"/>
        </w:rPr>
      </w:pPr>
      <w:r>
        <w:rPr>
          <w:color w:val="000000"/>
          <w:sz w:val="20"/>
          <w:szCs w:val="22"/>
        </w:rPr>
        <w:t xml:space="preserve">6.29. Предоставление </w:t>
      </w:r>
      <w:r>
        <w:rPr>
          <w:sz w:val="20"/>
          <w:szCs w:val="22"/>
        </w:rPr>
        <w:t>возрастной маркировки (знака возрастного ограничения изображения и</w:t>
      </w:r>
      <w:r>
        <w:rPr>
          <w:rFonts w:hint="default"/>
          <w:sz w:val="20"/>
          <w:szCs w:val="22"/>
          <w:lang w:val="ru-RU"/>
        </w:rPr>
        <w:t xml:space="preserve">(или) </w:t>
      </w:r>
      <w:r>
        <w:rPr>
          <w:sz w:val="20"/>
          <w:szCs w:val="22"/>
        </w:rPr>
        <w:t xml:space="preserve"> информации) для нанесения на Аудиовизуальное произведение </w:t>
      </w:r>
      <w:r>
        <w:rPr>
          <w:color w:val="000000"/>
          <w:sz w:val="20"/>
          <w:szCs w:val="22"/>
        </w:rPr>
        <w:t>осуществляется вместе и единовременно с материалами, перечисленными в п. 6.2 настоящего Договора.</w:t>
      </w:r>
    </w:p>
    <w:p>
      <w:pPr>
        <w:pBdr>
          <w:top w:val="none" w:color="auto" w:sz="0" w:space="0"/>
          <w:left w:val="none" w:color="auto" w:sz="0" w:space="0"/>
          <w:bottom w:val="none" w:color="auto" w:sz="0" w:space="0"/>
          <w:right w:val="none" w:color="auto" w:sz="0" w:space="0"/>
          <w:between w:val="none" w:color="auto" w:sz="0" w:space="0"/>
        </w:pBdr>
        <w:tabs>
          <w:tab w:val="left" w:pos="0"/>
        </w:tabs>
        <w:ind w:right="-96"/>
        <w:jc w:val="both"/>
        <w:rPr>
          <w:sz w:val="20"/>
          <w:szCs w:val="22"/>
        </w:rPr>
      </w:pPr>
      <w:r>
        <w:rPr>
          <w:color w:val="000000"/>
          <w:sz w:val="20"/>
          <w:szCs w:val="22"/>
        </w:rPr>
        <w:t xml:space="preserve">6.30. Предоставление </w:t>
      </w:r>
      <w:r>
        <w:rPr>
          <w:sz w:val="20"/>
          <w:szCs w:val="22"/>
        </w:rPr>
        <w:t>возрастной маркировки (знака возрастного ограничения изображения</w:t>
      </w:r>
      <w:r>
        <w:rPr>
          <w:rFonts w:hint="default"/>
          <w:sz w:val="20"/>
          <w:szCs w:val="22"/>
          <w:lang w:val="ru-RU"/>
        </w:rPr>
        <w:t xml:space="preserve"> и(или) информации</w:t>
      </w:r>
      <w:r>
        <w:rPr>
          <w:sz w:val="20"/>
          <w:szCs w:val="22"/>
        </w:rPr>
        <w:t xml:space="preserve">) для нанесения на Аудиовизуальное произведение, </w:t>
      </w:r>
      <w:r>
        <w:rPr>
          <w:color w:val="000000"/>
          <w:sz w:val="20"/>
          <w:szCs w:val="22"/>
        </w:rPr>
        <w:t>сделанное не единовременно с предоставлением материалов, перечисленных в п.6.2 настоящего Договора, а также требование заменить ранее предоставленную</w:t>
      </w:r>
      <w:r>
        <w:rPr>
          <w:sz w:val="20"/>
          <w:szCs w:val="22"/>
        </w:rPr>
        <w:t xml:space="preserve"> возрастную маркировку (знак возрастного ограничения изображения</w:t>
      </w:r>
      <w:r>
        <w:rPr>
          <w:rFonts w:hint="default"/>
          <w:sz w:val="20"/>
          <w:szCs w:val="22"/>
          <w:lang w:val="ru-RU"/>
        </w:rPr>
        <w:t xml:space="preserve"> и(или) информации</w:t>
      </w:r>
      <w:r>
        <w:rPr>
          <w:sz w:val="20"/>
          <w:szCs w:val="22"/>
        </w:rPr>
        <w:t xml:space="preserve">), считается дополнительными </w:t>
      </w:r>
      <w:r>
        <w:rPr>
          <w:sz w:val="20"/>
          <w:szCs w:val="22"/>
          <w:lang w:val="ru-RU"/>
        </w:rPr>
        <w:t>услугами</w:t>
      </w:r>
      <w:r>
        <w:rPr>
          <w:sz w:val="20"/>
          <w:szCs w:val="22"/>
        </w:rPr>
        <w:t xml:space="preserve">, не предусмотренными настоящим Договором. </w:t>
      </w:r>
    </w:p>
    <w:p>
      <w:pPr>
        <w:pBdr>
          <w:top w:val="none" w:color="auto" w:sz="0" w:space="0"/>
          <w:left w:val="none" w:color="auto" w:sz="0" w:space="0"/>
          <w:bottom w:val="none" w:color="auto" w:sz="0" w:space="0"/>
          <w:right w:val="none" w:color="auto" w:sz="0" w:space="0"/>
          <w:between w:val="none" w:color="auto" w:sz="0" w:space="0"/>
        </w:pBdr>
        <w:tabs>
          <w:tab w:val="left" w:pos="0"/>
        </w:tabs>
        <w:ind w:right="-96"/>
        <w:jc w:val="both"/>
        <w:rPr>
          <w:color w:val="000000"/>
          <w:sz w:val="20"/>
          <w:szCs w:val="22"/>
        </w:rPr>
      </w:pPr>
      <w:r>
        <w:rPr>
          <w:color w:val="000000"/>
          <w:sz w:val="20"/>
          <w:szCs w:val="22"/>
        </w:rPr>
        <w:t xml:space="preserve">6.31. В случае, если на момент заключения Договора у Заказчика имеется понимание, на какой площадке он в последствии планирует размещение Аудиовизуального произведения, Заказчик обязуется предоставить Исполнителю требования данной площадки к зонам ограничения видимого пространства  экрана (областям защиты </w:t>
      </w:r>
      <w:r>
        <w:rPr>
          <w:color w:val="000000"/>
          <w:sz w:val="20"/>
          <w:szCs w:val="22"/>
          <w:lang w:val="ru-RU"/>
        </w:rPr>
        <w:t>и</w:t>
      </w:r>
      <w:r>
        <w:rPr>
          <w:rFonts w:hint="default"/>
          <w:color w:val="000000"/>
          <w:sz w:val="20"/>
          <w:szCs w:val="22"/>
          <w:lang w:val="ru-RU"/>
        </w:rPr>
        <w:t xml:space="preserve"> перекрытия </w:t>
      </w:r>
      <w:r>
        <w:rPr>
          <w:color w:val="000000"/>
          <w:sz w:val="20"/>
          <w:szCs w:val="22"/>
        </w:rPr>
        <w:t>изображения)</w:t>
      </w:r>
      <w:r>
        <w:rPr>
          <w:rFonts w:hint="default"/>
          <w:color w:val="000000"/>
          <w:sz w:val="20"/>
          <w:szCs w:val="22"/>
          <w:lang w:val="ru-RU"/>
        </w:rPr>
        <w:t xml:space="preserve">, </w:t>
      </w:r>
      <w:r>
        <w:rPr>
          <w:color w:val="000000"/>
          <w:sz w:val="20"/>
          <w:szCs w:val="22"/>
        </w:rPr>
        <w:t>формату</w:t>
      </w:r>
      <w:r>
        <w:rPr>
          <w:rFonts w:hint="default"/>
          <w:color w:val="000000"/>
          <w:sz w:val="20"/>
          <w:szCs w:val="22"/>
          <w:lang w:val="ru-RU"/>
        </w:rPr>
        <w:t>, кодекам  и(или) контейнерам,</w:t>
      </w:r>
      <w:r>
        <w:rPr>
          <w:color w:val="000000"/>
          <w:sz w:val="20"/>
          <w:szCs w:val="22"/>
        </w:rPr>
        <w:t xml:space="preserve"> а также другие технические требования, предъявляемые площадкой к размещаемому на ней видеоконтенту, включив их в список технических и других требований к Аудиовизуальному произведению, установленных в Приложении №1 (Техническое задание) к настоящему Договору, а Исполнитель обязуется учесть их</w:t>
      </w:r>
      <w:r>
        <w:rPr>
          <w:rFonts w:hint="default"/>
          <w:color w:val="000000"/>
          <w:sz w:val="20"/>
          <w:szCs w:val="22"/>
          <w:lang w:val="ru-RU"/>
        </w:rPr>
        <w:t xml:space="preserve"> при оказании услуг</w:t>
      </w:r>
      <w:r>
        <w:rPr>
          <w:color w:val="000000"/>
          <w:sz w:val="20"/>
          <w:szCs w:val="22"/>
        </w:rPr>
        <w:t xml:space="preserve"> наравне с другими требованиями к Аудиовизуальному произведению, установленны</w:t>
      </w:r>
      <w:r>
        <w:rPr>
          <w:color w:val="000000"/>
          <w:sz w:val="20"/>
          <w:szCs w:val="22"/>
          <w:lang w:val="ru-RU"/>
        </w:rPr>
        <w:t>ми</w:t>
      </w:r>
      <w:r>
        <w:rPr>
          <w:color w:val="000000"/>
          <w:sz w:val="20"/>
          <w:szCs w:val="22"/>
        </w:rPr>
        <w:t xml:space="preserve"> в Приложении №1 (Техническое задание).</w:t>
      </w:r>
    </w:p>
    <w:p>
      <w:pPr>
        <w:pBdr>
          <w:top w:val="none" w:color="auto" w:sz="0" w:space="0"/>
          <w:left w:val="none" w:color="auto" w:sz="0" w:space="0"/>
          <w:bottom w:val="none" w:color="auto" w:sz="0" w:space="0"/>
          <w:right w:val="none" w:color="auto" w:sz="0" w:space="0"/>
          <w:between w:val="none" w:color="auto" w:sz="0" w:space="0"/>
        </w:pBdr>
        <w:tabs>
          <w:tab w:val="left" w:pos="0"/>
        </w:tabs>
        <w:ind w:right="-96"/>
        <w:jc w:val="both"/>
        <w:rPr>
          <w:sz w:val="20"/>
          <w:szCs w:val="22"/>
        </w:rPr>
      </w:pPr>
      <w:r>
        <w:rPr>
          <w:color w:val="000000"/>
          <w:sz w:val="20"/>
          <w:szCs w:val="22"/>
        </w:rPr>
        <w:t>6.32.</w:t>
      </w:r>
      <w:r>
        <w:rPr>
          <w:color w:val="000000"/>
          <w:sz w:val="2"/>
          <w:szCs w:val="22"/>
        </w:rPr>
        <w:t xml:space="preserve"> </w:t>
      </w:r>
      <w:r>
        <w:rPr>
          <w:color w:val="000000"/>
          <w:sz w:val="20"/>
          <w:szCs w:val="22"/>
        </w:rPr>
        <w:t>Требования к Исполнителю учесть</w:t>
      </w:r>
      <w:r>
        <w:rPr>
          <w:rFonts w:hint="default"/>
          <w:color w:val="000000"/>
          <w:sz w:val="20"/>
          <w:szCs w:val="22"/>
          <w:lang w:val="ru-RU"/>
        </w:rPr>
        <w:t xml:space="preserve"> при оказании услуг </w:t>
      </w:r>
      <w:r>
        <w:rPr>
          <w:color w:val="000000"/>
          <w:sz w:val="20"/>
          <w:szCs w:val="22"/>
        </w:rPr>
        <w:t xml:space="preserve">любые требования площадки размещения, а также любые другие требования, при условии, что они не были включены в Приложение №1 (Техническое задание) к настоящему Договору, на момент его подписания Сторонами, </w:t>
      </w:r>
      <w:r>
        <w:rPr>
          <w:sz w:val="20"/>
          <w:szCs w:val="22"/>
        </w:rPr>
        <w:t>считаются дополнительными</w:t>
      </w:r>
      <w:r>
        <w:rPr>
          <w:rFonts w:hint="default"/>
          <w:sz w:val="20"/>
          <w:szCs w:val="22"/>
          <w:lang w:val="ru-RU"/>
        </w:rPr>
        <w:t xml:space="preserve"> услугами</w:t>
      </w:r>
      <w:r>
        <w:rPr>
          <w:sz w:val="20"/>
          <w:szCs w:val="22"/>
        </w:rPr>
        <w:t xml:space="preserve">, не предусмотренными настоящим Договором. Между сторонами достигнуто понимание, что требование к Исполнителю учесть </w:t>
      </w:r>
      <w:r>
        <w:rPr>
          <w:sz w:val="20"/>
          <w:szCs w:val="22"/>
          <w:lang w:val="ru-RU"/>
        </w:rPr>
        <w:t>при</w:t>
      </w:r>
      <w:r>
        <w:rPr>
          <w:rFonts w:hint="default"/>
          <w:sz w:val="20"/>
          <w:szCs w:val="22"/>
          <w:lang w:val="ru-RU"/>
        </w:rPr>
        <w:t xml:space="preserve"> создании Аудиовизуального произведения</w:t>
      </w:r>
      <w:r>
        <w:rPr>
          <w:sz w:val="20"/>
          <w:szCs w:val="22"/>
        </w:rPr>
        <w:t xml:space="preserve"> любые технические требования, отличающиеся от технических требований, установленных в Приложении №1 (Техническое задание) к настоящему Договору, поступившие после проведения видеосъемки, может оказаться технически невозможным.</w:t>
      </w:r>
    </w:p>
    <w:p>
      <w:pPr>
        <w:pBdr>
          <w:top w:val="none" w:color="auto" w:sz="0" w:space="0"/>
          <w:left w:val="none" w:color="auto" w:sz="0" w:space="0"/>
          <w:bottom w:val="none" w:color="auto" w:sz="0" w:space="0"/>
          <w:right w:val="none" w:color="auto" w:sz="0" w:space="0"/>
          <w:between w:val="none" w:color="auto" w:sz="0" w:space="0"/>
        </w:pBdr>
        <w:tabs>
          <w:tab w:val="left" w:pos="0"/>
        </w:tabs>
        <w:ind w:right="-96"/>
        <w:jc w:val="both"/>
        <w:rPr>
          <w:rFonts w:hint="default"/>
          <w:color w:val="000000"/>
          <w:sz w:val="20"/>
          <w:szCs w:val="22"/>
          <w:lang w:val="ru-RU"/>
        </w:rPr>
      </w:pPr>
      <w:r>
        <w:rPr>
          <w:color w:val="000000"/>
          <w:sz w:val="20"/>
          <w:szCs w:val="22"/>
        </w:rPr>
        <w:t xml:space="preserve">6.33. </w:t>
      </w:r>
      <w:r>
        <w:rPr>
          <w:color w:val="000000"/>
          <w:sz w:val="20"/>
          <w:szCs w:val="22"/>
          <w:lang w:val="ru-RU"/>
        </w:rPr>
        <w:t>Исполнитель</w:t>
      </w:r>
      <w:r>
        <w:rPr>
          <w:rFonts w:hint="default"/>
          <w:color w:val="000000"/>
          <w:sz w:val="20"/>
          <w:szCs w:val="22"/>
          <w:lang w:val="ru-RU"/>
        </w:rPr>
        <w:t xml:space="preserve"> проводит все видеосъемки и производит монтаж снятого видео самостоятельно определяя высоту подъема штатива, режим съемки и другие настройки видеокамеры, равно как и любого другого применяемого им съемочного оборудования, количество кадров, крупность кадра, ракурс(ы), частоту смены кадров в видеоряде готового Аудиовизуального произведения и другие аналогичные понятия, относящиеся к правилам проведения видеосъемки и монтажа снятого видео.   </w:t>
      </w:r>
    </w:p>
    <w:p>
      <w:pPr>
        <w:pBdr>
          <w:top w:val="none" w:color="auto" w:sz="0" w:space="0"/>
          <w:left w:val="none" w:color="auto" w:sz="0" w:space="0"/>
          <w:bottom w:val="none" w:color="auto" w:sz="0" w:space="0"/>
          <w:right w:val="none" w:color="auto" w:sz="0" w:space="0"/>
          <w:between w:val="none" w:color="auto" w:sz="0" w:space="0"/>
        </w:pBdr>
        <w:tabs>
          <w:tab w:val="left" w:pos="0"/>
        </w:tabs>
        <w:ind w:right="-96"/>
        <w:jc w:val="both"/>
        <w:rPr>
          <w:rFonts w:hint="default"/>
          <w:color w:val="000000"/>
          <w:sz w:val="20"/>
          <w:szCs w:val="22"/>
          <w:lang w:val="ru-RU"/>
        </w:rPr>
      </w:pPr>
      <w:r>
        <w:rPr>
          <w:rFonts w:hint="default"/>
          <w:color w:val="000000"/>
          <w:sz w:val="20"/>
          <w:szCs w:val="22"/>
          <w:lang w:val="ru-RU"/>
        </w:rPr>
        <w:t xml:space="preserve">6.34. </w:t>
      </w:r>
      <w:r>
        <w:rPr>
          <w:color w:val="000000"/>
          <w:sz w:val="20"/>
          <w:szCs w:val="22"/>
        </w:rPr>
        <w:t xml:space="preserve">В случае привлечения Исполнителем к участию в видеосъемках Аудиовизуального произведения актера-ведущего, равно как и в случае привлечения Исполнителем диктора для озвучания видеоряда Аудиовизуального произведения </w:t>
      </w:r>
      <w:r>
        <w:rPr>
          <w:color w:val="000000"/>
          <w:sz w:val="20"/>
          <w:szCs w:val="22"/>
          <w:lang w:val="ru-RU"/>
        </w:rPr>
        <w:t>и</w:t>
      </w:r>
      <w:r>
        <w:rPr>
          <w:rFonts w:hint="default"/>
          <w:color w:val="000000"/>
          <w:sz w:val="20"/>
          <w:szCs w:val="22"/>
          <w:lang w:val="ru-RU"/>
        </w:rPr>
        <w:t>(</w:t>
      </w:r>
      <w:r>
        <w:rPr>
          <w:color w:val="000000"/>
          <w:sz w:val="20"/>
          <w:szCs w:val="22"/>
        </w:rPr>
        <w:t>или</w:t>
      </w:r>
      <w:r>
        <w:rPr>
          <w:rFonts w:hint="default"/>
          <w:color w:val="000000"/>
          <w:sz w:val="20"/>
          <w:szCs w:val="22"/>
          <w:lang w:val="ru-RU"/>
        </w:rPr>
        <w:t>)</w:t>
      </w:r>
      <w:r>
        <w:rPr>
          <w:color w:val="000000"/>
          <w:sz w:val="20"/>
          <w:szCs w:val="22"/>
        </w:rPr>
        <w:t xml:space="preserve"> композитора для написания авторского музыкального трека для фонового музыкального сопровождения видеоряда Аудиовизуального произведения, Исполнитель обязуется заключить с ними договоры на оказание соответствующих услуг с передачей с их стороны Исполнителю всех перечисленных в п.2.3 настоящего Договора авторских прав с правом на переуступку всех полученных от них прав третьим лицам, а Заказчик имеет право потребовать от Исполнителя скан-копии договоров с привлеченными Исполнителем актером-ведущим, диктором </w:t>
      </w:r>
      <w:r>
        <w:rPr>
          <w:color w:val="000000"/>
          <w:sz w:val="20"/>
          <w:szCs w:val="22"/>
          <w:lang w:val="ru-RU"/>
        </w:rPr>
        <w:t>и</w:t>
      </w:r>
      <w:r>
        <w:rPr>
          <w:color w:val="000000"/>
          <w:sz w:val="20"/>
          <w:szCs w:val="22"/>
        </w:rPr>
        <w:t xml:space="preserve"> композитором. </w:t>
      </w:r>
    </w:p>
    <w:p>
      <w:pPr>
        <w:pBdr>
          <w:top w:val="none" w:color="auto" w:sz="0" w:space="0"/>
          <w:left w:val="none" w:color="auto" w:sz="0" w:space="0"/>
          <w:bottom w:val="none" w:color="auto" w:sz="0" w:space="0"/>
          <w:right w:val="none" w:color="auto" w:sz="0" w:space="0"/>
          <w:between w:val="none" w:color="auto" w:sz="0" w:space="0"/>
        </w:pBdr>
        <w:tabs>
          <w:tab w:val="left" w:pos="0"/>
        </w:tabs>
        <w:ind w:right="-96"/>
        <w:jc w:val="both"/>
        <w:rPr>
          <w:color w:val="000000"/>
          <w:sz w:val="20"/>
          <w:szCs w:val="22"/>
        </w:rPr>
      </w:pPr>
      <w:r>
        <w:rPr>
          <w:color w:val="000000"/>
          <w:sz w:val="20"/>
          <w:szCs w:val="22"/>
        </w:rPr>
        <w:t>6.3</w:t>
      </w:r>
      <w:r>
        <w:rPr>
          <w:rFonts w:hint="default"/>
          <w:color w:val="000000"/>
          <w:sz w:val="20"/>
          <w:szCs w:val="22"/>
          <w:lang w:val="ru-RU"/>
        </w:rPr>
        <w:t>5</w:t>
      </w:r>
      <w:r>
        <w:rPr>
          <w:color w:val="000000"/>
          <w:sz w:val="20"/>
          <w:szCs w:val="22"/>
        </w:rPr>
        <w:t>.</w:t>
      </w:r>
      <w:r>
        <w:rPr>
          <w:color w:val="000000"/>
          <w:sz w:val="2"/>
          <w:szCs w:val="22"/>
        </w:rPr>
        <w:t xml:space="preserve"> </w:t>
      </w:r>
      <w:r>
        <w:rPr>
          <w:color w:val="000000"/>
          <w:sz w:val="20"/>
          <w:szCs w:val="22"/>
        </w:rPr>
        <w:t xml:space="preserve">При нарушении Исполнителем сроков </w:t>
      </w:r>
      <w:r>
        <w:rPr>
          <w:color w:val="000000"/>
          <w:sz w:val="20"/>
          <w:szCs w:val="22"/>
          <w:lang w:val="ru-RU"/>
        </w:rPr>
        <w:t>оказания</w:t>
      </w:r>
      <w:r>
        <w:rPr>
          <w:rFonts w:hint="default"/>
          <w:color w:val="000000"/>
          <w:sz w:val="20"/>
          <w:szCs w:val="22"/>
          <w:lang w:val="ru-RU"/>
        </w:rPr>
        <w:t xml:space="preserve"> услуг</w:t>
      </w:r>
      <w:r>
        <w:rPr>
          <w:color w:val="000000"/>
          <w:sz w:val="20"/>
          <w:szCs w:val="22"/>
        </w:rPr>
        <w:t xml:space="preserve">, установленных в п.4.2.8 настоящего Договора, либо сроков </w:t>
      </w:r>
      <w:r>
        <w:rPr>
          <w:color w:val="000000"/>
          <w:sz w:val="20"/>
          <w:szCs w:val="22"/>
          <w:lang w:val="ru-RU"/>
        </w:rPr>
        <w:t>проведения</w:t>
      </w:r>
      <w:r>
        <w:rPr>
          <w:rFonts w:hint="default"/>
          <w:color w:val="000000"/>
          <w:sz w:val="20"/>
          <w:szCs w:val="22"/>
          <w:lang w:val="ru-RU"/>
        </w:rPr>
        <w:t xml:space="preserve"> </w:t>
      </w:r>
      <w:r>
        <w:rPr>
          <w:color w:val="000000"/>
          <w:sz w:val="20"/>
          <w:szCs w:val="22"/>
        </w:rPr>
        <w:t>конкретных этапов</w:t>
      </w:r>
      <w:r>
        <w:rPr>
          <w:rFonts w:hint="default"/>
          <w:color w:val="000000"/>
          <w:sz w:val="20"/>
          <w:szCs w:val="22"/>
          <w:lang w:val="ru-RU"/>
        </w:rPr>
        <w:t xml:space="preserve"> оказания услуг</w:t>
      </w:r>
      <w:r>
        <w:rPr>
          <w:color w:val="000000"/>
          <w:sz w:val="20"/>
          <w:szCs w:val="22"/>
        </w:rPr>
        <w:t xml:space="preserve">, и, как следствие, задержки предоставления Заказчику результатов </w:t>
      </w:r>
      <w:r>
        <w:rPr>
          <w:color w:val="000000"/>
          <w:sz w:val="20"/>
          <w:szCs w:val="22"/>
          <w:lang w:val="ru-RU"/>
        </w:rPr>
        <w:t>оказания</w:t>
      </w:r>
      <w:r>
        <w:rPr>
          <w:rFonts w:hint="default"/>
          <w:color w:val="000000"/>
          <w:sz w:val="20"/>
          <w:szCs w:val="22"/>
          <w:lang w:val="ru-RU"/>
        </w:rPr>
        <w:t xml:space="preserve"> услуг</w:t>
      </w:r>
      <w:r>
        <w:rPr>
          <w:color w:val="000000"/>
          <w:sz w:val="20"/>
          <w:szCs w:val="22"/>
        </w:rPr>
        <w:t xml:space="preserve"> на каком-либо из этапов </w:t>
      </w:r>
      <w:r>
        <w:rPr>
          <w:color w:val="000000"/>
          <w:sz w:val="20"/>
          <w:szCs w:val="22"/>
          <w:lang w:val="ru-RU"/>
        </w:rPr>
        <w:t>оказания</w:t>
      </w:r>
      <w:r>
        <w:rPr>
          <w:rFonts w:hint="default"/>
          <w:color w:val="000000"/>
          <w:sz w:val="20"/>
          <w:szCs w:val="22"/>
          <w:lang w:val="ru-RU"/>
        </w:rPr>
        <w:t xml:space="preserve"> услуг</w:t>
      </w:r>
      <w:r>
        <w:rPr>
          <w:color w:val="000000"/>
          <w:sz w:val="20"/>
          <w:szCs w:val="22"/>
        </w:rPr>
        <w:t>, равно как и сроков внесения перечня правок, установленного в п.4.7 настоящего Договора, и, как следствие, задержки предоставления Заказчику исправленного результата</w:t>
      </w:r>
      <w:r>
        <w:rPr>
          <w:rFonts w:hint="default"/>
          <w:color w:val="000000"/>
          <w:sz w:val="20"/>
          <w:szCs w:val="22"/>
          <w:lang w:val="ru-RU"/>
        </w:rPr>
        <w:t xml:space="preserve"> оказания услуг</w:t>
      </w:r>
      <w:r>
        <w:rPr>
          <w:color w:val="000000"/>
          <w:sz w:val="20"/>
          <w:szCs w:val="22"/>
        </w:rPr>
        <w:t xml:space="preserve"> на этапе, Исполнитель выплачивает Заказчику пени в размере 0,</w:t>
      </w:r>
      <w:r>
        <w:rPr>
          <w:rFonts w:hint="default"/>
          <w:color w:val="000000"/>
          <w:sz w:val="20"/>
          <w:szCs w:val="22"/>
          <w:lang w:val="ru-RU"/>
        </w:rPr>
        <w:t>0</w:t>
      </w:r>
      <w:r>
        <w:rPr>
          <w:color w:val="000000"/>
          <w:sz w:val="20"/>
          <w:szCs w:val="22"/>
        </w:rPr>
        <w:t xml:space="preserve">1% (одной </w:t>
      </w:r>
      <w:r>
        <w:rPr>
          <w:color w:val="000000"/>
          <w:sz w:val="20"/>
          <w:szCs w:val="22"/>
          <w:lang w:val="ru-RU"/>
        </w:rPr>
        <w:t>сотой</w:t>
      </w:r>
      <w:r>
        <w:rPr>
          <w:color w:val="000000"/>
          <w:sz w:val="20"/>
          <w:szCs w:val="22"/>
        </w:rPr>
        <w:t xml:space="preserve"> процента) от </w:t>
      </w:r>
      <w:r>
        <w:rPr>
          <w:color w:val="000000"/>
          <w:sz w:val="20"/>
          <w:szCs w:val="22"/>
          <w:lang w:val="ru-RU"/>
        </w:rPr>
        <w:t>общей</w:t>
      </w:r>
      <w:r>
        <w:rPr>
          <w:rFonts w:hint="default"/>
          <w:color w:val="000000"/>
          <w:sz w:val="20"/>
          <w:szCs w:val="22"/>
          <w:lang w:val="ru-RU"/>
        </w:rPr>
        <w:t xml:space="preserve"> </w:t>
      </w:r>
      <w:r>
        <w:rPr>
          <w:color w:val="000000"/>
          <w:sz w:val="20"/>
          <w:szCs w:val="22"/>
          <w:lang w:val="ru-RU"/>
        </w:rPr>
        <w:t>стоимости</w:t>
      </w:r>
      <w:r>
        <w:rPr>
          <w:rFonts w:hint="default"/>
          <w:color w:val="000000"/>
          <w:sz w:val="20"/>
          <w:szCs w:val="22"/>
          <w:lang w:val="ru-RU"/>
        </w:rPr>
        <w:t xml:space="preserve"> услуг Исполнителя</w:t>
      </w:r>
      <w:r>
        <w:rPr>
          <w:color w:val="000000"/>
          <w:sz w:val="20"/>
          <w:szCs w:val="22"/>
        </w:rPr>
        <w:t xml:space="preserve"> </w:t>
      </w:r>
      <w:r>
        <w:rPr>
          <w:color w:val="000000"/>
          <w:sz w:val="20"/>
          <w:szCs w:val="22"/>
          <w:lang w:val="ru-RU"/>
        </w:rPr>
        <w:t>по</w:t>
      </w:r>
      <w:r>
        <w:rPr>
          <w:rFonts w:hint="default"/>
          <w:color w:val="000000"/>
          <w:sz w:val="20"/>
          <w:szCs w:val="22"/>
          <w:lang w:val="ru-RU"/>
        </w:rPr>
        <w:t xml:space="preserve"> настоящему Договору, установленной в п.3.1 настоящего Договора, </w:t>
      </w:r>
      <w:r>
        <w:rPr>
          <w:color w:val="000000"/>
          <w:sz w:val="20"/>
          <w:szCs w:val="22"/>
        </w:rPr>
        <w:t>за каждый день просрочки</w:t>
      </w:r>
      <w:r>
        <w:rPr>
          <w:rFonts w:hint="default"/>
          <w:color w:val="000000"/>
          <w:sz w:val="20"/>
          <w:szCs w:val="22"/>
          <w:lang w:val="ru-RU"/>
        </w:rPr>
        <w:t xml:space="preserve"> </w:t>
      </w:r>
      <w:r>
        <w:rPr>
          <w:sz w:val="20"/>
          <w:szCs w:val="22"/>
        </w:rPr>
        <w:t xml:space="preserve">предоставления Заказчику результата </w:t>
      </w:r>
      <w:r>
        <w:rPr>
          <w:sz w:val="20"/>
          <w:szCs w:val="22"/>
          <w:lang w:val="ru-RU"/>
        </w:rPr>
        <w:t>оказания</w:t>
      </w:r>
      <w:r>
        <w:rPr>
          <w:rFonts w:hint="default"/>
          <w:sz w:val="20"/>
          <w:szCs w:val="22"/>
          <w:lang w:val="ru-RU"/>
        </w:rPr>
        <w:t xml:space="preserve"> услуг</w:t>
      </w:r>
      <w:r>
        <w:rPr>
          <w:sz w:val="20"/>
          <w:szCs w:val="22"/>
        </w:rPr>
        <w:t xml:space="preserve"> на этапе, равно как и за каждый день просрочки предоставления исправленного результата </w:t>
      </w:r>
      <w:r>
        <w:rPr>
          <w:sz w:val="20"/>
          <w:szCs w:val="22"/>
          <w:lang w:val="ru-RU"/>
        </w:rPr>
        <w:t>оказания</w:t>
      </w:r>
      <w:r>
        <w:rPr>
          <w:rFonts w:hint="default"/>
          <w:sz w:val="20"/>
          <w:szCs w:val="22"/>
          <w:lang w:val="ru-RU"/>
        </w:rPr>
        <w:t xml:space="preserve"> услуг</w:t>
      </w:r>
      <w:r>
        <w:rPr>
          <w:sz w:val="20"/>
          <w:szCs w:val="22"/>
        </w:rPr>
        <w:t xml:space="preserve"> на этапе. </w:t>
      </w:r>
    </w:p>
    <w:p>
      <w:pPr>
        <w:pBdr>
          <w:top w:val="none" w:color="auto" w:sz="0" w:space="0"/>
          <w:left w:val="none" w:color="auto" w:sz="0" w:space="0"/>
          <w:bottom w:val="none" w:color="auto" w:sz="0" w:space="0"/>
          <w:right w:val="none" w:color="auto" w:sz="0" w:space="0"/>
          <w:between w:val="none" w:color="auto" w:sz="0" w:space="0"/>
        </w:pBdr>
        <w:tabs>
          <w:tab w:val="left" w:pos="0"/>
        </w:tabs>
        <w:ind w:right="-96"/>
        <w:jc w:val="both"/>
        <w:rPr>
          <w:color w:val="000000"/>
          <w:sz w:val="20"/>
          <w:szCs w:val="22"/>
        </w:rPr>
      </w:pPr>
      <w:r>
        <w:rPr>
          <w:color w:val="000000"/>
          <w:sz w:val="20"/>
          <w:szCs w:val="22"/>
        </w:rPr>
        <w:t>6.3</w:t>
      </w:r>
      <w:r>
        <w:rPr>
          <w:rFonts w:hint="default"/>
          <w:color w:val="000000"/>
          <w:sz w:val="20"/>
          <w:szCs w:val="22"/>
          <w:lang w:val="ru-RU"/>
        </w:rPr>
        <w:t>6</w:t>
      </w:r>
      <w:r>
        <w:rPr>
          <w:color w:val="000000"/>
          <w:sz w:val="20"/>
          <w:szCs w:val="22"/>
        </w:rPr>
        <w:t xml:space="preserve">. При нарушении Заказчиком сроков рассмотрения результатов </w:t>
      </w:r>
      <w:r>
        <w:rPr>
          <w:color w:val="000000"/>
          <w:sz w:val="20"/>
          <w:szCs w:val="22"/>
          <w:lang w:val="ru-RU"/>
        </w:rPr>
        <w:t>оказания</w:t>
      </w:r>
      <w:r>
        <w:rPr>
          <w:rFonts w:hint="default"/>
          <w:color w:val="000000"/>
          <w:sz w:val="20"/>
          <w:szCs w:val="22"/>
          <w:lang w:val="ru-RU"/>
        </w:rPr>
        <w:t xml:space="preserve"> услуг</w:t>
      </w:r>
      <w:r>
        <w:rPr>
          <w:color w:val="000000"/>
          <w:sz w:val="20"/>
          <w:szCs w:val="22"/>
        </w:rPr>
        <w:t xml:space="preserve"> на этапах</w:t>
      </w:r>
      <w:r>
        <w:rPr>
          <w:rFonts w:hint="default"/>
          <w:color w:val="000000"/>
          <w:sz w:val="20"/>
          <w:szCs w:val="22"/>
          <w:lang w:val="ru-RU"/>
        </w:rPr>
        <w:t xml:space="preserve"> оказания услуг</w:t>
      </w:r>
      <w:r>
        <w:rPr>
          <w:color w:val="000000"/>
          <w:sz w:val="20"/>
          <w:szCs w:val="22"/>
        </w:rPr>
        <w:t>, установленных в п.4.4 настоящего Договора, Заказчик выплачивает Исполнителю пени в размере 0,</w:t>
      </w:r>
      <w:r>
        <w:rPr>
          <w:rFonts w:hint="default"/>
          <w:color w:val="000000"/>
          <w:sz w:val="20"/>
          <w:szCs w:val="22"/>
          <w:lang w:val="ru-RU"/>
        </w:rPr>
        <w:t>0</w:t>
      </w:r>
      <w:r>
        <w:rPr>
          <w:color w:val="000000"/>
          <w:sz w:val="20"/>
          <w:szCs w:val="22"/>
        </w:rPr>
        <w:t xml:space="preserve">1% (одной </w:t>
      </w:r>
      <w:r>
        <w:rPr>
          <w:color w:val="000000"/>
          <w:sz w:val="20"/>
          <w:szCs w:val="22"/>
          <w:lang w:val="ru-RU"/>
        </w:rPr>
        <w:t>сотой</w:t>
      </w:r>
      <w:r>
        <w:rPr>
          <w:color w:val="000000"/>
          <w:sz w:val="20"/>
          <w:szCs w:val="22"/>
        </w:rPr>
        <w:t xml:space="preserve"> процента)</w:t>
      </w:r>
      <w:r>
        <w:rPr>
          <w:rFonts w:hint="default"/>
          <w:color w:val="000000"/>
          <w:sz w:val="20"/>
          <w:szCs w:val="22"/>
          <w:lang w:val="ru-RU"/>
        </w:rPr>
        <w:t xml:space="preserve"> </w:t>
      </w:r>
      <w:r>
        <w:rPr>
          <w:color w:val="000000"/>
          <w:sz w:val="20"/>
          <w:szCs w:val="22"/>
        </w:rPr>
        <w:t xml:space="preserve">от </w:t>
      </w:r>
      <w:r>
        <w:rPr>
          <w:color w:val="000000"/>
          <w:sz w:val="20"/>
          <w:szCs w:val="22"/>
          <w:lang w:val="ru-RU"/>
        </w:rPr>
        <w:t>общей</w:t>
      </w:r>
      <w:r>
        <w:rPr>
          <w:rFonts w:hint="default"/>
          <w:color w:val="000000"/>
          <w:sz w:val="20"/>
          <w:szCs w:val="22"/>
          <w:lang w:val="ru-RU"/>
        </w:rPr>
        <w:t xml:space="preserve"> </w:t>
      </w:r>
      <w:r>
        <w:rPr>
          <w:color w:val="000000"/>
          <w:sz w:val="20"/>
          <w:szCs w:val="22"/>
          <w:lang w:val="ru-RU"/>
        </w:rPr>
        <w:t>стоимости</w:t>
      </w:r>
      <w:r>
        <w:rPr>
          <w:rFonts w:hint="default"/>
          <w:color w:val="000000"/>
          <w:sz w:val="20"/>
          <w:szCs w:val="22"/>
          <w:lang w:val="ru-RU"/>
        </w:rPr>
        <w:t xml:space="preserve"> услуг Исполнителя</w:t>
      </w:r>
      <w:r>
        <w:rPr>
          <w:color w:val="000000"/>
          <w:sz w:val="20"/>
          <w:szCs w:val="22"/>
        </w:rPr>
        <w:t xml:space="preserve"> </w:t>
      </w:r>
      <w:r>
        <w:rPr>
          <w:color w:val="000000"/>
          <w:sz w:val="20"/>
          <w:szCs w:val="22"/>
          <w:lang w:val="ru-RU"/>
        </w:rPr>
        <w:t>по</w:t>
      </w:r>
      <w:r>
        <w:rPr>
          <w:rFonts w:hint="default"/>
          <w:color w:val="000000"/>
          <w:sz w:val="20"/>
          <w:szCs w:val="22"/>
          <w:lang w:val="ru-RU"/>
        </w:rPr>
        <w:t xml:space="preserve"> настоящему Договору, установленной в п.3.1 настоящего Договора, </w:t>
      </w:r>
      <w:r>
        <w:rPr>
          <w:color w:val="000000"/>
          <w:sz w:val="20"/>
          <w:szCs w:val="22"/>
        </w:rPr>
        <w:t xml:space="preserve">за каждый день просрочки уведомления Исполнителя о готовности принять результат </w:t>
      </w:r>
      <w:r>
        <w:rPr>
          <w:color w:val="000000"/>
          <w:sz w:val="20"/>
          <w:szCs w:val="22"/>
          <w:lang w:val="ru-RU"/>
        </w:rPr>
        <w:t>оказания</w:t>
      </w:r>
      <w:r>
        <w:rPr>
          <w:rFonts w:hint="default"/>
          <w:color w:val="000000"/>
          <w:sz w:val="20"/>
          <w:szCs w:val="22"/>
          <w:lang w:val="ru-RU"/>
        </w:rPr>
        <w:t xml:space="preserve"> услуг</w:t>
      </w:r>
      <w:r>
        <w:rPr>
          <w:color w:val="000000"/>
          <w:sz w:val="20"/>
          <w:szCs w:val="22"/>
        </w:rPr>
        <w:t xml:space="preserve"> на этапе, равно как и за каждый день просрочки </w:t>
      </w:r>
      <w:r>
        <w:rPr>
          <w:sz w:val="20"/>
          <w:szCs w:val="22"/>
        </w:rPr>
        <w:t xml:space="preserve">направления Исполнителю перечня правок для проведения необходимых доработок в результате </w:t>
      </w:r>
      <w:r>
        <w:rPr>
          <w:sz w:val="20"/>
          <w:szCs w:val="22"/>
          <w:lang w:val="ru-RU"/>
        </w:rPr>
        <w:t>оказания</w:t>
      </w:r>
      <w:r>
        <w:rPr>
          <w:rFonts w:hint="default"/>
          <w:sz w:val="20"/>
          <w:szCs w:val="22"/>
          <w:lang w:val="ru-RU"/>
        </w:rPr>
        <w:t xml:space="preserve"> услуг</w:t>
      </w:r>
      <w:r>
        <w:rPr>
          <w:sz w:val="20"/>
          <w:szCs w:val="22"/>
        </w:rPr>
        <w:t xml:space="preserve"> на этапе.</w:t>
      </w:r>
      <w:r>
        <w:rPr>
          <w:color w:val="000000"/>
          <w:sz w:val="20"/>
          <w:szCs w:val="22"/>
        </w:rPr>
        <w:t xml:space="preserve"> Положение данного пункта не распространяется на рассмотрение Заказчиком файла с готовым Аудиовизуальным произведением, сроки рассмотрения которого регламентированы в п.4.10 настоящего Договора.</w:t>
      </w:r>
    </w:p>
    <w:p>
      <w:pPr>
        <w:pBdr>
          <w:top w:val="none" w:color="auto" w:sz="0" w:space="0"/>
          <w:left w:val="none" w:color="auto" w:sz="0" w:space="0"/>
          <w:bottom w:val="none" w:color="auto" w:sz="0" w:space="0"/>
          <w:right w:val="none" w:color="auto" w:sz="0" w:space="0"/>
          <w:between w:val="none" w:color="auto" w:sz="0" w:space="0"/>
        </w:pBdr>
        <w:tabs>
          <w:tab w:val="left" w:pos="0"/>
        </w:tabs>
        <w:ind w:right="-96"/>
        <w:jc w:val="both"/>
        <w:rPr>
          <w:color w:val="000000"/>
          <w:sz w:val="20"/>
          <w:szCs w:val="22"/>
        </w:rPr>
      </w:pPr>
      <w:r>
        <w:rPr>
          <w:color w:val="000000"/>
          <w:sz w:val="20"/>
          <w:szCs w:val="22"/>
        </w:rPr>
        <w:t>6.3</w:t>
      </w:r>
      <w:r>
        <w:rPr>
          <w:rFonts w:hint="default"/>
          <w:color w:val="000000"/>
          <w:sz w:val="20"/>
          <w:szCs w:val="22"/>
          <w:lang w:val="ru-RU"/>
        </w:rPr>
        <w:t>7</w:t>
      </w:r>
      <w:r>
        <w:rPr>
          <w:color w:val="000000"/>
          <w:sz w:val="20"/>
          <w:szCs w:val="22"/>
        </w:rPr>
        <w:t xml:space="preserve">. При нарушении Заказчиком сроков оплаты </w:t>
      </w:r>
      <w:r>
        <w:rPr>
          <w:color w:val="000000"/>
          <w:sz w:val="20"/>
          <w:szCs w:val="22"/>
          <w:lang w:val="ru-RU"/>
        </w:rPr>
        <w:t>услуг</w:t>
      </w:r>
      <w:r>
        <w:rPr>
          <w:rFonts w:hint="default"/>
          <w:color w:val="000000"/>
          <w:sz w:val="20"/>
          <w:szCs w:val="22"/>
          <w:lang w:val="ru-RU"/>
        </w:rPr>
        <w:t xml:space="preserve"> Исполнителя</w:t>
      </w:r>
      <w:r>
        <w:rPr>
          <w:color w:val="000000"/>
          <w:sz w:val="20"/>
          <w:szCs w:val="22"/>
        </w:rPr>
        <w:t xml:space="preserve">, установленных в п.3.3 Договора, Заказчик выплачивает Исполнителю пени в размере 0,1% (одной десятой процента) от </w:t>
      </w:r>
      <w:r>
        <w:rPr>
          <w:color w:val="000000"/>
          <w:sz w:val="20"/>
          <w:szCs w:val="22"/>
          <w:lang w:val="ru-RU"/>
        </w:rPr>
        <w:t>общей</w:t>
      </w:r>
      <w:r>
        <w:rPr>
          <w:rFonts w:hint="default"/>
          <w:color w:val="000000"/>
          <w:sz w:val="20"/>
          <w:szCs w:val="22"/>
          <w:lang w:val="ru-RU"/>
        </w:rPr>
        <w:t xml:space="preserve"> </w:t>
      </w:r>
      <w:r>
        <w:rPr>
          <w:color w:val="000000"/>
          <w:sz w:val="20"/>
          <w:szCs w:val="22"/>
          <w:lang w:val="ru-RU"/>
        </w:rPr>
        <w:t>стоимости</w:t>
      </w:r>
      <w:r>
        <w:rPr>
          <w:rFonts w:hint="default"/>
          <w:color w:val="000000"/>
          <w:sz w:val="20"/>
          <w:szCs w:val="22"/>
          <w:lang w:val="ru-RU"/>
        </w:rPr>
        <w:t xml:space="preserve"> услуг Исполнителя</w:t>
      </w:r>
      <w:r>
        <w:rPr>
          <w:color w:val="000000"/>
          <w:sz w:val="20"/>
          <w:szCs w:val="22"/>
        </w:rPr>
        <w:t xml:space="preserve"> </w:t>
      </w:r>
      <w:r>
        <w:rPr>
          <w:color w:val="000000"/>
          <w:sz w:val="20"/>
          <w:szCs w:val="22"/>
          <w:lang w:val="ru-RU"/>
        </w:rPr>
        <w:t>по</w:t>
      </w:r>
      <w:r>
        <w:rPr>
          <w:rFonts w:hint="default"/>
          <w:color w:val="000000"/>
          <w:sz w:val="20"/>
          <w:szCs w:val="22"/>
          <w:lang w:val="ru-RU"/>
        </w:rPr>
        <w:t xml:space="preserve"> настоящему Договору, установленной в п.3.1 настоящего Договора, </w:t>
      </w:r>
      <w:r>
        <w:rPr>
          <w:color w:val="000000"/>
          <w:sz w:val="20"/>
          <w:szCs w:val="22"/>
        </w:rPr>
        <w:t>за каждый день просрочки платежа. Положение данного пункта не распространяется на авансовый платеж.</w:t>
      </w:r>
    </w:p>
    <w:p>
      <w:pPr>
        <w:pBdr>
          <w:top w:val="none" w:color="auto" w:sz="0" w:space="0"/>
          <w:left w:val="none" w:color="auto" w:sz="0" w:space="0"/>
          <w:bottom w:val="none" w:color="auto" w:sz="0" w:space="0"/>
          <w:right w:val="none" w:color="auto" w:sz="0" w:space="0"/>
          <w:between w:val="none" w:color="auto" w:sz="0" w:space="0"/>
        </w:pBdr>
        <w:tabs>
          <w:tab w:val="left" w:pos="0"/>
        </w:tabs>
        <w:ind w:right="-96"/>
        <w:jc w:val="both"/>
        <w:rPr>
          <w:color w:val="000000"/>
          <w:sz w:val="20"/>
          <w:szCs w:val="22"/>
        </w:rPr>
      </w:pPr>
      <w:r>
        <w:rPr>
          <w:color w:val="000000"/>
          <w:sz w:val="20"/>
          <w:szCs w:val="22"/>
        </w:rPr>
        <w:t>6.3</w:t>
      </w:r>
      <w:r>
        <w:rPr>
          <w:rFonts w:hint="default"/>
          <w:color w:val="000000"/>
          <w:sz w:val="20"/>
          <w:szCs w:val="22"/>
          <w:lang w:val="ru-RU"/>
        </w:rPr>
        <w:t>8</w:t>
      </w:r>
      <w:r>
        <w:rPr>
          <w:color w:val="000000"/>
          <w:sz w:val="20"/>
          <w:szCs w:val="22"/>
        </w:rPr>
        <w:t>. Стороны обязуются в течение 3 (трех) рабочих дней сообщить друг другу обо всех изменениях своего адреса и</w:t>
      </w:r>
      <w:r>
        <w:rPr>
          <w:rFonts w:hint="default"/>
          <w:color w:val="000000"/>
          <w:sz w:val="20"/>
          <w:szCs w:val="22"/>
          <w:lang w:val="ru-RU"/>
        </w:rPr>
        <w:t>(или)</w:t>
      </w:r>
      <w:r>
        <w:rPr>
          <w:color w:val="000000"/>
          <w:sz w:val="20"/>
          <w:szCs w:val="22"/>
        </w:rPr>
        <w:t xml:space="preserve"> банковских реквизитов, в случае если таковые изменятся.</w:t>
      </w:r>
    </w:p>
    <w:p>
      <w:pPr>
        <w:pBdr>
          <w:top w:val="none" w:color="auto" w:sz="0" w:space="0"/>
          <w:left w:val="none" w:color="auto" w:sz="0" w:space="0"/>
          <w:bottom w:val="none" w:color="auto" w:sz="0" w:space="0"/>
          <w:right w:val="none" w:color="auto" w:sz="0" w:space="0"/>
          <w:between w:val="none" w:color="auto" w:sz="0" w:space="0"/>
        </w:pBdr>
        <w:tabs>
          <w:tab w:val="left" w:pos="0"/>
        </w:tabs>
        <w:ind w:right="-96"/>
        <w:jc w:val="both"/>
        <w:rPr>
          <w:sz w:val="20"/>
          <w:szCs w:val="22"/>
        </w:rPr>
      </w:pPr>
    </w:p>
    <w:p>
      <w:pPr>
        <w:pBdr>
          <w:top w:val="none" w:color="auto" w:sz="0" w:space="0"/>
          <w:left w:val="none" w:color="auto" w:sz="0" w:space="0"/>
          <w:bottom w:val="none" w:color="auto" w:sz="0" w:space="0"/>
          <w:right w:val="none" w:color="auto" w:sz="0" w:space="0"/>
          <w:between w:val="none" w:color="auto" w:sz="0" w:space="0"/>
        </w:pBdr>
        <w:ind w:right="-96"/>
        <w:jc w:val="center"/>
        <w:rPr>
          <w:b/>
          <w:color w:val="000000"/>
          <w:sz w:val="20"/>
          <w:szCs w:val="22"/>
        </w:rPr>
      </w:pPr>
      <w:r>
        <w:rPr>
          <w:b/>
          <w:color w:val="000000"/>
          <w:sz w:val="20"/>
          <w:szCs w:val="22"/>
        </w:rPr>
        <w:t>7. ЗАКЛЮЧИТЕЛЬНЫЕ ПОЛОЖЕНИЯ</w:t>
      </w:r>
    </w:p>
    <w:p>
      <w:pPr>
        <w:pBdr>
          <w:top w:val="none" w:color="auto" w:sz="0" w:space="0"/>
          <w:left w:val="none" w:color="auto" w:sz="0" w:space="0"/>
          <w:bottom w:val="none" w:color="auto" w:sz="0" w:space="0"/>
          <w:right w:val="none" w:color="auto" w:sz="0" w:space="0"/>
          <w:between w:val="none" w:color="auto" w:sz="0" w:space="0"/>
        </w:pBdr>
        <w:ind w:right="-96"/>
        <w:jc w:val="center"/>
        <w:rPr>
          <w:b/>
          <w:sz w:val="20"/>
          <w:szCs w:val="22"/>
        </w:rPr>
      </w:pPr>
    </w:p>
    <w:p>
      <w:pPr>
        <w:pBdr>
          <w:top w:val="none" w:color="auto" w:sz="0" w:space="0"/>
          <w:left w:val="none" w:color="auto" w:sz="0" w:space="0"/>
          <w:bottom w:val="none" w:color="auto" w:sz="0" w:space="0"/>
          <w:right w:val="none" w:color="auto" w:sz="0" w:space="0"/>
          <w:between w:val="none" w:color="auto" w:sz="0" w:space="0"/>
        </w:pBdr>
        <w:ind w:right="-96"/>
        <w:jc w:val="both"/>
        <w:rPr>
          <w:color w:val="000000"/>
          <w:sz w:val="20"/>
          <w:szCs w:val="22"/>
        </w:rPr>
      </w:pPr>
      <w:r>
        <w:rPr>
          <w:color w:val="000000"/>
          <w:sz w:val="20"/>
          <w:szCs w:val="22"/>
        </w:rPr>
        <w:t xml:space="preserve">7.1. Любые изменения и дополнения к настоящему Договору, являющиеся его неотъемлемой частью, действительны при условии, что они подтверждены в письменной форме и подписаны </w:t>
      </w:r>
      <w:r>
        <w:rPr>
          <w:color w:val="000000"/>
          <w:sz w:val="20"/>
          <w:szCs w:val="22"/>
          <w:lang w:val="ru-RU"/>
        </w:rPr>
        <w:t>обеими</w:t>
      </w:r>
      <w:r>
        <w:rPr>
          <w:rFonts w:hint="default"/>
          <w:color w:val="000000"/>
          <w:sz w:val="20"/>
          <w:szCs w:val="22"/>
          <w:lang w:val="ru-RU"/>
        </w:rPr>
        <w:t xml:space="preserve"> </w:t>
      </w:r>
      <w:r>
        <w:rPr>
          <w:color w:val="000000"/>
          <w:sz w:val="20"/>
          <w:szCs w:val="22"/>
        </w:rPr>
        <w:t>Сторонами в виде Дополнительного соглашения.</w:t>
      </w:r>
    </w:p>
    <w:p>
      <w:pPr>
        <w:pBdr>
          <w:top w:val="none" w:color="auto" w:sz="0" w:space="0"/>
          <w:left w:val="none" w:color="auto" w:sz="0" w:space="0"/>
          <w:bottom w:val="none" w:color="auto" w:sz="0" w:space="0"/>
          <w:right w:val="none" w:color="auto" w:sz="0" w:space="0"/>
          <w:between w:val="none" w:color="auto" w:sz="0" w:space="0"/>
        </w:pBdr>
        <w:ind w:right="-96"/>
        <w:jc w:val="both"/>
        <w:rPr>
          <w:color w:val="000000"/>
          <w:sz w:val="20"/>
          <w:szCs w:val="22"/>
        </w:rPr>
      </w:pPr>
      <w:r>
        <w:rPr>
          <w:color w:val="000000"/>
          <w:sz w:val="20"/>
          <w:szCs w:val="22"/>
        </w:rPr>
        <w:t>7.2. Все спорные вопросы, возникающие в процессе исполнения Договора, разрешаются Сторонами путем</w:t>
      </w:r>
      <w:r>
        <w:rPr>
          <w:rFonts w:hint="default"/>
          <w:color w:val="000000"/>
          <w:sz w:val="20"/>
          <w:szCs w:val="22"/>
          <w:lang w:val="ru-RU"/>
        </w:rPr>
        <w:t xml:space="preserve"> </w:t>
      </w:r>
      <w:r>
        <w:rPr>
          <w:color w:val="000000"/>
          <w:sz w:val="20"/>
          <w:szCs w:val="22"/>
        </w:rPr>
        <w:t>переговоров. При невозможности урегулирования разногласий споры по настоящему Договору рассматриваются в Арбитражном суде</w:t>
      </w:r>
      <w:r>
        <w:rPr>
          <w:rFonts w:hint="default"/>
          <w:color w:val="000000"/>
          <w:sz w:val="20"/>
          <w:szCs w:val="22"/>
          <w:lang w:val="ru-RU"/>
        </w:rPr>
        <w:t xml:space="preserve"> по месту нахождения ответчика</w:t>
      </w:r>
      <w:r>
        <w:rPr>
          <w:color w:val="000000"/>
          <w:sz w:val="20"/>
          <w:szCs w:val="22"/>
        </w:rPr>
        <w:t>.</w:t>
      </w:r>
    </w:p>
    <w:p>
      <w:pPr>
        <w:pBdr>
          <w:top w:val="none" w:color="auto" w:sz="0" w:space="0"/>
          <w:left w:val="none" w:color="auto" w:sz="0" w:space="0"/>
          <w:bottom w:val="none" w:color="auto" w:sz="0" w:space="0"/>
          <w:right w:val="none" w:color="auto" w:sz="0" w:space="0"/>
          <w:between w:val="none" w:color="auto" w:sz="0" w:space="0"/>
        </w:pBdr>
        <w:ind w:right="-96"/>
        <w:jc w:val="both"/>
        <w:rPr>
          <w:color w:val="000000"/>
          <w:sz w:val="20"/>
          <w:szCs w:val="22"/>
        </w:rPr>
      </w:pPr>
      <w:r>
        <w:rPr>
          <w:color w:val="000000"/>
          <w:sz w:val="20"/>
          <w:szCs w:val="22"/>
        </w:rPr>
        <w:t>7.3. Во всем, что не предусмотрено в настоящем Договоре, стороны руководствуются действующим законодательством Р</w:t>
      </w:r>
      <w:r>
        <w:rPr>
          <w:color w:val="000000"/>
          <w:sz w:val="20"/>
          <w:szCs w:val="22"/>
          <w:lang w:val="ru-RU"/>
        </w:rPr>
        <w:t>оссийской</w:t>
      </w:r>
      <w:r>
        <w:rPr>
          <w:rFonts w:hint="default"/>
          <w:color w:val="000000"/>
          <w:sz w:val="20"/>
          <w:szCs w:val="22"/>
          <w:lang w:val="ru-RU"/>
        </w:rPr>
        <w:t xml:space="preserve"> </w:t>
      </w:r>
      <w:r>
        <w:rPr>
          <w:color w:val="000000"/>
          <w:sz w:val="20"/>
          <w:szCs w:val="22"/>
        </w:rPr>
        <w:t>Ф</w:t>
      </w:r>
      <w:r>
        <w:rPr>
          <w:color w:val="000000"/>
          <w:sz w:val="20"/>
          <w:szCs w:val="22"/>
          <w:lang w:val="ru-RU"/>
        </w:rPr>
        <w:t>едерации</w:t>
      </w:r>
      <w:r>
        <w:rPr>
          <w:color w:val="000000"/>
          <w:sz w:val="20"/>
          <w:szCs w:val="22"/>
        </w:rPr>
        <w:t>.</w:t>
      </w:r>
    </w:p>
    <w:p>
      <w:pPr>
        <w:pBdr>
          <w:top w:val="none" w:color="auto" w:sz="0" w:space="0"/>
          <w:left w:val="none" w:color="auto" w:sz="0" w:space="0"/>
          <w:bottom w:val="none" w:color="auto" w:sz="0" w:space="0"/>
          <w:right w:val="none" w:color="auto" w:sz="0" w:space="0"/>
          <w:between w:val="none" w:color="auto" w:sz="0" w:space="0"/>
        </w:pBdr>
        <w:ind w:right="-96"/>
        <w:jc w:val="both"/>
        <w:rPr>
          <w:color w:val="000000"/>
          <w:sz w:val="20"/>
          <w:szCs w:val="22"/>
        </w:rPr>
      </w:pPr>
      <w:r>
        <w:rPr>
          <w:color w:val="000000"/>
          <w:sz w:val="20"/>
          <w:szCs w:val="22"/>
        </w:rPr>
        <w:t>7.4</w:t>
      </w:r>
      <w:r>
        <w:rPr>
          <w:rFonts w:hint="default"/>
          <w:color w:val="000000"/>
          <w:sz w:val="20"/>
          <w:szCs w:val="22"/>
          <w:lang w:val="ru-RU"/>
        </w:rPr>
        <w:t>.</w:t>
      </w:r>
      <w:r>
        <w:rPr>
          <w:color w:val="000000"/>
          <w:sz w:val="20"/>
          <w:szCs w:val="22"/>
        </w:rPr>
        <w:t xml:space="preserve"> Каждая из Сторон согласилась считать весь объем информации, переданной и передаваемой Сторонами друг другу при заключении настоящего Договора и в ходе исполнения обязательств, возникающих из данного Договора, конфиденциальной информацией другой Стороны. Сообщения для печати, публичные и рекламные объявления, а также интервью, касающиеся факта заключения и исполнения Сторонами настоящего Договора, не могут быть сделаны одной из Сторон без письменного согласия другой Стороны.</w:t>
      </w:r>
    </w:p>
    <w:p>
      <w:pPr>
        <w:pBdr>
          <w:top w:val="none" w:color="auto" w:sz="0" w:space="0"/>
          <w:left w:val="none" w:color="auto" w:sz="0" w:space="0"/>
          <w:bottom w:val="none" w:color="auto" w:sz="0" w:space="0"/>
          <w:right w:val="none" w:color="auto" w:sz="0" w:space="0"/>
          <w:between w:val="none" w:color="auto" w:sz="0" w:space="0"/>
        </w:pBdr>
        <w:ind w:right="-96"/>
        <w:jc w:val="both"/>
        <w:rPr>
          <w:color w:val="000000"/>
          <w:sz w:val="20"/>
          <w:szCs w:val="22"/>
        </w:rPr>
      </w:pPr>
      <w:r>
        <w:rPr>
          <w:color w:val="000000"/>
          <w:sz w:val="20"/>
          <w:szCs w:val="22"/>
        </w:rPr>
        <w:t xml:space="preserve">7.5. Заказчик имеет право проверять ход и качество </w:t>
      </w:r>
      <w:r>
        <w:rPr>
          <w:color w:val="000000"/>
          <w:sz w:val="20"/>
          <w:szCs w:val="22"/>
          <w:lang w:val="ru-RU"/>
        </w:rPr>
        <w:t>оказания</w:t>
      </w:r>
      <w:r>
        <w:rPr>
          <w:rFonts w:hint="default"/>
          <w:color w:val="000000"/>
          <w:sz w:val="20"/>
          <w:szCs w:val="22"/>
          <w:lang w:val="ru-RU"/>
        </w:rPr>
        <w:t xml:space="preserve"> услуг </w:t>
      </w:r>
      <w:r>
        <w:rPr>
          <w:color w:val="000000"/>
          <w:sz w:val="20"/>
          <w:szCs w:val="22"/>
        </w:rPr>
        <w:t xml:space="preserve"> на каждом этапе </w:t>
      </w:r>
      <w:r>
        <w:rPr>
          <w:color w:val="000000"/>
          <w:sz w:val="20"/>
          <w:szCs w:val="22"/>
          <w:lang w:val="ru-RU"/>
        </w:rPr>
        <w:t>оказания</w:t>
      </w:r>
      <w:r>
        <w:rPr>
          <w:rFonts w:hint="default"/>
          <w:color w:val="000000"/>
          <w:sz w:val="20"/>
          <w:szCs w:val="22"/>
          <w:lang w:val="ru-RU"/>
        </w:rPr>
        <w:t xml:space="preserve"> услуг</w:t>
      </w:r>
      <w:r>
        <w:rPr>
          <w:color w:val="000000"/>
          <w:sz w:val="20"/>
          <w:szCs w:val="22"/>
        </w:rPr>
        <w:t>, в том числе лично присутствовать при проведении съемки видео в день проведения видеосъемки, не вмешиваясь непосредственно в деятельность Исполнителя</w:t>
      </w:r>
      <w:r>
        <w:rPr>
          <w:rFonts w:hint="default"/>
          <w:color w:val="000000"/>
          <w:sz w:val="20"/>
          <w:szCs w:val="22"/>
          <w:lang w:val="ru-RU"/>
        </w:rPr>
        <w:t xml:space="preserve"> </w:t>
      </w:r>
      <w:r>
        <w:rPr>
          <w:color w:val="000000"/>
          <w:sz w:val="20"/>
          <w:szCs w:val="22"/>
        </w:rPr>
        <w:t xml:space="preserve">по </w:t>
      </w:r>
      <w:r>
        <w:rPr>
          <w:color w:val="000000"/>
          <w:sz w:val="20"/>
          <w:szCs w:val="22"/>
          <w:lang w:val="ru-RU"/>
        </w:rPr>
        <w:t>проведению</w:t>
      </w:r>
      <w:r>
        <w:rPr>
          <w:rFonts w:hint="default"/>
          <w:color w:val="000000"/>
          <w:sz w:val="20"/>
          <w:szCs w:val="22"/>
          <w:lang w:val="ru-RU"/>
        </w:rPr>
        <w:t xml:space="preserve"> </w:t>
      </w:r>
      <w:r>
        <w:rPr>
          <w:color w:val="000000"/>
          <w:sz w:val="20"/>
          <w:szCs w:val="22"/>
        </w:rPr>
        <w:t>съемки видео</w:t>
      </w:r>
      <w:r>
        <w:rPr>
          <w:rFonts w:hint="default"/>
          <w:color w:val="000000"/>
          <w:sz w:val="20"/>
          <w:szCs w:val="22"/>
          <w:lang w:val="ru-RU"/>
        </w:rPr>
        <w:t xml:space="preserve"> и любых других проводимых им работ</w:t>
      </w:r>
      <w:r>
        <w:rPr>
          <w:color w:val="000000"/>
          <w:sz w:val="20"/>
          <w:szCs w:val="22"/>
        </w:rPr>
        <w:t>, либо направить в день проведения видеосъемки своего представителя.</w:t>
      </w:r>
    </w:p>
    <w:p>
      <w:pPr>
        <w:numPr>
          <w:ilvl w:val="0"/>
          <w:numId w:val="0"/>
        </w:numPr>
        <w:pBdr>
          <w:top w:val="none" w:color="auto" w:sz="0" w:space="0"/>
          <w:left w:val="none" w:color="auto" w:sz="0" w:space="0"/>
          <w:bottom w:val="none" w:color="auto" w:sz="0" w:space="0"/>
          <w:right w:val="none" w:color="auto" w:sz="0" w:space="0"/>
          <w:between w:val="none" w:color="auto" w:sz="0" w:space="0"/>
        </w:pBdr>
        <w:tabs>
          <w:tab w:val="left" w:pos="567"/>
        </w:tabs>
        <w:spacing w:afterAutospacing="0"/>
        <w:ind w:leftChars="0"/>
        <w:jc w:val="both"/>
        <w:rPr>
          <w:rFonts w:hint="default"/>
          <w:color w:val="000000"/>
          <w:sz w:val="20"/>
          <w:szCs w:val="22"/>
          <w:lang w:val="ru-RU"/>
        </w:rPr>
      </w:pPr>
      <w:r>
        <w:rPr>
          <w:color w:val="000000"/>
          <w:sz w:val="20"/>
          <w:szCs w:val="22"/>
        </w:rPr>
        <w:t>7.6.</w:t>
      </w:r>
      <w:r>
        <w:rPr>
          <w:rFonts w:hint="default"/>
          <w:color w:val="000000"/>
          <w:sz w:val="20"/>
          <w:szCs w:val="22"/>
          <w:lang w:val="ru-RU"/>
        </w:rPr>
        <w:t xml:space="preserve"> </w:t>
      </w:r>
      <w:r>
        <w:rPr>
          <w:color w:val="000000"/>
          <w:sz w:val="20"/>
          <w:szCs w:val="22"/>
        </w:rPr>
        <w:t>Исполнитель не предоставляет Заказчику исходники снятого в процессе</w:t>
      </w:r>
      <w:r>
        <w:rPr>
          <w:rFonts w:hint="default"/>
          <w:color w:val="000000"/>
          <w:sz w:val="20"/>
          <w:szCs w:val="22"/>
          <w:lang w:val="ru-RU"/>
        </w:rPr>
        <w:t xml:space="preserve"> создания</w:t>
      </w:r>
      <w:r>
        <w:rPr>
          <w:color w:val="000000"/>
          <w:sz w:val="20"/>
          <w:szCs w:val="22"/>
        </w:rPr>
        <w:t xml:space="preserve"> Аудиовизуальн</w:t>
      </w:r>
      <w:r>
        <w:rPr>
          <w:color w:val="000000"/>
          <w:sz w:val="20"/>
          <w:szCs w:val="22"/>
          <w:lang w:val="ru-RU"/>
        </w:rPr>
        <w:t>ого</w:t>
      </w:r>
      <w:r>
        <w:rPr>
          <w:color w:val="000000"/>
          <w:sz w:val="20"/>
          <w:szCs w:val="22"/>
        </w:rPr>
        <w:t xml:space="preserve"> произведени</w:t>
      </w:r>
      <w:r>
        <w:rPr>
          <w:color w:val="000000"/>
          <w:sz w:val="20"/>
          <w:szCs w:val="22"/>
          <w:lang w:val="ru-RU"/>
        </w:rPr>
        <w:t>я</w:t>
      </w:r>
      <w:r>
        <w:rPr>
          <w:color w:val="000000"/>
          <w:sz w:val="20"/>
          <w:szCs w:val="22"/>
        </w:rPr>
        <w:t xml:space="preserve"> видеоматериала, которыми считаются снятые во время проведения видеосъемки кадры видео, до подписания Сторонами Акта и</w:t>
      </w:r>
      <w:r>
        <w:rPr>
          <w:rFonts w:hint="default"/>
          <w:color w:val="000000"/>
          <w:sz w:val="20"/>
          <w:szCs w:val="22"/>
          <w:lang w:val="ru-RU"/>
        </w:rPr>
        <w:t xml:space="preserve"> </w:t>
      </w:r>
      <w:r>
        <w:rPr>
          <w:color w:val="000000"/>
          <w:sz w:val="20"/>
          <w:szCs w:val="22"/>
        </w:rPr>
        <w:t>получения от Заказчика оплаты за свои услуги в полном объеме</w:t>
      </w:r>
      <w:r>
        <w:rPr>
          <w:rFonts w:hint="default"/>
          <w:color w:val="000000"/>
          <w:sz w:val="20"/>
          <w:szCs w:val="22"/>
          <w:lang w:val="ru-RU"/>
        </w:rPr>
        <w:t>, включая оплату по Дополнительным соглашениям, если Стороны заключат Дополнительные соглашения</w:t>
      </w:r>
      <w:r>
        <w:rPr>
          <w:color w:val="000000"/>
          <w:sz w:val="20"/>
          <w:szCs w:val="22"/>
        </w:rPr>
        <w:t>.</w:t>
      </w:r>
    </w:p>
    <w:p>
      <w:pPr>
        <w:pBdr>
          <w:top w:val="none" w:color="auto" w:sz="0" w:space="0"/>
          <w:left w:val="none" w:color="auto" w:sz="0" w:space="0"/>
          <w:bottom w:val="none" w:color="auto" w:sz="0" w:space="0"/>
          <w:right w:val="none" w:color="auto" w:sz="0" w:space="0"/>
          <w:between w:val="none" w:color="auto" w:sz="0" w:space="0"/>
        </w:pBdr>
        <w:spacing w:beforeAutospacing="0"/>
        <w:ind w:right="-96"/>
        <w:jc w:val="both"/>
        <w:rPr>
          <w:color w:val="000000"/>
          <w:sz w:val="20"/>
          <w:szCs w:val="22"/>
        </w:rPr>
      </w:pPr>
      <w:r>
        <w:rPr>
          <w:color w:val="000000"/>
          <w:sz w:val="20"/>
          <w:szCs w:val="22"/>
        </w:rPr>
        <w:t xml:space="preserve">7.7. После подписания Сторонами Акта и получения Исполнителем от Заказчика оплаты за свои услуги в полном объеме, Заказчик в праве в течение 30 (тридцати) рабочих дней обратится к Исполнителю с просьбой о передаче исходников снятого в процессе </w:t>
      </w:r>
      <w:r>
        <w:rPr>
          <w:color w:val="000000"/>
          <w:sz w:val="20"/>
          <w:szCs w:val="22"/>
          <w:lang w:val="ru-RU"/>
        </w:rPr>
        <w:t>создания</w:t>
      </w:r>
      <w:r>
        <w:rPr>
          <w:color w:val="000000"/>
          <w:sz w:val="20"/>
          <w:szCs w:val="22"/>
        </w:rPr>
        <w:t xml:space="preserve"> Аудиовизуальн</w:t>
      </w:r>
      <w:r>
        <w:rPr>
          <w:color w:val="000000"/>
          <w:sz w:val="20"/>
          <w:szCs w:val="22"/>
          <w:lang w:val="ru-RU"/>
        </w:rPr>
        <w:t>ого</w:t>
      </w:r>
      <w:r>
        <w:rPr>
          <w:color w:val="000000"/>
          <w:sz w:val="20"/>
          <w:szCs w:val="22"/>
        </w:rPr>
        <w:t xml:space="preserve"> произведени</w:t>
      </w:r>
      <w:r>
        <w:rPr>
          <w:color w:val="000000"/>
          <w:sz w:val="20"/>
          <w:szCs w:val="22"/>
          <w:lang w:val="ru-RU"/>
        </w:rPr>
        <w:t>я</w:t>
      </w:r>
      <w:r>
        <w:rPr>
          <w:color w:val="000000"/>
          <w:sz w:val="20"/>
          <w:szCs w:val="22"/>
        </w:rPr>
        <w:t xml:space="preserve"> видеоматериала на электронном носителе либо посредством электронной почты. Обращение с просьбой передать исходные материалы направляется Заказчиком на электронную почту Исполнителя, </w:t>
      </w:r>
      <w:r>
        <w:rPr>
          <w:sz w:val="20"/>
          <w:szCs w:val="22"/>
        </w:rPr>
        <w:t>указанную в п.4.14 настоящего Договора.</w:t>
      </w:r>
      <w:r>
        <w:rPr>
          <w:color w:val="000000"/>
          <w:sz w:val="20"/>
          <w:szCs w:val="22"/>
        </w:rPr>
        <w:t xml:space="preserve">   </w:t>
      </w:r>
    </w:p>
    <w:p>
      <w:pPr>
        <w:pBdr>
          <w:top w:val="none" w:color="auto" w:sz="0" w:space="0"/>
          <w:left w:val="none" w:color="auto" w:sz="0" w:space="0"/>
          <w:bottom w:val="none" w:color="auto" w:sz="0" w:space="0"/>
          <w:right w:val="none" w:color="auto" w:sz="0" w:space="0"/>
          <w:between w:val="none" w:color="auto" w:sz="0" w:space="0"/>
        </w:pBdr>
        <w:tabs>
          <w:tab w:val="left" w:pos="0"/>
        </w:tabs>
        <w:ind w:right="-96"/>
        <w:jc w:val="both"/>
        <w:rPr>
          <w:color w:val="000000"/>
          <w:sz w:val="20"/>
          <w:szCs w:val="22"/>
        </w:rPr>
      </w:pPr>
      <w:r>
        <w:rPr>
          <w:color w:val="000000"/>
          <w:sz w:val="20"/>
          <w:szCs w:val="22"/>
        </w:rPr>
        <w:t xml:space="preserve">7.8. Все исходники снятого в процессе </w:t>
      </w:r>
      <w:r>
        <w:rPr>
          <w:color w:val="000000"/>
          <w:sz w:val="20"/>
          <w:szCs w:val="22"/>
          <w:lang w:val="ru-RU"/>
        </w:rPr>
        <w:t>создания</w:t>
      </w:r>
      <w:r>
        <w:rPr>
          <w:rFonts w:hint="default"/>
          <w:color w:val="000000"/>
          <w:sz w:val="20"/>
          <w:szCs w:val="22"/>
          <w:lang w:val="ru-RU"/>
        </w:rPr>
        <w:t xml:space="preserve"> </w:t>
      </w:r>
      <w:r>
        <w:rPr>
          <w:color w:val="000000"/>
          <w:sz w:val="20"/>
          <w:szCs w:val="22"/>
        </w:rPr>
        <w:t>Аудиовизуальн</w:t>
      </w:r>
      <w:r>
        <w:rPr>
          <w:color w:val="000000"/>
          <w:sz w:val="20"/>
          <w:szCs w:val="22"/>
          <w:lang w:val="ru-RU"/>
        </w:rPr>
        <w:t>ого</w:t>
      </w:r>
      <w:r>
        <w:rPr>
          <w:color w:val="000000"/>
          <w:sz w:val="20"/>
          <w:szCs w:val="22"/>
        </w:rPr>
        <w:t xml:space="preserve"> произведен</w:t>
      </w:r>
      <w:r>
        <w:rPr>
          <w:color w:val="000000"/>
          <w:sz w:val="20"/>
          <w:szCs w:val="22"/>
          <w:lang w:val="ru-RU"/>
        </w:rPr>
        <w:t>ия</w:t>
      </w:r>
      <w:r>
        <w:rPr>
          <w:color w:val="000000"/>
          <w:sz w:val="20"/>
          <w:szCs w:val="22"/>
        </w:rPr>
        <w:t xml:space="preserve"> видеоматериала хранятся Исполнителем на его электронных носителях в течение 30 (тридцати) рабочих дней, начиная с даты подписания сторонами Акта и получения от Заказчика оплаты за свои услуги в полном объеме, после чего Исполнитель имеет право по своему усмотрению безвозвратно удалить со всех своих носителей указанные материалы.</w:t>
      </w:r>
    </w:p>
    <w:p>
      <w:pPr>
        <w:pBdr>
          <w:top w:val="none" w:color="auto" w:sz="0" w:space="0"/>
          <w:left w:val="none" w:color="auto" w:sz="0" w:space="0"/>
          <w:bottom w:val="none" w:color="auto" w:sz="0" w:space="0"/>
          <w:right w:val="none" w:color="auto" w:sz="0" w:space="0"/>
          <w:between w:val="none" w:color="auto" w:sz="0" w:space="0"/>
        </w:pBdr>
        <w:tabs>
          <w:tab w:val="left" w:pos="0"/>
        </w:tabs>
        <w:ind w:right="-96"/>
        <w:jc w:val="both"/>
        <w:rPr>
          <w:rFonts w:hint="default"/>
          <w:color w:val="000000"/>
          <w:sz w:val="20"/>
          <w:szCs w:val="22"/>
          <w:lang w:val="ru-RU"/>
        </w:rPr>
      </w:pPr>
      <w:r>
        <w:rPr>
          <w:rFonts w:hint="default"/>
          <w:color w:val="000000"/>
          <w:sz w:val="20"/>
          <w:szCs w:val="22"/>
          <w:lang w:val="ru-RU"/>
        </w:rPr>
        <w:t xml:space="preserve">7.9. Настоящий Договор составлен в 2 (двух) экземплярах, имеющих равную юридическую силу, по одному для каждой из Сторон. </w:t>
      </w:r>
    </w:p>
    <w:p>
      <w:pPr>
        <w:pBdr>
          <w:top w:val="none" w:color="auto" w:sz="0" w:space="0"/>
          <w:left w:val="none" w:color="auto" w:sz="0" w:space="0"/>
          <w:bottom w:val="none" w:color="auto" w:sz="0" w:space="0"/>
          <w:right w:val="none" w:color="auto" w:sz="0" w:space="0"/>
          <w:between w:val="none" w:color="auto" w:sz="0" w:space="0"/>
        </w:pBdr>
        <w:jc w:val="both"/>
        <w:rPr>
          <w:sz w:val="20"/>
          <w:szCs w:val="22"/>
        </w:rPr>
      </w:pPr>
    </w:p>
    <w:p>
      <w:pPr>
        <w:pBdr>
          <w:top w:val="none" w:color="auto" w:sz="0" w:space="0"/>
          <w:left w:val="none" w:color="auto" w:sz="0" w:space="0"/>
          <w:bottom w:val="none" w:color="auto" w:sz="0" w:space="0"/>
          <w:right w:val="none" w:color="auto" w:sz="0" w:space="0"/>
          <w:between w:val="none" w:color="auto" w:sz="0" w:space="0"/>
        </w:pBdr>
        <w:ind w:firstLine="567"/>
        <w:jc w:val="center"/>
        <w:rPr>
          <w:b/>
          <w:color w:val="000000"/>
          <w:sz w:val="20"/>
          <w:szCs w:val="22"/>
        </w:rPr>
      </w:pPr>
      <w:r>
        <w:rPr>
          <w:b/>
          <w:color w:val="000000"/>
          <w:sz w:val="20"/>
          <w:szCs w:val="22"/>
        </w:rPr>
        <w:t>8. АДРЕСА И РЕКВИЗИТЫ СТОРОН</w:t>
      </w:r>
    </w:p>
    <w:p>
      <w:pPr>
        <w:pBdr>
          <w:top w:val="none" w:color="auto" w:sz="0" w:space="0"/>
          <w:left w:val="none" w:color="auto" w:sz="0" w:space="0"/>
          <w:bottom w:val="none" w:color="auto" w:sz="0" w:space="0"/>
          <w:right w:val="none" w:color="auto" w:sz="0" w:space="0"/>
          <w:between w:val="none" w:color="auto" w:sz="0" w:space="0"/>
        </w:pBdr>
        <w:ind w:firstLine="567"/>
        <w:jc w:val="center"/>
        <w:rPr>
          <w:b/>
          <w:sz w:val="20"/>
          <w:szCs w:val="22"/>
        </w:rPr>
      </w:pPr>
    </w:p>
    <w:tbl>
      <w:tblPr>
        <w:tblStyle w:val="70"/>
        <w:tblW w:w="98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4853"/>
        <w:gridCol w:w="49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 w:hRule="atLeast"/>
        </w:trPr>
        <w:tc>
          <w:tcPr>
            <w:tcW w:w="4853" w:type="dxa"/>
          </w:tcPr>
          <w:p>
            <w:pPr>
              <w:rPr>
                <w:b/>
                <w:sz w:val="18"/>
                <w:szCs w:val="20"/>
              </w:rPr>
            </w:pPr>
            <w:r>
              <w:rPr>
                <w:b/>
                <w:sz w:val="18"/>
                <w:szCs w:val="20"/>
              </w:rPr>
              <w:t>Заказчик:</w:t>
            </w:r>
          </w:p>
          <w:p>
            <w:pPr>
              <w:rPr>
                <w:b/>
                <w:color w:val="000000"/>
                <w:sz w:val="18"/>
                <w:szCs w:val="20"/>
              </w:rPr>
            </w:pPr>
          </w:p>
        </w:tc>
        <w:tc>
          <w:tcPr>
            <w:tcW w:w="4987" w:type="dxa"/>
          </w:tcPr>
          <w:p>
            <w:pPr>
              <w:pBdr>
                <w:top w:val="none" w:color="auto" w:sz="0" w:space="0"/>
                <w:left w:val="none" w:color="auto" w:sz="0" w:space="0"/>
                <w:bottom w:val="none" w:color="auto" w:sz="0" w:space="0"/>
                <w:right w:val="none" w:color="auto" w:sz="0" w:space="0"/>
                <w:between w:val="none" w:color="auto" w:sz="0" w:space="0"/>
              </w:pBdr>
              <w:rPr>
                <w:b/>
                <w:color w:val="000000"/>
                <w:sz w:val="18"/>
                <w:szCs w:val="20"/>
              </w:rPr>
            </w:pPr>
            <w:r>
              <w:rPr>
                <w:b/>
                <w:color w:val="000000"/>
                <w:sz w:val="18"/>
                <w:szCs w:val="20"/>
              </w:rPr>
              <w:t xml:space="preserve">Исполнитель: </w:t>
            </w:r>
          </w:p>
          <w:p>
            <w:pPr>
              <w:pBdr>
                <w:top w:val="none" w:color="auto" w:sz="0" w:space="0"/>
                <w:left w:val="none" w:color="auto" w:sz="0" w:space="0"/>
                <w:bottom w:val="none" w:color="auto" w:sz="0" w:space="0"/>
                <w:right w:val="none" w:color="auto" w:sz="0" w:space="0"/>
                <w:between w:val="none" w:color="auto" w:sz="0" w:space="0"/>
              </w:pBdr>
              <w:rPr>
                <w:b/>
                <w:color w:val="000000"/>
                <w:sz w:val="18"/>
                <w:szCs w:val="20"/>
              </w:rPr>
            </w:pPr>
            <w:r>
              <w:rPr>
                <w:b/>
                <w:color w:val="000000"/>
                <w:sz w:val="18"/>
                <w:szCs w:val="20"/>
              </w:rPr>
              <w:t xml:space="preserve">Индивидуальный предприниматель </w:t>
            </w:r>
          </w:p>
          <w:p>
            <w:pPr>
              <w:pBdr>
                <w:top w:val="none" w:color="auto" w:sz="0" w:space="0"/>
                <w:left w:val="none" w:color="auto" w:sz="0" w:space="0"/>
                <w:bottom w:val="none" w:color="auto" w:sz="0" w:space="0"/>
                <w:right w:val="none" w:color="auto" w:sz="0" w:space="0"/>
                <w:between w:val="none" w:color="auto" w:sz="0" w:space="0"/>
              </w:pBdr>
              <w:rPr>
                <w:rFonts w:hint="default"/>
                <w:color w:val="000000"/>
                <w:sz w:val="18"/>
                <w:szCs w:val="20"/>
                <w:lang w:val="ru-RU"/>
              </w:rPr>
            </w:pPr>
            <w:r>
              <w:rPr>
                <w:b/>
                <w:bCs/>
                <w:color w:val="000000"/>
                <w:sz w:val="18"/>
                <w:szCs w:val="20"/>
                <w:lang w:val="ru-RU"/>
              </w:rPr>
              <w:t>Богатов</w:t>
            </w:r>
            <w:r>
              <w:rPr>
                <w:rFonts w:hint="default"/>
                <w:b/>
                <w:bCs/>
                <w:color w:val="000000"/>
                <w:sz w:val="18"/>
                <w:szCs w:val="20"/>
                <w:lang w:val="ru-RU"/>
              </w:rPr>
              <w:t xml:space="preserve"> Валерий Николаевич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0" w:hRule="atLeast"/>
        </w:trPr>
        <w:tc>
          <w:tcPr>
            <w:tcW w:w="4853" w:type="dxa"/>
          </w:tcPr>
          <w:p>
            <w:pPr>
              <w:rPr>
                <w:color w:val="000000"/>
                <w:sz w:val="18"/>
                <w:szCs w:val="20"/>
              </w:rPr>
            </w:pPr>
          </w:p>
          <w:p>
            <w:pPr>
              <w:pBdr>
                <w:top w:val="none" w:color="auto" w:sz="0" w:space="0"/>
                <w:left w:val="none" w:color="auto" w:sz="0" w:space="0"/>
                <w:bottom w:val="none" w:color="auto" w:sz="0" w:space="0"/>
                <w:right w:val="none" w:color="auto" w:sz="0" w:space="0"/>
                <w:between w:val="none" w:color="auto" w:sz="0" w:space="0"/>
              </w:pBd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b/>
                <w:color w:val="000000"/>
                <w:sz w:val="18"/>
                <w:szCs w:val="20"/>
              </w:rPr>
            </w:pPr>
          </w:p>
        </w:tc>
        <w:tc>
          <w:tcPr>
            <w:tcW w:w="4987" w:type="dxa"/>
          </w:tcPr>
          <w:p>
            <w:pPr>
              <w:pStyle w:val="78"/>
              <w:pBdr>
                <w:top w:val="none" w:color="auto" w:sz="0" w:space="0"/>
                <w:left w:val="none" w:color="auto" w:sz="0" w:space="0"/>
                <w:bottom w:val="none" w:color="auto" w:sz="0" w:space="0"/>
                <w:right w:val="none" w:color="auto" w:sz="0" w:space="0"/>
                <w:between w:val="none" w:color="auto" w:sz="0" w:space="0"/>
              </w:pBdr>
              <w:spacing w:line="325" w:lineRule="auto"/>
              <w:rPr>
                <w:rFonts w:hint="default" w:ascii="Arial" w:hAnsi="Arial" w:cs="Arial"/>
                <w:sz w:val="18"/>
                <w:szCs w:val="18"/>
                <w:highlight w:val="white"/>
                <w:lang w:val="ru-RU"/>
              </w:rPr>
            </w:pPr>
            <w:r>
              <w:rPr>
                <w:rFonts w:hint="default" w:ascii="Arial" w:hAnsi="Arial" w:cs="Arial"/>
                <w:color w:val="000000"/>
                <w:sz w:val="18"/>
                <w:szCs w:val="18"/>
                <w:lang w:val="ru-RU"/>
              </w:rPr>
              <w:t>А</w:t>
            </w:r>
            <w:r>
              <w:rPr>
                <w:rFonts w:hint="default" w:ascii="Arial" w:hAnsi="Arial" w:cs="Arial"/>
                <w:color w:val="000000"/>
                <w:sz w:val="18"/>
                <w:szCs w:val="18"/>
              </w:rPr>
              <w:t xml:space="preserve">дрес: </w:t>
            </w:r>
            <w:r>
              <w:rPr>
                <w:rFonts w:hint="default" w:ascii="Arial" w:hAnsi="Arial" w:cs="Arial"/>
                <w:sz w:val="18"/>
                <w:szCs w:val="18"/>
                <w:highlight w:val="white"/>
              </w:rPr>
              <w:t>353454</w:t>
            </w:r>
            <w:r>
              <w:rPr>
                <w:rFonts w:hint="default" w:ascii="Arial" w:hAnsi="Arial" w:cs="Arial"/>
                <w:sz w:val="18"/>
                <w:szCs w:val="18"/>
                <w:highlight w:val="white"/>
                <w:lang w:val="ru-RU"/>
              </w:rPr>
              <w:t>, Краснодарский край, г.о. Город-курорт Анапа, г.Анапа, ул.Адмирала Пустошкина, д. 16, кв. 159</w:t>
            </w:r>
          </w:p>
          <w:p>
            <w:pPr>
              <w:pBdr>
                <w:top w:val="none" w:color="auto" w:sz="0" w:space="0"/>
                <w:left w:val="none" w:color="auto" w:sz="0" w:space="0"/>
                <w:bottom w:val="none" w:color="auto" w:sz="0" w:space="0"/>
                <w:right w:val="none" w:color="auto" w:sz="0" w:space="0"/>
                <w:between w:val="none" w:color="auto" w:sz="0" w:space="0"/>
              </w:pBdr>
              <w:rPr>
                <w:rFonts w:hint="default" w:ascii="Arial" w:hAnsi="Arial" w:eastAsia="SimSun" w:cs="Arial"/>
                <w:i w:val="0"/>
                <w:iCs w:val="0"/>
                <w:caps w:val="0"/>
                <w:color w:val="000000"/>
                <w:spacing w:val="0"/>
                <w:sz w:val="18"/>
                <w:szCs w:val="18"/>
                <w:shd w:val="clear" w:fill="FFFFFF"/>
              </w:rPr>
            </w:pPr>
            <w:r>
              <w:rPr>
                <w:rFonts w:hint="default" w:ascii="Arial" w:hAnsi="Arial" w:cs="Arial"/>
                <w:color w:val="000000"/>
                <w:sz w:val="18"/>
                <w:szCs w:val="18"/>
              </w:rPr>
              <w:t>ОГ</w:t>
            </w:r>
            <w:r>
              <w:rPr>
                <w:rFonts w:hint="default" w:ascii="Arial" w:hAnsi="Arial" w:cs="Arial"/>
                <w:color w:val="000000"/>
                <w:sz w:val="18"/>
                <w:szCs w:val="18"/>
                <w:lang w:val="ru-RU"/>
              </w:rPr>
              <w:t>Р</w:t>
            </w:r>
            <w:r>
              <w:rPr>
                <w:rFonts w:hint="default" w:ascii="Arial" w:hAnsi="Arial" w:cs="Arial"/>
                <w:color w:val="000000"/>
                <w:sz w:val="18"/>
                <w:szCs w:val="18"/>
              </w:rPr>
              <w:t xml:space="preserve">НИП: </w:t>
            </w:r>
            <w:r>
              <w:rPr>
                <w:rFonts w:hint="default" w:ascii="Arial" w:hAnsi="Arial" w:eastAsia="SimSun" w:cs="Arial"/>
                <w:i w:val="0"/>
                <w:iCs w:val="0"/>
                <w:caps w:val="0"/>
                <w:color w:val="000000"/>
                <w:spacing w:val="0"/>
                <w:sz w:val="18"/>
                <w:szCs w:val="18"/>
                <w:shd w:val="clear" w:fill="FFFFFF"/>
              </w:rPr>
              <w:t>323237500465913</w:t>
            </w:r>
          </w:p>
          <w:p>
            <w:pPr>
              <w:pBdr>
                <w:top w:val="none" w:color="auto" w:sz="0" w:space="0"/>
                <w:left w:val="none" w:color="auto" w:sz="0" w:space="0"/>
                <w:bottom w:val="none" w:color="auto" w:sz="0" w:space="0"/>
                <w:right w:val="none" w:color="auto" w:sz="0" w:space="0"/>
                <w:between w:val="none" w:color="auto" w:sz="0" w:space="0"/>
              </w:pBdr>
              <w:rPr>
                <w:rFonts w:hint="default" w:ascii="Arial" w:hAnsi="Arial" w:eastAsia="SimSun" w:cs="Arial"/>
                <w:i w:val="0"/>
                <w:iCs w:val="0"/>
                <w:caps w:val="0"/>
                <w:color w:val="000000"/>
                <w:spacing w:val="0"/>
                <w:sz w:val="18"/>
                <w:szCs w:val="18"/>
                <w:shd w:val="clear" w:fill="FFFFFF"/>
              </w:rPr>
            </w:pPr>
            <w:r>
              <w:rPr>
                <w:rFonts w:hint="default" w:ascii="Arial" w:hAnsi="Arial" w:cs="Arial"/>
                <w:color w:val="000000"/>
                <w:sz w:val="18"/>
                <w:szCs w:val="18"/>
              </w:rPr>
              <w:t xml:space="preserve">ИНН: </w:t>
            </w:r>
            <w:r>
              <w:rPr>
                <w:rFonts w:hint="default" w:ascii="Arial" w:hAnsi="Arial" w:eastAsia="SimSun" w:cs="Arial"/>
                <w:i w:val="0"/>
                <w:iCs w:val="0"/>
                <w:caps w:val="0"/>
                <w:color w:val="000000"/>
                <w:spacing w:val="0"/>
                <w:sz w:val="18"/>
                <w:szCs w:val="18"/>
                <w:shd w:val="clear" w:fill="FFFFFF"/>
              </w:rPr>
              <w:t>502917597610</w:t>
            </w:r>
          </w:p>
          <w:p>
            <w:pPr>
              <w:pBdr>
                <w:top w:val="none" w:color="auto" w:sz="0" w:space="0"/>
                <w:left w:val="none" w:color="auto" w:sz="0" w:space="0"/>
                <w:bottom w:val="none" w:color="auto" w:sz="0" w:space="0"/>
                <w:right w:val="none" w:color="auto" w:sz="0" w:space="0"/>
                <w:between w:val="none" w:color="auto" w:sz="0" w:space="0"/>
              </w:pBdr>
              <w:rPr>
                <w:rFonts w:hint="default" w:ascii="Arial" w:hAnsi="Arial" w:eastAsia="Arial" w:cs="Arial"/>
                <w:sz w:val="18"/>
                <w:szCs w:val="18"/>
                <w:highlight w:val="white"/>
              </w:rPr>
            </w:pPr>
            <w:r>
              <w:rPr>
                <w:rFonts w:hint="default" w:ascii="Arial" w:hAnsi="Arial" w:eastAsia="Arial" w:cs="Arial"/>
                <w:sz w:val="18"/>
                <w:szCs w:val="18"/>
                <w:highlight w:val="white"/>
              </w:rPr>
              <w:t xml:space="preserve">Р/с: </w:t>
            </w:r>
            <w:r>
              <w:rPr>
                <w:rFonts w:hint="default" w:ascii="Arial" w:hAnsi="Arial" w:cs="Arial"/>
                <w:sz w:val="18"/>
                <w:szCs w:val="18"/>
                <w:highlight w:val="white"/>
              </w:rPr>
              <w:t>40802810430000130741</w:t>
            </w:r>
          </w:p>
          <w:p>
            <w:pPr>
              <w:pStyle w:val="19"/>
              <w:rPr>
                <w:rFonts w:hint="default" w:ascii="Arial" w:hAnsi="Arial" w:eastAsia="Arial" w:cs="Arial"/>
                <w:sz w:val="18"/>
                <w:szCs w:val="18"/>
                <w:highlight w:val="white"/>
              </w:rPr>
            </w:pPr>
            <w:r>
              <w:rPr>
                <w:rFonts w:hint="default" w:ascii="Arial" w:hAnsi="Arial" w:eastAsia="Arial" w:cs="Arial"/>
                <w:sz w:val="18"/>
                <w:szCs w:val="18"/>
                <w:highlight w:val="white"/>
              </w:rPr>
              <w:t>К/с: 30101810100000000602</w:t>
            </w:r>
          </w:p>
          <w:p>
            <w:pPr>
              <w:pStyle w:val="19"/>
              <w:rPr>
                <w:rFonts w:hint="default" w:ascii="Arial" w:hAnsi="Arial" w:cs="Arial"/>
                <w:sz w:val="18"/>
                <w:szCs w:val="18"/>
                <w:highlight w:val="white"/>
                <w:lang w:val="ru-RU"/>
              </w:rPr>
            </w:pPr>
            <w:r>
              <w:rPr>
                <w:rFonts w:hint="default" w:ascii="Arial" w:hAnsi="Arial" w:eastAsia="Arial" w:cs="Arial"/>
                <w:sz w:val="18"/>
                <w:szCs w:val="18"/>
                <w:highlight w:val="white"/>
              </w:rPr>
              <w:t xml:space="preserve">Банк: </w:t>
            </w:r>
            <w:r>
              <w:rPr>
                <w:rFonts w:hint="default" w:ascii="Arial" w:hAnsi="Arial" w:cs="Arial"/>
                <w:sz w:val="18"/>
                <w:szCs w:val="18"/>
                <w:highlight w:val="white"/>
                <w:lang w:val="ru-RU"/>
              </w:rPr>
              <w:t xml:space="preserve">КРАСНОДАРСКОЕ ОТДЕЛЕНИЕ N8619 </w:t>
            </w:r>
          </w:p>
          <w:p>
            <w:pPr>
              <w:pStyle w:val="19"/>
              <w:rPr>
                <w:rFonts w:hint="default" w:ascii="Arial" w:hAnsi="Arial" w:eastAsia="Arial" w:cs="Arial"/>
                <w:sz w:val="18"/>
                <w:szCs w:val="18"/>
              </w:rPr>
            </w:pPr>
            <w:r>
              <w:rPr>
                <w:rFonts w:hint="default" w:ascii="Arial" w:hAnsi="Arial" w:cs="Arial"/>
                <w:sz w:val="18"/>
                <w:szCs w:val="18"/>
                <w:highlight w:val="white"/>
                <w:lang w:val="ru-RU"/>
              </w:rPr>
              <w:t>ПАО «СБЕРБАНК»</w:t>
            </w:r>
          </w:p>
          <w:p>
            <w:pPr>
              <w:pBdr>
                <w:top w:val="none" w:color="auto" w:sz="0" w:space="0"/>
                <w:left w:val="none" w:color="auto" w:sz="0" w:space="0"/>
                <w:bottom w:val="none" w:color="auto" w:sz="0" w:space="0"/>
                <w:right w:val="none" w:color="auto" w:sz="0" w:space="0"/>
                <w:between w:val="none" w:color="auto" w:sz="0" w:space="0"/>
              </w:pBdr>
              <w:rPr>
                <w:rFonts w:hint="default" w:ascii="Arial" w:hAnsi="Arial" w:eastAsia="Arial" w:cs="Arial"/>
                <w:sz w:val="18"/>
                <w:szCs w:val="18"/>
                <w:highlight w:val="white"/>
              </w:rPr>
            </w:pPr>
            <w:r>
              <w:rPr>
                <w:rFonts w:hint="default" w:ascii="Arial" w:hAnsi="Arial" w:eastAsia="Arial" w:cs="Arial"/>
                <w:sz w:val="18"/>
                <w:szCs w:val="18"/>
                <w:highlight w:val="white"/>
              </w:rPr>
              <w:t>БИК: 040349602</w:t>
            </w:r>
          </w:p>
          <w:p>
            <w:pPr>
              <w:pBdr>
                <w:top w:val="none" w:color="auto" w:sz="0" w:space="0"/>
                <w:left w:val="none" w:color="auto" w:sz="0" w:space="0"/>
                <w:bottom w:val="none" w:color="auto" w:sz="0" w:space="0"/>
                <w:right w:val="none" w:color="auto" w:sz="0" w:space="0"/>
                <w:between w:val="none" w:color="auto" w:sz="0" w:space="0"/>
              </w:pBdr>
              <w:rPr>
                <w:rFonts w:hint="default" w:ascii="Arial" w:hAnsi="Arial" w:cs="Arial"/>
                <w:color w:val="000000"/>
                <w:sz w:val="18"/>
                <w:szCs w:val="18"/>
                <w:lang w:val="ru-RU"/>
              </w:rPr>
            </w:pPr>
            <w:r>
              <w:rPr>
                <w:rFonts w:hint="default" w:ascii="Arial" w:hAnsi="Arial" w:cs="Arial"/>
                <w:color w:val="000000"/>
                <w:sz w:val="18"/>
                <w:szCs w:val="18"/>
              </w:rPr>
              <w:t xml:space="preserve">Контактное лицо: </w:t>
            </w:r>
            <w:r>
              <w:rPr>
                <w:rFonts w:hint="default" w:ascii="Arial" w:hAnsi="Arial" w:cs="Arial"/>
                <w:color w:val="000000"/>
                <w:sz w:val="18"/>
                <w:szCs w:val="18"/>
                <w:lang w:val="ru-RU"/>
              </w:rPr>
              <w:t>Богатов Валерий Николаевич</w:t>
            </w:r>
          </w:p>
          <w:p>
            <w:pPr>
              <w:pBdr>
                <w:top w:val="none" w:color="auto" w:sz="0" w:space="0"/>
                <w:left w:val="none" w:color="auto" w:sz="0" w:space="0"/>
                <w:bottom w:val="none" w:color="auto" w:sz="0" w:space="0"/>
                <w:right w:val="none" w:color="auto" w:sz="0" w:space="0"/>
                <w:between w:val="none" w:color="auto" w:sz="0" w:space="0"/>
              </w:pBdr>
              <w:rPr>
                <w:rFonts w:hint="default" w:ascii="Arial" w:hAnsi="Arial" w:cs="Arial"/>
                <w:color w:val="000000"/>
                <w:sz w:val="18"/>
                <w:szCs w:val="18"/>
                <w:lang w:val="ru-RU"/>
              </w:rPr>
            </w:pPr>
            <w:r>
              <w:rPr>
                <w:rFonts w:hint="default" w:ascii="Arial" w:hAnsi="Arial" w:cs="Arial"/>
                <w:color w:val="000000"/>
                <w:sz w:val="18"/>
                <w:szCs w:val="18"/>
              </w:rPr>
              <w:t>Телефон:  +7 (</w:t>
            </w:r>
            <w:r>
              <w:rPr>
                <w:rFonts w:hint="default" w:ascii="Arial" w:hAnsi="Arial" w:cs="Arial"/>
                <w:color w:val="000000"/>
                <w:sz w:val="18"/>
                <w:szCs w:val="18"/>
                <w:lang w:val="ru-RU"/>
              </w:rPr>
              <w:t>903</w:t>
            </w:r>
            <w:r>
              <w:rPr>
                <w:rFonts w:hint="default" w:ascii="Arial" w:hAnsi="Arial" w:cs="Arial"/>
                <w:color w:val="000000"/>
                <w:sz w:val="18"/>
                <w:szCs w:val="18"/>
              </w:rPr>
              <w:t xml:space="preserve">) </w:t>
            </w:r>
            <w:r>
              <w:rPr>
                <w:rFonts w:hint="default" w:ascii="Arial" w:hAnsi="Arial" w:cs="Arial"/>
                <w:color w:val="000000"/>
                <w:sz w:val="18"/>
                <w:szCs w:val="18"/>
                <w:lang w:val="ru-RU"/>
              </w:rPr>
              <w:t>181</w:t>
            </w:r>
            <w:r>
              <w:rPr>
                <w:rFonts w:hint="default" w:ascii="Arial" w:hAnsi="Arial" w:cs="Arial"/>
                <w:color w:val="000000"/>
                <w:sz w:val="18"/>
                <w:szCs w:val="18"/>
              </w:rPr>
              <w:t>-</w:t>
            </w:r>
            <w:r>
              <w:rPr>
                <w:rFonts w:hint="default" w:ascii="Arial" w:hAnsi="Arial" w:cs="Arial"/>
                <w:color w:val="000000"/>
                <w:sz w:val="18"/>
                <w:szCs w:val="18"/>
                <w:lang w:val="ru-RU"/>
              </w:rPr>
              <w:t>25</w:t>
            </w:r>
            <w:r>
              <w:rPr>
                <w:rFonts w:hint="default" w:ascii="Arial" w:hAnsi="Arial" w:cs="Arial"/>
                <w:color w:val="000000"/>
                <w:sz w:val="18"/>
                <w:szCs w:val="18"/>
              </w:rPr>
              <w:t>-</w:t>
            </w:r>
            <w:r>
              <w:rPr>
                <w:rFonts w:hint="default" w:ascii="Arial" w:hAnsi="Arial" w:cs="Arial"/>
                <w:color w:val="000000"/>
                <w:sz w:val="18"/>
                <w:szCs w:val="18"/>
                <w:lang w:val="ru-RU"/>
              </w:rPr>
              <w:t>67</w:t>
            </w:r>
          </w:p>
          <w:p>
            <w:pPr>
              <w:pBdr>
                <w:top w:val="none" w:color="auto" w:sz="0" w:space="0"/>
                <w:left w:val="none" w:color="auto" w:sz="0" w:space="0"/>
                <w:bottom w:val="none" w:color="auto" w:sz="0" w:space="0"/>
                <w:right w:val="none" w:color="auto" w:sz="0" w:space="0"/>
                <w:between w:val="none" w:color="auto" w:sz="0" w:space="0"/>
              </w:pBdr>
              <w:rPr>
                <w:b/>
                <w:color w:val="000000"/>
                <w:sz w:val="18"/>
                <w:szCs w:val="20"/>
                <w:lang w:val="en-US"/>
              </w:rPr>
            </w:pPr>
            <w:r>
              <w:rPr>
                <w:rFonts w:hint="default" w:ascii="Arial" w:hAnsi="Arial" w:cs="Arial"/>
                <w:color w:val="000000"/>
                <w:sz w:val="18"/>
                <w:szCs w:val="18"/>
              </w:rPr>
              <w:t>Е</w:t>
            </w:r>
            <w:r>
              <w:rPr>
                <w:rFonts w:hint="default" w:ascii="Arial" w:hAnsi="Arial" w:cs="Arial"/>
                <w:color w:val="000000"/>
                <w:sz w:val="18"/>
                <w:szCs w:val="18"/>
                <w:lang w:val="en-US"/>
              </w:rPr>
              <w:t xml:space="preserve">-mail: </w:t>
            </w:r>
            <w:r>
              <w:rPr>
                <w:rFonts w:hint="default" w:ascii="Arial" w:hAnsi="Arial" w:cs="Arial"/>
                <w:sz w:val="18"/>
                <w:szCs w:val="18"/>
              </w:rPr>
              <w:fldChar w:fldCharType="begin"/>
            </w:r>
            <w:r>
              <w:rPr>
                <w:rFonts w:hint="default" w:ascii="Arial" w:hAnsi="Arial" w:cs="Arial"/>
                <w:sz w:val="18"/>
                <w:szCs w:val="18"/>
              </w:rPr>
              <w:instrText xml:space="preserve"> HYPERLINK "mailto:production@art-msk.ru" \h </w:instrText>
            </w:r>
            <w:r>
              <w:rPr>
                <w:rFonts w:hint="default" w:ascii="Arial" w:hAnsi="Arial" w:cs="Arial"/>
                <w:sz w:val="18"/>
                <w:szCs w:val="18"/>
              </w:rPr>
              <w:fldChar w:fldCharType="separate"/>
            </w:r>
            <w:r>
              <w:rPr>
                <w:rFonts w:hint="default" w:ascii="Arial" w:hAnsi="Arial" w:cs="Arial"/>
                <w:sz w:val="18"/>
                <w:szCs w:val="18"/>
                <w:lang w:val="en-US"/>
              </w:rPr>
              <w:t>info</w:t>
            </w:r>
            <w:r>
              <w:rPr>
                <w:rFonts w:hint="default" w:ascii="Arial" w:hAnsi="Arial" w:cs="Arial"/>
                <w:sz w:val="18"/>
                <w:szCs w:val="18"/>
              </w:rPr>
              <w:t>@</w:t>
            </w:r>
            <w:r>
              <w:rPr>
                <w:rFonts w:hint="default" w:ascii="Arial" w:hAnsi="Arial" w:cs="Arial"/>
                <w:sz w:val="18"/>
                <w:szCs w:val="18"/>
              </w:rPr>
              <w:fldChar w:fldCharType="end"/>
            </w:r>
            <w:r>
              <w:rPr>
                <w:rFonts w:hint="default" w:ascii="Arial" w:hAnsi="Arial" w:cs="Arial"/>
                <w:sz w:val="18"/>
                <w:szCs w:val="18"/>
                <w:lang w:val="ru-RU"/>
              </w:rPr>
              <w:t>обучающиевидеоролики.рф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100" w:hRule="atLeast"/>
        </w:trPr>
        <w:tc>
          <w:tcPr>
            <w:tcW w:w="4853" w:type="dxa"/>
          </w:tcPr>
          <w:p>
            <w:pPr>
              <w:pBdr>
                <w:top w:val="none" w:color="auto" w:sz="0" w:space="0"/>
                <w:left w:val="none" w:color="auto" w:sz="0" w:space="0"/>
                <w:bottom w:val="none" w:color="auto" w:sz="0" w:space="0"/>
                <w:right w:val="none" w:color="auto" w:sz="0" w:space="0"/>
                <w:between w:val="none" w:color="auto" w:sz="0" w:space="0"/>
              </w:pBdr>
              <w:rPr>
                <w:color w:val="000000"/>
                <w:sz w:val="18"/>
                <w:szCs w:val="20"/>
                <w:lang w:val="en-US"/>
              </w:rPr>
            </w:pPr>
          </w:p>
          <w:p>
            <w:pPr>
              <w:pBdr>
                <w:top w:val="none" w:color="auto" w:sz="0" w:space="0"/>
                <w:left w:val="none" w:color="auto" w:sz="0" w:space="0"/>
                <w:bottom w:val="none" w:color="auto" w:sz="0" w:space="0"/>
                <w:right w:val="none" w:color="auto" w:sz="0" w:space="0"/>
                <w:between w:val="none" w:color="auto" w:sz="0" w:space="0"/>
              </w:pBdr>
              <w:rPr>
                <w:color w:val="000000"/>
                <w:sz w:val="18"/>
                <w:szCs w:val="20"/>
                <w:lang w:val="en-US"/>
              </w:rPr>
            </w:pPr>
          </w:p>
          <w:p>
            <w:pPr>
              <w:pBdr>
                <w:top w:val="none" w:color="auto" w:sz="0" w:space="0"/>
                <w:left w:val="none" w:color="auto" w:sz="0" w:space="0"/>
                <w:bottom w:val="none" w:color="auto" w:sz="0" w:space="0"/>
                <w:right w:val="none" w:color="auto" w:sz="0" w:space="0"/>
                <w:between w:val="none" w:color="auto" w:sz="0" w:space="0"/>
              </w:pBdr>
              <w:rPr>
                <w:color w:val="000000"/>
                <w:sz w:val="18"/>
                <w:szCs w:val="20"/>
              </w:rPr>
            </w:pPr>
            <w:r>
              <w:rPr>
                <w:color w:val="000000"/>
                <w:sz w:val="18"/>
                <w:szCs w:val="20"/>
                <w:lang w:val="en-US"/>
              </w:rPr>
              <w:t xml:space="preserve">           </w:t>
            </w:r>
            <w:r>
              <w:rPr>
                <w:color w:val="000000"/>
                <w:sz w:val="18"/>
                <w:szCs w:val="20"/>
              </w:rPr>
              <w:t>___________________________</w:t>
            </w:r>
          </w:p>
          <w:p>
            <w:pPr>
              <w:pBdr>
                <w:top w:val="none" w:color="auto" w:sz="0" w:space="0"/>
                <w:left w:val="none" w:color="auto" w:sz="0" w:space="0"/>
                <w:bottom w:val="none" w:color="auto" w:sz="0" w:space="0"/>
                <w:right w:val="none" w:color="auto" w:sz="0" w:space="0"/>
                <w:between w:val="none" w:color="auto" w:sz="0" w:space="0"/>
              </w:pBdr>
              <w:rPr>
                <w:color w:val="000000"/>
                <w:sz w:val="18"/>
                <w:szCs w:val="20"/>
              </w:rPr>
            </w:pPr>
            <w:r>
              <w:rPr>
                <w:color w:val="000000"/>
                <w:sz w:val="18"/>
                <w:szCs w:val="20"/>
              </w:rPr>
              <w:t xml:space="preserve">                                                 М.П.</w:t>
            </w:r>
          </w:p>
          <w:p>
            <w:pPr>
              <w:pBdr>
                <w:top w:val="none" w:color="auto" w:sz="0" w:space="0"/>
                <w:left w:val="none" w:color="auto" w:sz="0" w:space="0"/>
                <w:bottom w:val="none" w:color="auto" w:sz="0" w:space="0"/>
                <w:right w:val="none" w:color="auto" w:sz="0" w:space="0"/>
                <w:between w:val="none" w:color="auto" w:sz="0" w:space="0"/>
              </w:pBdr>
              <w:rPr>
                <w:color w:val="000000"/>
                <w:sz w:val="18"/>
                <w:szCs w:val="20"/>
              </w:rPr>
            </w:pPr>
          </w:p>
        </w:tc>
        <w:tc>
          <w:tcPr>
            <w:tcW w:w="4987" w:type="dxa"/>
          </w:tcPr>
          <w:p>
            <w:pPr>
              <w:pBdr>
                <w:top w:val="none" w:color="auto" w:sz="0" w:space="0"/>
                <w:left w:val="none" w:color="auto" w:sz="0" w:space="0"/>
                <w:bottom w:val="none" w:color="auto" w:sz="0" w:space="0"/>
                <w:right w:val="none" w:color="auto" w:sz="0" w:space="0"/>
                <w:between w:val="none" w:color="auto" w:sz="0" w:space="0"/>
              </w:pBdr>
              <w:jc w:val="center"/>
              <w:rPr>
                <w:color w:val="000000"/>
                <w:sz w:val="18"/>
                <w:szCs w:val="20"/>
              </w:rPr>
            </w:pPr>
          </w:p>
          <w:p>
            <w:pPr>
              <w:pBdr>
                <w:top w:val="none" w:color="auto" w:sz="0" w:space="0"/>
                <w:left w:val="none" w:color="auto" w:sz="0" w:space="0"/>
                <w:bottom w:val="none" w:color="auto" w:sz="0" w:space="0"/>
                <w:right w:val="none" w:color="auto" w:sz="0" w:space="0"/>
                <w:between w:val="none" w:color="auto" w:sz="0" w:space="0"/>
              </w:pBdr>
              <w:jc w:val="center"/>
              <w:rPr>
                <w:color w:val="000000"/>
                <w:sz w:val="18"/>
                <w:szCs w:val="20"/>
              </w:rPr>
            </w:pPr>
          </w:p>
          <w:p>
            <w:pPr>
              <w:pBdr>
                <w:top w:val="none" w:color="auto" w:sz="0" w:space="0"/>
                <w:left w:val="none" w:color="auto" w:sz="0" w:space="0"/>
                <w:bottom w:val="none" w:color="auto" w:sz="0" w:space="0"/>
                <w:right w:val="none" w:color="auto" w:sz="0" w:space="0"/>
                <w:between w:val="none" w:color="auto" w:sz="0" w:space="0"/>
              </w:pBdr>
              <w:jc w:val="center"/>
              <w:rPr>
                <w:color w:val="000000"/>
                <w:sz w:val="18"/>
                <w:szCs w:val="20"/>
              </w:rPr>
            </w:pPr>
            <w:r>
              <w:rPr>
                <w:color w:val="000000"/>
                <w:sz w:val="18"/>
                <w:szCs w:val="20"/>
              </w:rPr>
              <w:t xml:space="preserve">________________________ </w:t>
            </w:r>
            <w:r>
              <w:rPr>
                <w:color w:val="000000"/>
                <w:sz w:val="18"/>
                <w:szCs w:val="20"/>
                <w:lang w:val="ru-RU"/>
              </w:rPr>
              <w:t>Богатов</w:t>
            </w:r>
            <w:r>
              <w:rPr>
                <w:color w:val="000000"/>
                <w:sz w:val="18"/>
                <w:szCs w:val="20"/>
              </w:rPr>
              <w:t xml:space="preserve"> В.В.</w:t>
            </w:r>
          </w:p>
          <w:p>
            <w:pPr>
              <w:pBdr>
                <w:top w:val="none" w:color="auto" w:sz="0" w:space="0"/>
                <w:left w:val="none" w:color="auto" w:sz="0" w:space="0"/>
                <w:bottom w:val="none" w:color="auto" w:sz="0" w:space="0"/>
                <w:right w:val="none" w:color="auto" w:sz="0" w:space="0"/>
                <w:between w:val="none" w:color="auto" w:sz="0" w:space="0"/>
              </w:pBdr>
              <w:jc w:val="center"/>
              <w:rPr>
                <w:color w:val="000000"/>
                <w:sz w:val="18"/>
                <w:szCs w:val="20"/>
              </w:rPr>
            </w:pPr>
            <w:r>
              <w:rPr>
                <w:color w:val="000000"/>
                <w:sz w:val="18"/>
                <w:szCs w:val="20"/>
              </w:rPr>
              <w:t xml:space="preserve"> М.П.</w:t>
            </w:r>
          </w:p>
        </w:tc>
      </w:tr>
    </w:tbl>
    <w:p>
      <w:pPr>
        <w:pBdr>
          <w:top w:val="none" w:color="auto" w:sz="0" w:space="0"/>
          <w:left w:val="none" w:color="auto" w:sz="0" w:space="0"/>
          <w:bottom w:val="none" w:color="auto" w:sz="0" w:space="0"/>
          <w:right w:val="none" w:color="auto" w:sz="0" w:space="0"/>
          <w:between w:val="none" w:color="auto" w:sz="0" w:space="0"/>
        </w:pBdr>
        <w:ind w:hanging="360"/>
        <w:jc w:val="right"/>
        <w:rPr>
          <w:b/>
          <w:sz w:val="18"/>
          <w:szCs w:val="20"/>
        </w:rPr>
      </w:pPr>
      <w:r>
        <w:rPr>
          <w:color w:val="000000"/>
          <w:sz w:val="20"/>
          <w:szCs w:val="22"/>
        </w:rPr>
        <w:t xml:space="preserve">        </w:t>
      </w:r>
    </w:p>
    <w:p>
      <w:pPr>
        <w:rPr>
          <w:b/>
          <w:sz w:val="18"/>
          <w:szCs w:val="20"/>
        </w:rPr>
      </w:pPr>
    </w:p>
    <w:p>
      <w:pPr>
        <w:rPr>
          <w:b/>
          <w:sz w:val="18"/>
          <w:szCs w:val="20"/>
        </w:rPr>
      </w:pPr>
    </w:p>
    <w:p>
      <w:pPr>
        <w:rPr>
          <w:b/>
          <w:sz w:val="18"/>
          <w:szCs w:val="20"/>
        </w:rPr>
      </w:pPr>
    </w:p>
    <w:p>
      <w:pPr>
        <w:rPr>
          <w:b/>
          <w:sz w:val="18"/>
          <w:szCs w:val="20"/>
        </w:rPr>
      </w:pPr>
    </w:p>
    <w:p>
      <w:pPr>
        <w:rPr>
          <w:b/>
          <w:sz w:val="18"/>
          <w:szCs w:val="20"/>
        </w:rPr>
      </w:pPr>
    </w:p>
    <w:p>
      <w:pPr>
        <w:rPr>
          <w:b/>
          <w:sz w:val="18"/>
          <w:szCs w:val="20"/>
        </w:rPr>
      </w:pPr>
    </w:p>
    <w:p>
      <w:pPr>
        <w:rPr>
          <w:b/>
          <w:sz w:val="18"/>
          <w:szCs w:val="20"/>
        </w:rPr>
      </w:pPr>
    </w:p>
    <w:p>
      <w:pPr>
        <w:rPr>
          <w:b/>
          <w:sz w:val="18"/>
          <w:szCs w:val="20"/>
        </w:rPr>
      </w:pPr>
    </w:p>
    <w:p>
      <w:pPr>
        <w:rPr>
          <w:b/>
          <w:sz w:val="18"/>
          <w:szCs w:val="20"/>
        </w:rPr>
      </w:pPr>
    </w:p>
    <w:p>
      <w:pPr>
        <w:rPr>
          <w:b/>
          <w:sz w:val="18"/>
          <w:szCs w:val="20"/>
        </w:rPr>
      </w:pPr>
    </w:p>
    <w:p>
      <w:pPr>
        <w:rPr>
          <w:b/>
          <w:sz w:val="18"/>
          <w:szCs w:val="20"/>
        </w:rPr>
      </w:pPr>
    </w:p>
    <w:p>
      <w:pPr>
        <w:jc w:val="right"/>
        <w:rPr>
          <w:b/>
          <w:sz w:val="18"/>
          <w:szCs w:val="20"/>
        </w:rPr>
      </w:pPr>
      <w:r>
        <w:rPr>
          <w:b/>
          <w:sz w:val="18"/>
          <w:szCs w:val="20"/>
        </w:rPr>
        <w:t>Приложение № 1 </w:t>
      </w:r>
    </w:p>
    <w:p>
      <w:pPr>
        <w:jc w:val="right"/>
        <w:rPr>
          <w:sz w:val="18"/>
          <w:szCs w:val="20"/>
        </w:rPr>
      </w:pPr>
      <w:r>
        <w:rPr>
          <w:b/>
          <w:sz w:val="18"/>
          <w:szCs w:val="20"/>
        </w:rPr>
        <w:t> к Договору № ____</w:t>
      </w:r>
    </w:p>
    <w:p>
      <w:pPr>
        <w:ind w:firstLine="5760"/>
        <w:jc w:val="right"/>
        <w:rPr>
          <w:sz w:val="18"/>
          <w:szCs w:val="20"/>
        </w:rPr>
      </w:pPr>
      <w:r>
        <w:rPr>
          <w:b/>
          <w:sz w:val="18"/>
          <w:szCs w:val="20"/>
        </w:rPr>
        <w:t xml:space="preserve">от </w:t>
      </w:r>
      <w:r>
        <w:rPr>
          <w:b/>
          <w:sz w:val="20"/>
          <w:szCs w:val="22"/>
        </w:rPr>
        <w:t>«</w:t>
      </w:r>
      <w:r>
        <w:rPr>
          <w:b/>
          <w:sz w:val="18"/>
          <w:szCs w:val="20"/>
        </w:rPr>
        <w:t>____</w:t>
      </w:r>
      <w:r>
        <w:rPr>
          <w:b/>
          <w:sz w:val="20"/>
          <w:szCs w:val="22"/>
        </w:rPr>
        <w:t xml:space="preserve">» </w:t>
      </w:r>
      <w:r>
        <w:rPr>
          <w:b/>
          <w:sz w:val="18"/>
          <w:szCs w:val="20"/>
        </w:rPr>
        <w:t>_______ 202</w:t>
      </w:r>
      <w:r>
        <w:rPr>
          <w:rFonts w:hint="default"/>
          <w:b/>
          <w:sz w:val="18"/>
          <w:szCs w:val="20"/>
          <w:lang w:val="ru-RU"/>
        </w:rPr>
        <w:t>3</w:t>
      </w:r>
      <w:r>
        <w:rPr>
          <w:b/>
          <w:sz w:val="18"/>
          <w:szCs w:val="20"/>
        </w:rPr>
        <w:t xml:space="preserve"> г.</w:t>
      </w:r>
    </w:p>
    <w:p>
      <w:pPr>
        <w:pBdr>
          <w:top w:val="none" w:color="auto" w:sz="0" w:space="0"/>
          <w:left w:val="none" w:color="auto" w:sz="0" w:space="0"/>
          <w:bottom w:val="none" w:color="auto" w:sz="0" w:space="0"/>
          <w:right w:val="none" w:color="auto" w:sz="0" w:space="0"/>
          <w:between w:val="none" w:color="auto" w:sz="0" w:space="0"/>
        </w:pBdr>
        <w:spacing w:after="240"/>
        <w:rPr>
          <w:color w:val="000000"/>
          <w:sz w:val="20"/>
          <w:szCs w:val="22"/>
        </w:rPr>
      </w:pPr>
    </w:p>
    <w:p>
      <w:pPr>
        <w:pBdr>
          <w:top w:val="none" w:color="auto" w:sz="0" w:space="0"/>
          <w:left w:val="none" w:color="auto" w:sz="0" w:space="0"/>
          <w:bottom w:val="none" w:color="auto" w:sz="0" w:space="0"/>
          <w:right w:val="none" w:color="auto" w:sz="0" w:space="0"/>
          <w:between w:val="none" w:color="auto" w:sz="0" w:space="0"/>
        </w:pBdr>
        <w:jc w:val="center"/>
        <w:rPr>
          <w:color w:val="000000"/>
          <w:sz w:val="20"/>
          <w:szCs w:val="22"/>
        </w:rPr>
      </w:pPr>
      <w:r>
        <w:rPr>
          <w:b/>
          <w:smallCaps/>
          <w:color w:val="000000"/>
          <w:sz w:val="20"/>
          <w:szCs w:val="22"/>
        </w:rPr>
        <w:t>ТЕХНИЧЕСКОЕ ЗАДАНИЕ</w:t>
      </w:r>
      <w:r>
        <w:rPr>
          <w:b/>
          <w:smallCaps/>
          <w:color w:val="000000"/>
          <w:sz w:val="20"/>
          <w:szCs w:val="22"/>
        </w:rPr>
        <w:br w:type="textWrapping"/>
      </w:r>
      <w:r>
        <w:rPr>
          <w:color w:val="000000"/>
          <w:sz w:val="20"/>
          <w:szCs w:val="22"/>
        </w:rPr>
        <w:t xml:space="preserve"> на создание аудиовизуального произведения </w:t>
      </w:r>
      <w:r>
        <w:rPr>
          <w:color w:val="000000"/>
          <w:sz w:val="20"/>
          <w:szCs w:val="22"/>
        </w:rPr>
        <w:br w:type="textWrapping"/>
      </w:r>
    </w:p>
    <w:tbl>
      <w:tblPr>
        <w:tblStyle w:val="71"/>
        <w:tblW w:w="9975" w:type="dxa"/>
        <w:tblInd w:w="0" w:type="dxa"/>
        <w:tblLayout w:type="fixed"/>
        <w:tblCellMar>
          <w:top w:w="0" w:type="dxa"/>
          <w:left w:w="115" w:type="dxa"/>
          <w:bottom w:w="0" w:type="dxa"/>
          <w:right w:w="115" w:type="dxa"/>
        </w:tblCellMar>
      </w:tblPr>
      <w:tblGrid>
        <w:gridCol w:w="4830"/>
        <w:gridCol w:w="5145"/>
      </w:tblGrid>
      <w:tr>
        <w:tblPrEx>
          <w:tblCellMar>
            <w:top w:w="0" w:type="dxa"/>
            <w:left w:w="115" w:type="dxa"/>
            <w:bottom w:w="0" w:type="dxa"/>
            <w:right w:w="115" w:type="dxa"/>
          </w:tblCellMar>
        </w:tblPrEx>
        <w:trPr>
          <w:trHeight w:val="260" w:hRule="atLeast"/>
        </w:trPr>
        <w:tc>
          <w:tcPr>
            <w:tcW w:w="4830" w:type="dxa"/>
            <w:tcBorders>
              <w:top w:val="nil"/>
              <w:left w:val="nil"/>
              <w:bottom w:val="nil"/>
              <w:right w:val="nil"/>
            </w:tcBorders>
            <w:vAlign w:val="top"/>
          </w:tcPr>
          <w:p>
            <w:pPr>
              <w:rPr>
                <w:b/>
                <w:sz w:val="18"/>
                <w:szCs w:val="20"/>
              </w:rPr>
            </w:pPr>
            <w:r>
              <w:rPr>
                <w:b/>
                <w:sz w:val="18"/>
                <w:szCs w:val="20"/>
              </w:rPr>
              <w:t>г. Москва</w:t>
            </w:r>
          </w:p>
          <w:p>
            <w:pPr>
              <w:rPr>
                <w:b/>
                <w:sz w:val="18"/>
                <w:szCs w:val="20"/>
              </w:rPr>
            </w:pPr>
          </w:p>
        </w:tc>
        <w:tc>
          <w:tcPr>
            <w:tcW w:w="5145" w:type="dxa"/>
            <w:tcBorders>
              <w:top w:val="nil"/>
              <w:left w:val="nil"/>
              <w:bottom w:val="nil"/>
              <w:right w:val="nil"/>
            </w:tcBorders>
            <w:vAlign w:val="top"/>
          </w:tcPr>
          <w:p>
            <w:pPr>
              <w:jc w:val="right"/>
              <w:rPr>
                <w:sz w:val="18"/>
                <w:szCs w:val="20"/>
              </w:rPr>
            </w:pPr>
            <w:r>
              <w:rPr>
                <w:b/>
                <w:sz w:val="20"/>
                <w:szCs w:val="22"/>
              </w:rPr>
              <w:t>«</w:t>
            </w:r>
            <w:r>
              <w:rPr>
                <w:b/>
                <w:sz w:val="18"/>
                <w:szCs w:val="20"/>
              </w:rPr>
              <w:t>___</w:t>
            </w:r>
            <w:r>
              <w:rPr>
                <w:b/>
                <w:sz w:val="20"/>
                <w:szCs w:val="22"/>
              </w:rPr>
              <w:t xml:space="preserve">» </w:t>
            </w:r>
            <w:r>
              <w:rPr>
                <w:b/>
                <w:sz w:val="18"/>
                <w:szCs w:val="20"/>
              </w:rPr>
              <w:t>_______ 202</w:t>
            </w:r>
            <w:r>
              <w:rPr>
                <w:rFonts w:hint="default"/>
                <w:b/>
                <w:sz w:val="18"/>
                <w:szCs w:val="20"/>
                <w:lang w:val="ru-RU"/>
              </w:rPr>
              <w:t>3</w:t>
            </w:r>
            <w:r>
              <w:rPr>
                <w:b/>
                <w:sz w:val="18"/>
                <w:szCs w:val="20"/>
              </w:rPr>
              <w:t xml:space="preserve"> г.</w:t>
            </w:r>
          </w:p>
        </w:tc>
      </w:tr>
    </w:tbl>
    <w:p>
      <w:pPr>
        <w:ind w:firstLine="900" w:firstLineChars="450"/>
        <w:jc w:val="both"/>
        <w:rPr>
          <w:color w:val="000000"/>
          <w:sz w:val="20"/>
          <w:szCs w:val="22"/>
        </w:rPr>
      </w:pPr>
      <w:r>
        <w:rPr>
          <w:rFonts w:hint="default"/>
          <w:b/>
          <w:sz w:val="20"/>
          <w:szCs w:val="22"/>
        </w:rPr>
        <w:t xml:space="preserve">Индивидуальный Предприниматель Богатов Валерий Николаевич, </w:t>
      </w:r>
      <w:r>
        <w:rPr>
          <w:rFonts w:hint="default"/>
          <w:b w:val="0"/>
          <w:bCs/>
          <w:sz w:val="20"/>
          <w:szCs w:val="22"/>
        </w:rPr>
        <w:t>ОГРНИП № 323237500465913 от 14.11.2023 г.</w:t>
      </w:r>
      <w:r>
        <w:rPr>
          <w:rFonts w:hint="default"/>
          <w:b w:val="0"/>
          <w:bCs/>
          <w:sz w:val="20"/>
          <w:szCs w:val="22"/>
          <w:lang w:val="ru-RU"/>
        </w:rPr>
        <w:t>,</w:t>
      </w:r>
      <w:r>
        <w:rPr>
          <w:rFonts w:hint="default"/>
          <w:b w:val="0"/>
          <w:bCs/>
          <w:sz w:val="20"/>
          <w:szCs w:val="22"/>
        </w:rPr>
        <w:t xml:space="preserve"> ИНН 502917597610, применяющий специальный налоговый режим «Налог на профессиональный доход», именуемый в дальнейшем «Исполнитель», с одной стороны, и </w:t>
      </w:r>
      <w:r>
        <w:rPr>
          <w:rFonts w:hint="default"/>
          <w:b/>
          <w:bCs w:val="0"/>
          <w:sz w:val="20"/>
          <w:szCs w:val="22"/>
        </w:rPr>
        <w:t xml:space="preserve">Общество с ограниченной ответственностью «_____________________________________________» </w:t>
      </w:r>
      <w:r>
        <w:rPr>
          <w:rFonts w:hint="default"/>
          <w:b w:val="0"/>
          <w:bCs/>
          <w:sz w:val="20"/>
          <w:szCs w:val="22"/>
        </w:rPr>
        <w:t>в лице генерального директора ______________________________________________, действующего на основании устава, именуемое в дальнейшем «Заказчик»</w:t>
      </w:r>
      <w:r>
        <w:rPr>
          <w:sz w:val="20"/>
          <w:szCs w:val="22"/>
        </w:rPr>
        <w:t>, настоящим Приложением определили следующее:</w:t>
      </w:r>
    </w:p>
    <w:p>
      <w:pPr>
        <w:pBdr>
          <w:top w:val="none" w:color="auto" w:sz="0" w:space="0"/>
          <w:left w:val="none" w:color="auto" w:sz="0" w:space="0"/>
          <w:bottom w:val="none" w:color="auto" w:sz="0" w:space="0"/>
          <w:right w:val="none" w:color="auto" w:sz="0" w:space="0"/>
          <w:between w:val="none" w:color="auto" w:sz="0" w:space="0"/>
        </w:pBdr>
        <w:jc w:val="both"/>
        <w:rPr>
          <w:color w:val="000000"/>
          <w:sz w:val="20"/>
          <w:szCs w:val="22"/>
        </w:rPr>
      </w:pPr>
      <w:r>
        <w:rPr>
          <w:color w:val="000000"/>
          <w:sz w:val="20"/>
          <w:szCs w:val="22"/>
        </w:rPr>
        <w:t xml:space="preserve">1. Исполнитель в соответствии с условиями Договора и указанными в настоящем Приложении характеристиками, обязуется </w:t>
      </w:r>
      <w:r>
        <w:rPr>
          <w:color w:val="000000"/>
          <w:sz w:val="20"/>
          <w:szCs w:val="22"/>
          <w:lang w:val="ru-RU"/>
        </w:rPr>
        <w:t>оказать</w:t>
      </w:r>
      <w:r>
        <w:rPr>
          <w:rFonts w:hint="default"/>
          <w:color w:val="000000"/>
          <w:sz w:val="20"/>
          <w:szCs w:val="22"/>
          <w:lang w:val="ru-RU"/>
        </w:rPr>
        <w:t xml:space="preserve"> услуги</w:t>
      </w:r>
      <w:r>
        <w:rPr>
          <w:color w:val="000000"/>
          <w:sz w:val="20"/>
          <w:szCs w:val="22"/>
        </w:rPr>
        <w:t xml:space="preserve"> по созданию Аудиовизуального произведения с условным названием </w:t>
      </w:r>
      <w:r>
        <w:rPr>
          <w:sz w:val="20"/>
          <w:szCs w:val="22"/>
        </w:rPr>
        <w:t>«</w:t>
      </w:r>
      <w:r>
        <w:rPr>
          <w:color w:val="000000"/>
          <w:sz w:val="20"/>
          <w:szCs w:val="22"/>
        </w:rPr>
        <w:t>____________________________________________________________________</w:t>
      </w:r>
      <w:r>
        <w:rPr>
          <w:sz w:val="20"/>
          <w:szCs w:val="22"/>
        </w:rPr>
        <w:t>»</w:t>
      </w:r>
      <w:r>
        <w:rPr>
          <w:b/>
          <w:szCs w:val="22"/>
        </w:rPr>
        <w:t xml:space="preserve"> </w:t>
      </w:r>
      <w:r>
        <w:rPr>
          <w:color w:val="000000"/>
          <w:sz w:val="20"/>
          <w:szCs w:val="22"/>
        </w:rPr>
        <w:t xml:space="preserve">в виде Обучающего видеоролика по проведению _____________________________ работ для Заказчика в количестве 1 (одной) штуки и осуществить отчуждение Заказчику исключительного имущественного права на него в порядке, предусмотренном Договором. </w:t>
      </w:r>
    </w:p>
    <w:p>
      <w:pPr>
        <w:pBdr>
          <w:top w:val="none" w:color="auto" w:sz="0" w:space="0"/>
          <w:left w:val="none" w:color="auto" w:sz="0" w:space="0"/>
          <w:bottom w:val="none" w:color="auto" w:sz="0" w:space="0"/>
          <w:right w:val="none" w:color="auto" w:sz="0" w:space="0"/>
          <w:between w:val="none" w:color="auto" w:sz="0" w:space="0"/>
        </w:pBdr>
        <w:jc w:val="both"/>
        <w:rPr>
          <w:color w:val="000000"/>
          <w:sz w:val="20"/>
          <w:szCs w:val="22"/>
        </w:rPr>
      </w:pPr>
      <w:r>
        <w:rPr>
          <w:color w:val="000000"/>
          <w:sz w:val="20"/>
          <w:szCs w:val="22"/>
        </w:rPr>
        <w:t>2. Термины, используемые в настоящем Приложении аналогичны терминам, изложенным в Договоре.</w:t>
      </w:r>
    </w:p>
    <w:p>
      <w:pPr>
        <w:pBdr>
          <w:top w:val="none" w:color="auto" w:sz="0" w:space="0"/>
          <w:left w:val="none" w:color="auto" w:sz="0" w:space="0"/>
          <w:bottom w:val="none" w:color="auto" w:sz="0" w:space="0"/>
          <w:right w:val="none" w:color="auto" w:sz="0" w:space="0"/>
          <w:between w:val="none" w:color="auto" w:sz="0" w:space="0"/>
        </w:pBdr>
        <w:jc w:val="both"/>
        <w:rPr>
          <w:color w:val="000000"/>
          <w:sz w:val="20"/>
          <w:szCs w:val="22"/>
        </w:rPr>
      </w:pPr>
      <w:r>
        <w:rPr>
          <w:color w:val="000000"/>
          <w:sz w:val="20"/>
          <w:szCs w:val="22"/>
        </w:rPr>
        <w:t xml:space="preserve">3. Основные технические требования к Аудиовизуальному произведению: </w:t>
      </w:r>
    </w:p>
    <w:p>
      <w:pPr>
        <w:pBdr>
          <w:top w:val="none" w:color="auto" w:sz="0" w:space="0"/>
          <w:left w:val="none" w:color="auto" w:sz="0" w:space="0"/>
          <w:bottom w:val="none" w:color="auto" w:sz="0" w:space="0"/>
          <w:right w:val="none" w:color="auto" w:sz="0" w:space="0"/>
          <w:between w:val="none" w:color="auto" w:sz="0" w:space="0"/>
        </w:pBdr>
        <w:tabs>
          <w:tab w:val="left" w:pos="720"/>
        </w:tabs>
        <w:jc w:val="both"/>
        <w:rPr>
          <w:color w:val="000000"/>
          <w:sz w:val="14"/>
          <w:szCs w:val="16"/>
        </w:rPr>
      </w:pPr>
    </w:p>
    <w:tbl>
      <w:tblPr>
        <w:tblStyle w:val="72"/>
        <w:tblW w:w="96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135"/>
        <w:gridCol w:w="6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jc w:val="center"/>
        </w:trPr>
        <w:tc>
          <w:tcPr>
            <w:tcW w:w="3135" w:type="dxa"/>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color w:val="000000"/>
                <w:sz w:val="18"/>
                <w:szCs w:val="20"/>
              </w:rPr>
            </w:pPr>
            <w:r>
              <w:rPr>
                <w:b/>
                <w:sz w:val="18"/>
                <w:szCs w:val="20"/>
              </w:rPr>
              <w:t>Создаваемое Аудиовизуальное произведение:</w:t>
            </w:r>
          </w:p>
        </w:tc>
        <w:tc>
          <w:tcPr>
            <w:tcW w:w="6510" w:type="dxa"/>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rPr>
                <w:color w:val="000000"/>
                <w:sz w:val="18"/>
                <w:szCs w:val="20"/>
              </w:rPr>
            </w:pPr>
            <w:r>
              <w:rPr>
                <w:sz w:val="18"/>
                <w:szCs w:val="20"/>
              </w:rPr>
              <w:t>Обучающий видеоролик.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00" w:hRule="atLeast"/>
          <w:jc w:val="center"/>
        </w:trPr>
        <w:tc>
          <w:tcPr>
            <w:tcW w:w="3135" w:type="dxa"/>
            <w:tcBorders>
              <w:top w:val="single" w:color="000000" w:sz="4" w:space="0"/>
              <w:left w:val="single" w:color="000000" w:sz="4" w:space="0"/>
              <w:bottom w:val="single" w:color="000000" w:sz="4" w:space="0"/>
              <w:right w:val="single" w:color="000000" w:sz="4" w:space="0"/>
            </w:tcBorders>
            <w:vAlign w:val="center"/>
          </w:tcPr>
          <w:p>
            <w:pPr>
              <w:jc w:val="center"/>
              <w:rPr>
                <w:b/>
                <w:sz w:val="18"/>
                <w:szCs w:val="20"/>
              </w:rPr>
            </w:pPr>
            <w:r>
              <w:rPr>
                <w:b/>
                <w:sz w:val="18"/>
                <w:szCs w:val="20"/>
              </w:rPr>
              <w:t>Количество Аудиовизуальных произведений:</w:t>
            </w:r>
          </w:p>
        </w:tc>
        <w:tc>
          <w:tcPr>
            <w:tcW w:w="6510" w:type="dxa"/>
            <w:tcBorders>
              <w:top w:val="single" w:color="000000" w:sz="4" w:space="0"/>
              <w:left w:val="single" w:color="000000" w:sz="4" w:space="0"/>
              <w:bottom w:val="single" w:color="000000" w:sz="4" w:space="0"/>
              <w:right w:val="single" w:color="000000" w:sz="4" w:space="0"/>
            </w:tcBorders>
            <w:vAlign w:val="center"/>
          </w:tcPr>
          <w:p>
            <w:pPr>
              <w:rPr>
                <w:sz w:val="18"/>
                <w:szCs w:val="20"/>
              </w:rPr>
            </w:pPr>
            <w:r>
              <w:rPr>
                <w:sz w:val="18"/>
                <w:szCs w:val="20"/>
              </w:rPr>
              <w:t>1 (одна) шт.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0" w:hRule="atLeast"/>
          <w:jc w:val="center"/>
        </w:trPr>
        <w:tc>
          <w:tcPr>
            <w:tcW w:w="3135" w:type="dxa"/>
            <w:tcBorders>
              <w:top w:val="single" w:color="000000" w:sz="4" w:space="0"/>
              <w:left w:val="single" w:color="000000" w:sz="4" w:space="0"/>
              <w:bottom w:val="single" w:color="000000" w:sz="4" w:space="0"/>
              <w:right w:val="single" w:color="000000" w:sz="4" w:space="0"/>
            </w:tcBorders>
            <w:vAlign w:val="center"/>
          </w:tcPr>
          <w:p>
            <w:pPr>
              <w:jc w:val="center"/>
              <w:rPr>
                <w:b/>
                <w:sz w:val="18"/>
                <w:szCs w:val="20"/>
              </w:rPr>
            </w:pPr>
            <w:r>
              <w:rPr>
                <w:b/>
                <w:sz w:val="18"/>
                <w:szCs w:val="20"/>
              </w:rPr>
              <w:t xml:space="preserve">Назначение </w:t>
            </w:r>
          </w:p>
          <w:p>
            <w:pPr>
              <w:jc w:val="center"/>
              <w:rPr>
                <w:b/>
                <w:sz w:val="18"/>
                <w:szCs w:val="20"/>
              </w:rPr>
            </w:pPr>
            <w:r>
              <w:rPr>
                <w:b/>
                <w:sz w:val="18"/>
                <w:szCs w:val="20"/>
              </w:rPr>
              <w:t>Аудиовизуального произведения:</w:t>
            </w:r>
          </w:p>
        </w:tc>
        <w:tc>
          <w:tcPr>
            <w:tcW w:w="6510" w:type="dxa"/>
            <w:tcBorders>
              <w:top w:val="single" w:color="000000" w:sz="4" w:space="0"/>
              <w:left w:val="single" w:color="000000" w:sz="4" w:space="0"/>
              <w:bottom w:val="single" w:color="000000" w:sz="4" w:space="0"/>
              <w:right w:val="single" w:color="000000" w:sz="4" w:space="0"/>
            </w:tcBorders>
            <w:vAlign w:val="center"/>
          </w:tcPr>
          <w:p>
            <w:pPr>
              <w:rPr>
                <w:sz w:val="18"/>
                <w:szCs w:val="20"/>
              </w:rPr>
            </w:pPr>
            <w:r>
              <w:rPr>
                <w:sz w:val="18"/>
                <w:szCs w:val="20"/>
              </w:rPr>
              <w:t xml:space="preserve">Демонстрация правил выполнения работ, </w:t>
            </w:r>
          </w:p>
          <w:p>
            <w:pPr>
              <w:rPr>
                <w:sz w:val="18"/>
                <w:szCs w:val="20"/>
              </w:rPr>
            </w:pPr>
            <w:r>
              <w:rPr>
                <w:sz w:val="18"/>
                <w:szCs w:val="20"/>
              </w:rPr>
              <w:t>демонстрация техник безопасности при выполнении работ.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0" w:hRule="atLeast"/>
          <w:jc w:val="center"/>
        </w:trPr>
        <w:tc>
          <w:tcPr>
            <w:tcW w:w="3135" w:type="dxa"/>
            <w:tcBorders>
              <w:top w:val="single" w:color="000000" w:sz="4" w:space="0"/>
              <w:left w:val="single" w:color="000000" w:sz="4" w:space="0"/>
              <w:bottom w:val="single" w:color="000000" w:sz="4" w:space="0"/>
              <w:right w:val="single" w:color="000000" w:sz="4" w:space="0"/>
            </w:tcBorders>
            <w:vAlign w:val="center"/>
          </w:tcPr>
          <w:p>
            <w:pPr>
              <w:jc w:val="center"/>
              <w:rPr>
                <w:b/>
                <w:sz w:val="18"/>
                <w:szCs w:val="20"/>
              </w:rPr>
            </w:pPr>
            <w:r>
              <w:rPr>
                <w:b/>
                <w:sz w:val="18"/>
                <w:szCs w:val="20"/>
              </w:rPr>
              <w:t xml:space="preserve">Работы, </w:t>
            </w:r>
          </w:p>
          <w:p>
            <w:pPr>
              <w:jc w:val="center"/>
              <w:rPr>
                <w:b/>
                <w:sz w:val="18"/>
                <w:szCs w:val="20"/>
              </w:rPr>
            </w:pPr>
            <w:r>
              <w:rPr>
                <w:b/>
                <w:sz w:val="18"/>
                <w:szCs w:val="20"/>
              </w:rPr>
              <w:t>выполнению которых посвящено Аудиовизуальное произведение</w:t>
            </w:r>
          </w:p>
        </w:tc>
        <w:tc>
          <w:tcPr>
            <w:tcW w:w="6510" w:type="dxa"/>
            <w:tcBorders>
              <w:top w:val="single" w:color="000000" w:sz="4" w:space="0"/>
              <w:left w:val="single" w:color="000000" w:sz="4" w:space="0"/>
              <w:bottom w:val="single" w:color="000000" w:sz="4" w:space="0"/>
              <w:right w:val="single" w:color="000000" w:sz="4" w:space="0"/>
            </w:tcBorders>
            <w:vAlign w:val="center"/>
          </w:tcPr>
          <w:p>
            <w:pPr>
              <w:rPr>
                <w:sz w:val="18"/>
                <w:szCs w:val="20"/>
              </w:rPr>
            </w:pPr>
            <w:r>
              <w:rPr>
                <w:sz w:val="18"/>
                <w:szCs w:val="20"/>
              </w:rPr>
              <w:t>_______________________________________________________: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jc w:val="center"/>
        </w:trPr>
        <w:tc>
          <w:tcPr>
            <w:tcW w:w="3135" w:type="dxa"/>
            <w:tcBorders>
              <w:top w:val="single" w:color="000000" w:sz="4" w:space="0"/>
              <w:left w:val="single" w:color="000000" w:sz="4" w:space="0"/>
              <w:bottom w:val="single" w:color="000000" w:sz="4" w:space="0"/>
              <w:right w:val="single" w:color="000000" w:sz="4" w:space="0"/>
            </w:tcBorders>
            <w:vAlign w:val="center"/>
          </w:tcPr>
          <w:p>
            <w:pPr>
              <w:jc w:val="center"/>
              <w:rPr>
                <w:b/>
                <w:sz w:val="18"/>
                <w:szCs w:val="20"/>
              </w:rPr>
            </w:pPr>
            <w:r>
              <w:rPr>
                <w:b/>
                <w:sz w:val="18"/>
                <w:szCs w:val="20"/>
              </w:rPr>
              <w:t xml:space="preserve">Создание сценария </w:t>
            </w:r>
          </w:p>
          <w:p>
            <w:pPr>
              <w:jc w:val="center"/>
              <w:rPr>
                <w:b/>
                <w:sz w:val="18"/>
                <w:szCs w:val="20"/>
              </w:rPr>
            </w:pPr>
            <w:r>
              <w:rPr>
                <w:b/>
                <w:sz w:val="18"/>
                <w:szCs w:val="20"/>
              </w:rPr>
              <w:t>Аудиовизуального произведения:</w:t>
            </w:r>
          </w:p>
        </w:tc>
        <w:tc>
          <w:tcPr>
            <w:tcW w:w="6510" w:type="dxa"/>
            <w:tcBorders>
              <w:top w:val="single" w:color="000000" w:sz="4" w:space="0"/>
              <w:left w:val="single" w:color="000000" w:sz="4" w:space="0"/>
              <w:bottom w:val="single" w:color="000000" w:sz="4" w:space="0"/>
              <w:right w:val="single" w:color="000000" w:sz="4" w:space="0"/>
            </w:tcBorders>
            <w:vAlign w:val="center"/>
          </w:tcPr>
          <w:p>
            <w:pPr>
              <w:rPr>
                <w:sz w:val="18"/>
                <w:szCs w:val="20"/>
              </w:rPr>
            </w:pPr>
            <w:r>
              <w:rPr>
                <w:sz w:val="18"/>
                <w:szCs w:val="20"/>
              </w:rPr>
              <w:t xml:space="preserve">Сценарий Аудиовизуального произведения создается Исполнителем </w:t>
            </w:r>
          </w:p>
          <w:p>
            <w:pPr>
              <w:rPr>
                <w:sz w:val="18"/>
                <w:szCs w:val="20"/>
              </w:rPr>
            </w:pPr>
            <w:r>
              <w:rPr>
                <w:sz w:val="18"/>
                <w:szCs w:val="20"/>
              </w:rPr>
              <w:t>на основании обучающих, информационных и других материалов, передаваемых Заказчиком.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jc w:val="center"/>
        </w:trPr>
        <w:tc>
          <w:tcPr>
            <w:tcW w:w="3135" w:type="dxa"/>
            <w:tcBorders>
              <w:top w:val="single" w:color="000000" w:sz="4" w:space="0"/>
              <w:left w:val="single" w:color="000000" w:sz="4" w:space="0"/>
              <w:bottom w:val="single" w:color="000000" w:sz="4" w:space="0"/>
              <w:right w:val="single" w:color="000000" w:sz="4" w:space="0"/>
            </w:tcBorders>
            <w:vAlign w:val="center"/>
          </w:tcPr>
          <w:p>
            <w:pPr>
              <w:jc w:val="center"/>
              <w:rPr>
                <w:b/>
                <w:sz w:val="18"/>
                <w:szCs w:val="20"/>
              </w:rPr>
            </w:pPr>
            <w:r>
              <w:rPr>
                <w:b/>
                <w:sz w:val="18"/>
                <w:szCs w:val="20"/>
              </w:rPr>
              <w:t>Формат видеосъемки, проводимой для создания Аудиовизуального произведения:</w:t>
            </w:r>
          </w:p>
        </w:tc>
        <w:tc>
          <w:tcPr>
            <w:tcW w:w="6510" w:type="dxa"/>
            <w:tcBorders>
              <w:top w:val="single" w:color="000000" w:sz="4" w:space="0"/>
              <w:left w:val="single" w:color="000000" w:sz="4" w:space="0"/>
              <w:bottom w:val="single" w:color="000000" w:sz="4" w:space="0"/>
              <w:right w:val="single" w:color="000000" w:sz="4" w:space="0"/>
            </w:tcBorders>
            <w:vAlign w:val="center"/>
          </w:tcPr>
          <w:p>
            <w:pPr>
              <w:rPr>
                <w:sz w:val="18"/>
                <w:szCs w:val="20"/>
              </w:rPr>
            </w:pPr>
            <w:r>
              <w:rPr>
                <w:sz w:val="18"/>
                <w:szCs w:val="20"/>
                <w:lang w:val="en-US"/>
              </w:rPr>
              <w:t>FULL HD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jc w:val="center"/>
        </w:trPr>
        <w:tc>
          <w:tcPr>
            <w:tcW w:w="3135" w:type="dxa"/>
            <w:tcBorders>
              <w:top w:val="single" w:color="000000" w:sz="4" w:space="0"/>
              <w:left w:val="single" w:color="000000" w:sz="4" w:space="0"/>
              <w:bottom w:val="single" w:color="000000" w:sz="4" w:space="0"/>
              <w:right w:val="single" w:color="000000" w:sz="4" w:space="0"/>
            </w:tcBorders>
            <w:vAlign w:val="center"/>
          </w:tcPr>
          <w:p>
            <w:pPr>
              <w:jc w:val="center"/>
              <w:rPr>
                <w:b/>
                <w:sz w:val="18"/>
                <w:szCs w:val="20"/>
              </w:rPr>
            </w:pPr>
            <w:r>
              <w:rPr>
                <w:b/>
                <w:sz w:val="18"/>
                <w:szCs w:val="20"/>
              </w:rPr>
              <w:t xml:space="preserve">Место либо места </w:t>
            </w:r>
          </w:p>
          <w:p>
            <w:pPr>
              <w:jc w:val="center"/>
              <w:rPr>
                <w:b/>
                <w:sz w:val="18"/>
                <w:szCs w:val="20"/>
              </w:rPr>
            </w:pPr>
            <w:r>
              <w:rPr>
                <w:b/>
                <w:sz w:val="18"/>
                <w:szCs w:val="20"/>
              </w:rPr>
              <w:t>проведения видеосъемки:</w:t>
            </w:r>
          </w:p>
        </w:tc>
        <w:tc>
          <w:tcPr>
            <w:tcW w:w="6510" w:type="dxa"/>
            <w:tcBorders>
              <w:top w:val="single" w:color="000000" w:sz="4" w:space="0"/>
              <w:left w:val="single" w:color="000000" w:sz="4" w:space="0"/>
              <w:bottom w:val="single" w:color="000000" w:sz="4" w:space="0"/>
              <w:right w:val="single" w:color="000000" w:sz="4" w:space="0"/>
            </w:tcBorders>
            <w:vAlign w:val="center"/>
          </w:tcPr>
          <w:p>
            <w:pPr>
              <w:rPr>
                <w:sz w:val="18"/>
                <w:szCs w:val="20"/>
              </w:rPr>
            </w:pPr>
            <w:r>
              <w:rPr>
                <w:sz w:val="18"/>
                <w:szCs w:val="20"/>
              </w:rPr>
              <w:t>Согласовывается Сторонами посредством электронной почты, указанной в п.4.14 Договора.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jc w:val="center"/>
        </w:trPr>
        <w:tc>
          <w:tcPr>
            <w:tcW w:w="3135" w:type="dxa"/>
            <w:tcBorders>
              <w:top w:val="single" w:color="000000" w:sz="4" w:space="0"/>
              <w:left w:val="single" w:color="000000" w:sz="4" w:space="0"/>
              <w:bottom w:val="single" w:color="000000" w:sz="4" w:space="0"/>
              <w:right w:val="single" w:color="000000" w:sz="4" w:space="0"/>
            </w:tcBorders>
            <w:vAlign w:val="center"/>
          </w:tcPr>
          <w:p>
            <w:pPr>
              <w:jc w:val="center"/>
              <w:rPr>
                <w:b/>
                <w:sz w:val="18"/>
                <w:szCs w:val="20"/>
              </w:rPr>
            </w:pPr>
            <w:r>
              <w:rPr>
                <w:b/>
                <w:sz w:val="18"/>
                <w:szCs w:val="20"/>
              </w:rPr>
              <w:t>Количество съемочных дней:</w:t>
            </w:r>
          </w:p>
        </w:tc>
        <w:tc>
          <w:tcPr>
            <w:tcW w:w="6510" w:type="dxa"/>
            <w:tcBorders>
              <w:top w:val="single" w:color="000000" w:sz="4" w:space="0"/>
              <w:left w:val="single" w:color="000000" w:sz="4" w:space="0"/>
              <w:bottom w:val="single" w:color="000000" w:sz="4" w:space="0"/>
              <w:right w:val="single" w:color="000000" w:sz="4" w:space="0"/>
            </w:tcBorders>
            <w:vAlign w:val="center"/>
          </w:tcPr>
          <w:p>
            <w:pPr>
              <w:rPr>
                <w:sz w:val="18"/>
                <w:szCs w:val="20"/>
              </w:rPr>
            </w:pPr>
            <w:r>
              <w:rPr>
                <w:sz w:val="18"/>
                <w:szCs w:val="20"/>
              </w:rPr>
              <w:t>1 (один) съемочный день, продолжительностью до 8 (восьми) рабочих часов.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jc w:val="center"/>
        </w:trPr>
        <w:tc>
          <w:tcPr>
            <w:tcW w:w="3135" w:type="dxa"/>
            <w:tcBorders>
              <w:top w:val="single" w:color="000000" w:sz="4" w:space="0"/>
              <w:left w:val="single" w:color="000000" w:sz="4" w:space="0"/>
              <w:bottom w:val="single" w:color="000000" w:sz="4" w:space="0"/>
              <w:right w:val="single" w:color="000000" w:sz="4" w:space="0"/>
            </w:tcBorders>
            <w:vAlign w:val="center"/>
          </w:tcPr>
          <w:p>
            <w:pPr>
              <w:jc w:val="center"/>
              <w:rPr>
                <w:b/>
                <w:sz w:val="18"/>
                <w:szCs w:val="20"/>
              </w:rPr>
            </w:pPr>
            <w:r>
              <w:rPr>
                <w:b/>
                <w:sz w:val="18"/>
                <w:szCs w:val="20"/>
              </w:rPr>
              <w:t xml:space="preserve">Дата либо даты </w:t>
            </w:r>
          </w:p>
          <w:p>
            <w:pPr>
              <w:jc w:val="center"/>
              <w:rPr>
                <w:b/>
                <w:sz w:val="18"/>
                <w:szCs w:val="20"/>
              </w:rPr>
            </w:pPr>
            <w:r>
              <w:rPr>
                <w:b/>
                <w:sz w:val="18"/>
                <w:szCs w:val="20"/>
              </w:rPr>
              <w:t>проведения видеосъемки:</w:t>
            </w:r>
          </w:p>
        </w:tc>
        <w:tc>
          <w:tcPr>
            <w:tcW w:w="6510" w:type="dxa"/>
            <w:tcBorders>
              <w:top w:val="single" w:color="000000" w:sz="4" w:space="0"/>
              <w:left w:val="single" w:color="000000" w:sz="4" w:space="0"/>
              <w:bottom w:val="single" w:color="000000" w:sz="4" w:space="0"/>
              <w:right w:val="single" w:color="000000" w:sz="4" w:space="0"/>
            </w:tcBorders>
            <w:vAlign w:val="center"/>
          </w:tcPr>
          <w:p>
            <w:pPr>
              <w:rPr>
                <w:sz w:val="18"/>
                <w:szCs w:val="20"/>
              </w:rPr>
            </w:pPr>
            <w:r>
              <w:rPr>
                <w:sz w:val="18"/>
                <w:szCs w:val="20"/>
              </w:rPr>
              <w:t>Согласовывается Сторонами посредством электронной почты, указанной в п.4.14 Договора.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jc w:val="center"/>
        </w:trPr>
        <w:tc>
          <w:tcPr>
            <w:tcW w:w="3135" w:type="dxa"/>
            <w:tcBorders>
              <w:top w:val="single" w:color="000000" w:sz="4" w:space="0"/>
              <w:left w:val="single" w:color="000000" w:sz="4" w:space="0"/>
              <w:bottom w:val="single" w:color="000000" w:sz="4" w:space="0"/>
              <w:right w:val="single" w:color="000000" w:sz="4" w:space="0"/>
            </w:tcBorders>
            <w:vAlign w:val="center"/>
          </w:tcPr>
          <w:p>
            <w:pPr>
              <w:jc w:val="center"/>
              <w:rPr>
                <w:b/>
                <w:sz w:val="18"/>
                <w:szCs w:val="20"/>
              </w:rPr>
            </w:pPr>
            <w:r>
              <w:rPr>
                <w:b/>
                <w:sz w:val="18"/>
                <w:szCs w:val="20"/>
              </w:rPr>
              <w:t xml:space="preserve">Стиль компьютерной графики, создаваемой для оформления видеоряда </w:t>
            </w:r>
          </w:p>
          <w:p>
            <w:pPr>
              <w:jc w:val="center"/>
              <w:rPr>
                <w:sz w:val="18"/>
                <w:szCs w:val="20"/>
              </w:rPr>
            </w:pPr>
            <w:r>
              <w:rPr>
                <w:b/>
                <w:sz w:val="18"/>
                <w:szCs w:val="20"/>
              </w:rPr>
              <w:t>Аудиовизуального произведения:</w:t>
            </w:r>
          </w:p>
        </w:tc>
        <w:tc>
          <w:tcPr>
            <w:tcW w:w="6510" w:type="dxa"/>
            <w:tcBorders>
              <w:top w:val="single" w:color="000000" w:sz="4" w:space="0"/>
              <w:left w:val="single" w:color="000000" w:sz="4" w:space="0"/>
              <w:bottom w:val="single" w:color="000000" w:sz="4" w:space="0"/>
              <w:right w:val="single" w:color="000000" w:sz="4" w:space="0"/>
            </w:tcBorders>
            <w:vAlign w:val="center"/>
          </w:tcPr>
          <w:p>
            <w:pPr>
              <w:rPr>
                <w:sz w:val="18"/>
                <w:szCs w:val="20"/>
              </w:rPr>
            </w:pPr>
            <w:r>
              <w:rPr>
                <w:sz w:val="18"/>
                <w:szCs w:val="20"/>
              </w:rPr>
              <w:t>Компьютерная графика для Аудиовизуального произведения выполняется в цветовой стилистике в соответствии с брендбуком Заказчика либо, в случае отсутствия брендбука, с Интернет-сайтом Заказчика либо, в случае отсутствия Интернет-сайта, в соответствии со стилистикой печатных либо других материалов Заказчика, переданных Заказчиком в качестве образца.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jc w:val="center"/>
        </w:trPr>
        <w:tc>
          <w:tcPr>
            <w:tcW w:w="3135" w:type="dxa"/>
            <w:tcBorders>
              <w:top w:val="single" w:color="000000" w:sz="4" w:space="0"/>
              <w:left w:val="single" w:color="000000" w:sz="4" w:space="0"/>
              <w:bottom w:val="single" w:color="000000" w:sz="4" w:space="0"/>
              <w:right w:val="single" w:color="000000" w:sz="4" w:space="0"/>
            </w:tcBorders>
            <w:vAlign w:val="center"/>
          </w:tcPr>
          <w:p>
            <w:pPr>
              <w:jc w:val="center"/>
              <w:rPr>
                <w:b/>
                <w:sz w:val="18"/>
                <w:szCs w:val="20"/>
              </w:rPr>
            </w:pPr>
            <w:r>
              <w:rPr>
                <w:b/>
                <w:sz w:val="18"/>
                <w:szCs w:val="20"/>
              </w:rPr>
              <w:t xml:space="preserve">Тип создаваемой </w:t>
            </w:r>
          </w:p>
          <w:p>
            <w:pPr>
              <w:jc w:val="center"/>
              <w:rPr>
                <w:sz w:val="18"/>
                <w:szCs w:val="20"/>
              </w:rPr>
            </w:pPr>
            <w:r>
              <w:rPr>
                <w:b/>
                <w:sz w:val="18"/>
                <w:szCs w:val="20"/>
              </w:rPr>
              <w:t xml:space="preserve">компьютерной графики:  </w:t>
            </w:r>
          </w:p>
        </w:tc>
        <w:tc>
          <w:tcPr>
            <w:tcW w:w="6510" w:type="dxa"/>
            <w:tcBorders>
              <w:top w:val="single" w:color="000000" w:sz="4" w:space="0"/>
              <w:left w:val="single" w:color="000000" w:sz="4" w:space="0"/>
              <w:bottom w:val="single" w:color="000000" w:sz="4" w:space="0"/>
              <w:right w:val="single" w:color="000000" w:sz="4" w:space="0"/>
            </w:tcBorders>
            <w:vAlign w:val="center"/>
          </w:tcPr>
          <w:p>
            <w:pPr>
              <w:rPr>
                <w:sz w:val="18"/>
                <w:szCs w:val="20"/>
              </w:rPr>
            </w:pPr>
            <w:r>
              <w:rPr>
                <w:sz w:val="18"/>
                <w:szCs w:val="20"/>
              </w:rPr>
              <w:t>2D (двухмерная графика).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jc w:val="center"/>
        </w:trPr>
        <w:tc>
          <w:tcPr>
            <w:tcW w:w="3135" w:type="dxa"/>
            <w:tcBorders>
              <w:top w:val="single" w:color="000000" w:sz="4" w:space="0"/>
              <w:left w:val="single" w:color="000000" w:sz="4" w:space="0"/>
              <w:bottom w:val="single" w:color="000000" w:sz="4" w:space="0"/>
              <w:right w:val="single" w:color="000000" w:sz="4" w:space="0"/>
            </w:tcBorders>
            <w:vAlign w:val="center"/>
          </w:tcPr>
          <w:p>
            <w:pPr>
              <w:jc w:val="center"/>
              <w:rPr>
                <w:b/>
                <w:sz w:val="18"/>
                <w:szCs w:val="20"/>
              </w:rPr>
            </w:pPr>
            <w:r>
              <w:rPr>
                <w:b/>
                <w:sz w:val="18"/>
                <w:szCs w:val="20"/>
              </w:rPr>
              <w:t>Дикторское сопровождение Аудиовизуального произведения:</w:t>
            </w:r>
          </w:p>
        </w:tc>
        <w:tc>
          <w:tcPr>
            <w:tcW w:w="6510" w:type="dxa"/>
            <w:tcBorders>
              <w:top w:val="single" w:color="000000" w:sz="4" w:space="0"/>
              <w:left w:val="single" w:color="000000" w:sz="4" w:space="0"/>
              <w:bottom w:val="single" w:color="000000" w:sz="4" w:space="0"/>
              <w:right w:val="single" w:color="000000" w:sz="4" w:space="0"/>
            </w:tcBorders>
            <w:vAlign w:val="center"/>
          </w:tcPr>
          <w:p>
            <w:pPr>
              <w:rPr>
                <w:sz w:val="18"/>
                <w:szCs w:val="20"/>
              </w:rPr>
            </w:pPr>
            <w:r>
              <w:rPr>
                <w:sz w:val="18"/>
                <w:szCs w:val="20"/>
              </w:rPr>
              <w:t>1 (один) диктор, пол: мужской, язык: русский.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jc w:val="center"/>
        </w:trPr>
        <w:tc>
          <w:tcPr>
            <w:tcW w:w="3135" w:type="dxa"/>
            <w:tcBorders>
              <w:top w:val="single" w:color="000000" w:sz="4" w:space="0"/>
              <w:left w:val="single" w:color="000000" w:sz="4" w:space="0"/>
              <w:bottom w:val="single" w:color="000000" w:sz="4" w:space="0"/>
              <w:right w:val="single" w:color="000000" w:sz="4" w:space="0"/>
            </w:tcBorders>
            <w:vAlign w:val="center"/>
          </w:tcPr>
          <w:p>
            <w:pPr>
              <w:jc w:val="center"/>
              <w:rPr>
                <w:b/>
                <w:sz w:val="18"/>
                <w:szCs w:val="20"/>
              </w:rPr>
            </w:pPr>
            <w:r>
              <w:rPr>
                <w:b/>
                <w:sz w:val="18"/>
                <w:szCs w:val="20"/>
              </w:rPr>
              <w:t>Музыкальное оформление Аудиовизуального произведения:</w:t>
            </w:r>
          </w:p>
        </w:tc>
        <w:tc>
          <w:tcPr>
            <w:tcW w:w="6510" w:type="dxa"/>
            <w:tcBorders>
              <w:top w:val="single" w:color="000000" w:sz="4" w:space="0"/>
              <w:left w:val="single" w:color="000000" w:sz="4" w:space="0"/>
              <w:bottom w:val="single" w:color="000000" w:sz="4" w:space="0"/>
              <w:right w:val="single" w:color="000000" w:sz="4" w:space="0"/>
            </w:tcBorders>
            <w:vAlign w:val="center"/>
          </w:tcPr>
          <w:p>
            <w:pPr>
              <w:rPr>
                <w:sz w:val="18"/>
                <w:szCs w:val="20"/>
              </w:rPr>
            </w:pPr>
            <w:r>
              <w:rPr>
                <w:sz w:val="18"/>
                <w:szCs w:val="20"/>
              </w:rPr>
              <w:t xml:space="preserve">1 (один) музыкальный трек.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jc w:val="center"/>
        </w:trPr>
        <w:tc>
          <w:tcPr>
            <w:tcW w:w="3135" w:type="dxa"/>
            <w:tcBorders>
              <w:top w:val="single" w:color="000000" w:sz="4" w:space="0"/>
              <w:left w:val="single" w:color="000000" w:sz="4" w:space="0"/>
              <w:bottom w:val="single" w:color="000000" w:sz="4" w:space="0"/>
              <w:right w:val="single" w:color="000000" w:sz="4" w:space="0"/>
            </w:tcBorders>
            <w:vAlign w:val="center"/>
          </w:tcPr>
          <w:p>
            <w:pPr>
              <w:jc w:val="center"/>
              <w:rPr>
                <w:b/>
                <w:sz w:val="18"/>
                <w:szCs w:val="20"/>
              </w:rPr>
            </w:pPr>
            <w:r>
              <w:rPr>
                <w:b/>
                <w:sz w:val="18"/>
                <w:szCs w:val="20"/>
              </w:rPr>
              <w:t>Хронометраж Аудиовизуального произведения:</w:t>
            </w:r>
          </w:p>
        </w:tc>
        <w:tc>
          <w:tcPr>
            <w:tcW w:w="6510" w:type="dxa"/>
            <w:tcBorders>
              <w:top w:val="single" w:color="000000" w:sz="4" w:space="0"/>
              <w:left w:val="single" w:color="000000" w:sz="4" w:space="0"/>
              <w:bottom w:val="single" w:color="000000" w:sz="4" w:space="0"/>
              <w:right w:val="single" w:color="000000" w:sz="4" w:space="0"/>
            </w:tcBorders>
            <w:vAlign w:val="center"/>
          </w:tcPr>
          <w:p>
            <w:pPr>
              <w:rPr>
                <w:sz w:val="18"/>
                <w:szCs w:val="20"/>
              </w:rPr>
            </w:pPr>
            <w:r>
              <w:rPr>
                <w:sz w:val="18"/>
                <w:szCs w:val="20"/>
              </w:rPr>
              <w:t xml:space="preserve">Не менее 60 (шестидесяти) секунд </w:t>
            </w:r>
          </w:p>
          <w:p>
            <w:pPr>
              <w:rPr>
                <w:sz w:val="18"/>
                <w:szCs w:val="20"/>
              </w:rPr>
            </w:pPr>
            <w:r>
              <w:rPr>
                <w:sz w:val="18"/>
                <w:szCs w:val="20"/>
              </w:rPr>
              <w:t>и не более 600 (шестис</w:t>
            </w:r>
            <w:r>
              <w:rPr>
                <w:sz w:val="18"/>
                <w:szCs w:val="20"/>
                <w:lang w:val="ru-RU"/>
              </w:rPr>
              <w:t>от</w:t>
            </w:r>
            <w:r>
              <w:rPr>
                <w:sz w:val="18"/>
                <w:szCs w:val="20"/>
              </w:rPr>
              <w:t>) секунд.</w:t>
            </w:r>
          </w:p>
          <w:p>
            <w:pPr>
              <w:rPr>
                <w:sz w:val="18"/>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jc w:val="center"/>
        </w:trPr>
        <w:tc>
          <w:tcPr>
            <w:tcW w:w="31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b/>
                <w:sz w:val="18"/>
                <w:szCs w:val="20"/>
                <w:lang w:val="ru-RU"/>
              </w:rPr>
            </w:pPr>
            <w:r>
              <w:rPr>
                <w:b/>
                <w:sz w:val="18"/>
                <w:szCs w:val="20"/>
                <w:lang w:val="ru-RU"/>
              </w:rPr>
              <w:t>Соотношение</w:t>
            </w:r>
            <w:r>
              <w:rPr>
                <w:rFonts w:hint="default"/>
                <w:b/>
                <w:sz w:val="18"/>
                <w:szCs w:val="20"/>
                <w:lang w:val="ru-RU"/>
              </w:rPr>
              <w:t xml:space="preserve"> </w:t>
            </w:r>
          </w:p>
          <w:p>
            <w:pPr>
              <w:jc w:val="center"/>
              <w:rPr>
                <w:rFonts w:hint="default"/>
                <w:b/>
                <w:sz w:val="18"/>
                <w:szCs w:val="20"/>
                <w:lang w:val="ru-RU"/>
              </w:rPr>
            </w:pPr>
            <w:r>
              <w:rPr>
                <w:rFonts w:hint="default"/>
                <w:b/>
                <w:sz w:val="18"/>
                <w:szCs w:val="20"/>
                <w:lang w:val="ru-RU"/>
              </w:rPr>
              <w:t>сторон экрана:</w:t>
            </w:r>
          </w:p>
        </w:tc>
        <w:tc>
          <w:tcPr>
            <w:tcW w:w="6510" w:type="dxa"/>
            <w:tcBorders>
              <w:top w:val="single" w:color="000000" w:sz="4" w:space="0"/>
              <w:left w:val="single" w:color="000000" w:sz="4" w:space="0"/>
              <w:bottom w:val="single" w:color="000000" w:sz="4" w:space="0"/>
              <w:right w:val="single" w:color="000000" w:sz="4" w:space="0"/>
            </w:tcBorders>
            <w:vAlign w:val="center"/>
          </w:tcPr>
          <w:p>
            <w:pPr>
              <w:rPr>
                <w:rFonts w:hint="default"/>
                <w:sz w:val="18"/>
                <w:szCs w:val="20"/>
                <w:lang w:val="ru-RU"/>
              </w:rPr>
            </w:pPr>
            <w:r>
              <w:rPr>
                <w:rFonts w:hint="default"/>
                <w:sz w:val="18"/>
                <w:szCs w:val="20"/>
                <w:lang w:val="ru-RU"/>
              </w:rPr>
              <w:t>16:9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00" w:hRule="atLeast"/>
          <w:jc w:val="center"/>
        </w:trPr>
        <w:tc>
          <w:tcPr>
            <w:tcW w:w="3135" w:type="dxa"/>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b/>
                <w:sz w:val="18"/>
                <w:szCs w:val="20"/>
              </w:rPr>
            </w:pPr>
            <w:r>
              <w:rPr>
                <w:b/>
                <w:sz w:val="18"/>
                <w:szCs w:val="20"/>
              </w:rPr>
              <w:t>Разрешение готового Аудиовизуального произведения:</w:t>
            </w:r>
          </w:p>
        </w:tc>
        <w:tc>
          <w:tcPr>
            <w:tcW w:w="6510" w:type="dxa"/>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rPr>
                <w:sz w:val="18"/>
                <w:szCs w:val="20"/>
              </w:rPr>
            </w:pPr>
            <w:r>
              <w:rPr>
                <w:sz w:val="18"/>
                <w:szCs w:val="20"/>
              </w:rPr>
              <w:t>1920х1080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jc w:val="center"/>
        </w:trPr>
        <w:tc>
          <w:tcPr>
            <w:tcW w:w="3135" w:type="dxa"/>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b/>
                <w:sz w:val="18"/>
                <w:szCs w:val="20"/>
              </w:rPr>
            </w:pPr>
            <w:r>
              <w:rPr>
                <w:b/>
                <w:sz w:val="18"/>
                <w:szCs w:val="20"/>
              </w:rPr>
              <w:t>Частота кадров в готовом Аудиовизуальном произведении:</w:t>
            </w:r>
          </w:p>
        </w:tc>
        <w:tc>
          <w:tcPr>
            <w:tcW w:w="6510" w:type="dxa"/>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rPr>
                <w:sz w:val="18"/>
                <w:szCs w:val="20"/>
              </w:rPr>
            </w:pPr>
            <w:r>
              <w:rPr>
                <w:sz w:val="18"/>
                <w:szCs w:val="20"/>
              </w:rPr>
              <w:t>25р.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jc w:val="center"/>
        </w:trPr>
        <w:tc>
          <w:tcPr>
            <w:tcW w:w="3135" w:type="dxa"/>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jc w:val="center"/>
              <w:rPr>
                <w:b/>
                <w:sz w:val="18"/>
                <w:szCs w:val="20"/>
              </w:rPr>
            </w:pPr>
            <w:r>
              <w:rPr>
                <w:b/>
                <w:sz w:val="18"/>
                <w:szCs w:val="20"/>
              </w:rPr>
              <w:t>Частота звука в готовом</w:t>
            </w:r>
          </w:p>
          <w:p>
            <w:pPr>
              <w:pBdr>
                <w:top w:val="none" w:color="auto" w:sz="0" w:space="0"/>
                <w:left w:val="none" w:color="auto" w:sz="0" w:space="0"/>
                <w:bottom w:val="none" w:color="auto" w:sz="0" w:space="0"/>
                <w:right w:val="none" w:color="auto" w:sz="0" w:space="0"/>
                <w:between w:val="none" w:color="auto" w:sz="0" w:space="0"/>
              </w:pBdr>
              <w:jc w:val="center"/>
              <w:rPr>
                <w:b/>
                <w:sz w:val="18"/>
                <w:szCs w:val="20"/>
              </w:rPr>
            </w:pPr>
            <w:r>
              <w:rPr>
                <w:b/>
                <w:sz w:val="18"/>
                <w:szCs w:val="20"/>
              </w:rPr>
              <w:t>Аудиовизуальном Произведении</w:t>
            </w:r>
          </w:p>
        </w:tc>
        <w:tc>
          <w:tcPr>
            <w:tcW w:w="6510" w:type="dxa"/>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rPr>
                <w:sz w:val="18"/>
                <w:szCs w:val="20"/>
              </w:rPr>
            </w:pPr>
            <w:r>
              <w:rPr>
                <w:sz w:val="18"/>
                <w:szCs w:val="20"/>
              </w:rPr>
              <w:t>48</w:t>
            </w:r>
            <w:r>
              <w:rPr>
                <w:sz w:val="18"/>
                <w:szCs w:val="20"/>
                <w:lang w:val="en-US"/>
              </w:rPr>
              <w:t xml:space="preserve"> KHz</w:t>
            </w:r>
            <w:r>
              <w:rPr>
                <w:sz w:val="18"/>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jc w:val="center"/>
        </w:trPr>
        <w:tc>
          <w:tcPr>
            <w:tcW w:w="3135" w:type="dxa"/>
            <w:tcBorders>
              <w:top w:val="single" w:color="000000" w:sz="4" w:space="0"/>
              <w:left w:val="single" w:color="000000" w:sz="4" w:space="0"/>
              <w:bottom w:val="single" w:color="000000" w:sz="4" w:space="0"/>
              <w:right w:val="single" w:color="000000" w:sz="4" w:space="0"/>
            </w:tcBorders>
            <w:vAlign w:val="center"/>
          </w:tcPr>
          <w:p>
            <w:pPr>
              <w:jc w:val="center"/>
              <w:rPr>
                <w:b/>
                <w:sz w:val="18"/>
                <w:szCs w:val="20"/>
              </w:rPr>
            </w:pPr>
            <w:r>
              <w:rPr>
                <w:b/>
                <w:sz w:val="18"/>
                <w:szCs w:val="20"/>
              </w:rPr>
              <w:t xml:space="preserve">Формат готового </w:t>
            </w:r>
          </w:p>
          <w:p>
            <w:pPr>
              <w:jc w:val="center"/>
              <w:rPr>
                <w:b/>
                <w:sz w:val="18"/>
                <w:szCs w:val="20"/>
              </w:rPr>
            </w:pPr>
            <w:r>
              <w:rPr>
                <w:b/>
                <w:sz w:val="18"/>
                <w:szCs w:val="20"/>
              </w:rPr>
              <w:t>Аудиовизуального произведения:</w:t>
            </w:r>
          </w:p>
        </w:tc>
        <w:tc>
          <w:tcPr>
            <w:tcW w:w="6510" w:type="dxa"/>
            <w:tcBorders>
              <w:top w:val="single" w:color="000000" w:sz="4" w:space="0"/>
              <w:left w:val="single" w:color="000000" w:sz="4" w:space="0"/>
              <w:bottom w:val="single" w:color="000000" w:sz="4" w:space="0"/>
              <w:right w:val="single" w:color="000000" w:sz="4" w:space="0"/>
            </w:tcBorders>
            <w:vAlign w:val="center"/>
          </w:tcPr>
          <w:p>
            <w:pPr>
              <w:rPr>
                <w:sz w:val="18"/>
                <w:szCs w:val="20"/>
              </w:rPr>
            </w:pPr>
            <w:r>
              <w:rPr>
                <w:sz w:val="18"/>
                <w:szCs w:val="20"/>
              </w:rPr>
              <w:t>.mp4</w:t>
            </w:r>
          </w:p>
        </w:tc>
      </w:tr>
    </w:tbl>
    <w:p>
      <w:pPr>
        <w:pBdr>
          <w:top w:val="none" w:color="auto" w:sz="0" w:space="0"/>
          <w:left w:val="none" w:color="auto" w:sz="0" w:space="0"/>
          <w:bottom w:val="none" w:color="auto" w:sz="0" w:space="0"/>
          <w:right w:val="none" w:color="auto" w:sz="0" w:space="0"/>
          <w:between w:val="none" w:color="auto" w:sz="0" w:space="0"/>
        </w:pBdr>
        <w:tabs>
          <w:tab w:val="left" w:pos="720"/>
        </w:tabs>
        <w:jc w:val="both"/>
        <w:rPr>
          <w:color w:val="000000"/>
          <w:sz w:val="14"/>
          <w:szCs w:val="16"/>
        </w:rPr>
      </w:pPr>
    </w:p>
    <w:p>
      <w:pPr>
        <w:pBdr>
          <w:top w:val="none" w:color="auto" w:sz="0" w:space="0"/>
          <w:left w:val="none" w:color="auto" w:sz="0" w:space="0"/>
          <w:bottom w:val="none" w:color="auto" w:sz="0" w:space="0"/>
          <w:right w:val="none" w:color="auto" w:sz="0" w:space="0"/>
          <w:between w:val="none" w:color="auto" w:sz="0" w:space="0"/>
        </w:pBdr>
        <w:jc w:val="both"/>
        <w:rPr>
          <w:color w:val="000000"/>
          <w:sz w:val="20"/>
          <w:szCs w:val="22"/>
        </w:rPr>
      </w:pPr>
      <w:r>
        <w:rPr>
          <w:color w:val="000000"/>
          <w:sz w:val="20"/>
          <w:szCs w:val="22"/>
        </w:rPr>
        <w:t xml:space="preserve">4. Во всем, что не предусмотрено данным Приложением, Стороны руководствуются условиями Договора. </w:t>
      </w:r>
    </w:p>
    <w:p>
      <w:pPr>
        <w:pBdr>
          <w:top w:val="none" w:color="auto" w:sz="0" w:space="0"/>
          <w:left w:val="none" w:color="auto" w:sz="0" w:space="0"/>
          <w:bottom w:val="none" w:color="auto" w:sz="0" w:space="0"/>
          <w:right w:val="none" w:color="auto" w:sz="0" w:space="0"/>
          <w:between w:val="none" w:color="auto" w:sz="0" w:space="0"/>
        </w:pBdr>
        <w:jc w:val="both"/>
        <w:rPr>
          <w:color w:val="000000"/>
          <w:sz w:val="20"/>
          <w:szCs w:val="22"/>
        </w:rPr>
      </w:pPr>
      <w:r>
        <w:rPr>
          <w:color w:val="000000"/>
          <w:sz w:val="20"/>
          <w:szCs w:val="22"/>
        </w:rPr>
        <w:t>5. Настоящее Приложение является неотъемлемой частью Договора, составлено в 2</w:t>
      </w:r>
      <w:r>
        <w:rPr>
          <w:rFonts w:hint="default"/>
          <w:color w:val="000000"/>
          <w:sz w:val="20"/>
          <w:szCs w:val="22"/>
          <w:lang w:val="ru-RU"/>
        </w:rPr>
        <w:t xml:space="preserve"> (двух)</w:t>
      </w:r>
      <w:r>
        <w:rPr>
          <w:color w:val="000000"/>
          <w:sz w:val="20"/>
          <w:szCs w:val="22"/>
        </w:rPr>
        <w:t xml:space="preserve"> экземплярах, имеющих равную юридическую силу, по одному для каждой из Сторон. </w:t>
      </w:r>
    </w:p>
    <w:p>
      <w:pPr>
        <w:pBdr>
          <w:top w:val="none" w:color="auto" w:sz="0" w:space="0"/>
          <w:left w:val="none" w:color="auto" w:sz="0" w:space="0"/>
          <w:bottom w:val="none" w:color="auto" w:sz="0" w:space="0"/>
          <w:right w:val="none" w:color="auto" w:sz="0" w:space="0"/>
          <w:between w:val="none" w:color="auto" w:sz="0" w:space="0"/>
        </w:pBdr>
        <w:ind w:firstLine="567"/>
        <w:jc w:val="both"/>
        <w:rPr>
          <w:color w:val="000000"/>
          <w:sz w:val="14"/>
          <w:szCs w:val="16"/>
        </w:rPr>
      </w:pPr>
    </w:p>
    <w:p>
      <w:pPr>
        <w:ind w:firstLine="567"/>
        <w:jc w:val="center"/>
        <w:rPr>
          <w:b/>
          <w:sz w:val="20"/>
          <w:szCs w:val="22"/>
        </w:rPr>
      </w:pPr>
      <w:r>
        <w:rPr>
          <w:b/>
          <w:sz w:val="20"/>
          <w:szCs w:val="22"/>
        </w:rPr>
        <w:t>6. АДРЕСА И РЕКВИЗИТЫ СТОРОН</w:t>
      </w:r>
    </w:p>
    <w:p>
      <w:pPr>
        <w:ind w:firstLine="567"/>
        <w:jc w:val="center"/>
        <w:rPr>
          <w:b/>
          <w:sz w:val="14"/>
          <w:szCs w:val="16"/>
        </w:rPr>
      </w:pPr>
    </w:p>
    <w:tbl>
      <w:tblPr>
        <w:tblStyle w:val="73"/>
        <w:tblW w:w="98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4868"/>
        <w:gridCol w:w="50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80" w:hRule="atLeast"/>
        </w:trPr>
        <w:tc>
          <w:tcPr>
            <w:tcW w:w="4868" w:type="dxa"/>
            <w:vAlign w:val="top"/>
          </w:tcPr>
          <w:p>
            <w:pPr>
              <w:rPr>
                <w:b/>
                <w:sz w:val="18"/>
                <w:szCs w:val="20"/>
              </w:rPr>
            </w:pPr>
            <w:r>
              <w:rPr>
                <w:b/>
                <w:sz w:val="18"/>
                <w:szCs w:val="20"/>
              </w:rPr>
              <w:t>Заказчик:</w:t>
            </w:r>
          </w:p>
          <w:p>
            <w:pPr>
              <w:rPr>
                <w:b/>
                <w:sz w:val="18"/>
                <w:szCs w:val="20"/>
              </w:rPr>
            </w:pPr>
          </w:p>
        </w:tc>
        <w:tc>
          <w:tcPr>
            <w:tcW w:w="5025" w:type="dxa"/>
            <w:vAlign w:val="top"/>
          </w:tcPr>
          <w:p>
            <w:pPr>
              <w:pBdr>
                <w:top w:val="none" w:color="auto" w:sz="0" w:space="0"/>
                <w:left w:val="none" w:color="auto" w:sz="0" w:space="0"/>
                <w:bottom w:val="none" w:color="auto" w:sz="0" w:space="0"/>
                <w:right w:val="none" w:color="auto" w:sz="0" w:space="0"/>
                <w:between w:val="none" w:color="auto" w:sz="0" w:space="0"/>
              </w:pBdr>
              <w:rPr>
                <w:b/>
                <w:color w:val="000000"/>
                <w:sz w:val="18"/>
                <w:szCs w:val="20"/>
              </w:rPr>
            </w:pPr>
            <w:r>
              <w:rPr>
                <w:b/>
                <w:color w:val="000000"/>
                <w:sz w:val="18"/>
                <w:szCs w:val="20"/>
              </w:rPr>
              <w:t xml:space="preserve">Исполнитель: </w:t>
            </w:r>
          </w:p>
          <w:p>
            <w:pPr>
              <w:pBdr>
                <w:top w:val="none" w:color="auto" w:sz="0" w:space="0"/>
                <w:left w:val="none" w:color="auto" w:sz="0" w:space="0"/>
                <w:bottom w:val="none" w:color="auto" w:sz="0" w:space="0"/>
                <w:right w:val="none" w:color="auto" w:sz="0" w:space="0"/>
                <w:between w:val="none" w:color="auto" w:sz="0" w:space="0"/>
              </w:pBdr>
              <w:rPr>
                <w:b/>
                <w:color w:val="000000"/>
                <w:sz w:val="18"/>
                <w:szCs w:val="20"/>
              </w:rPr>
            </w:pPr>
            <w:r>
              <w:rPr>
                <w:b/>
                <w:color w:val="000000"/>
                <w:sz w:val="18"/>
                <w:szCs w:val="20"/>
              </w:rPr>
              <w:t xml:space="preserve">Индивидуальный предприниматель </w:t>
            </w:r>
          </w:p>
          <w:p>
            <w:pPr>
              <w:pBdr>
                <w:top w:val="none" w:color="auto" w:sz="0" w:space="0"/>
                <w:left w:val="none" w:color="auto" w:sz="0" w:space="0"/>
                <w:bottom w:val="none" w:color="auto" w:sz="0" w:space="0"/>
                <w:right w:val="none" w:color="auto" w:sz="0" w:space="0"/>
                <w:between w:val="none" w:color="auto" w:sz="0" w:space="0"/>
              </w:pBdr>
              <w:rPr>
                <w:sz w:val="18"/>
                <w:szCs w:val="20"/>
              </w:rPr>
            </w:pPr>
            <w:r>
              <w:rPr>
                <w:b/>
                <w:bCs/>
                <w:color w:val="000000"/>
                <w:sz w:val="18"/>
                <w:szCs w:val="20"/>
                <w:lang w:val="ru-RU"/>
              </w:rPr>
              <w:t>Богатов</w:t>
            </w:r>
            <w:r>
              <w:rPr>
                <w:rFonts w:hint="default"/>
                <w:b/>
                <w:bCs/>
                <w:color w:val="000000"/>
                <w:sz w:val="18"/>
                <w:szCs w:val="20"/>
                <w:lang w:val="ru-RU"/>
              </w:rPr>
              <w:t xml:space="preserve"> Валерий Николаевич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100" w:hRule="atLeast"/>
        </w:trPr>
        <w:tc>
          <w:tcPr>
            <w:tcW w:w="4868" w:type="dxa"/>
            <w:vAlign w:val="top"/>
          </w:tcPr>
          <w:p>
            <w:pPr>
              <w:rPr>
                <w:color w:val="000000"/>
                <w:sz w:val="18"/>
                <w:szCs w:val="20"/>
              </w:rPr>
            </w:pPr>
          </w:p>
          <w:p>
            <w:pPr>
              <w:pBdr>
                <w:top w:val="none" w:color="auto" w:sz="0" w:space="0"/>
                <w:left w:val="none" w:color="auto" w:sz="0" w:space="0"/>
                <w:bottom w:val="none" w:color="auto" w:sz="0" w:space="0"/>
                <w:right w:val="none" w:color="auto" w:sz="0" w:space="0"/>
                <w:between w:val="none" w:color="auto" w:sz="0" w:space="0"/>
              </w:pBd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b/>
                <w:sz w:val="18"/>
                <w:szCs w:val="20"/>
              </w:rPr>
            </w:pPr>
          </w:p>
        </w:tc>
        <w:tc>
          <w:tcPr>
            <w:tcW w:w="5025" w:type="dxa"/>
            <w:vAlign w:val="top"/>
          </w:tcPr>
          <w:p>
            <w:pPr>
              <w:pStyle w:val="78"/>
              <w:pBdr>
                <w:top w:val="none" w:color="auto" w:sz="0" w:space="0"/>
                <w:left w:val="none" w:color="auto" w:sz="0" w:space="0"/>
                <w:bottom w:val="none" w:color="auto" w:sz="0" w:space="0"/>
                <w:right w:val="none" w:color="auto" w:sz="0" w:space="0"/>
                <w:between w:val="none" w:color="auto" w:sz="0" w:space="0"/>
              </w:pBdr>
              <w:spacing w:line="325" w:lineRule="auto"/>
              <w:rPr>
                <w:rFonts w:hint="default" w:ascii="Arial" w:hAnsi="Arial" w:cs="Arial"/>
                <w:sz w:val="18"/>
                <w:szCs w:val="18"/>
                <w:highlight w:val="white"/>
                <w:lang w:val="ru-RU"/>
              </w:rPr>
            </w:pPr>
            <w:r>
              <w:rPr>
                <w:rFonts w:hint="default" w:ascii="Arial" w:hAnsi="Arial" w:cs="Arial"/>
                <w:color w:val="000000"/>
                <w:sz w:val="18"/>
                <w:szCs w:val="18"/>
                <w:lang w:val="ru-RU"/>
              </w:rPr>
              <w:t>А</w:t>
            </w:r>
            <w:r>
              <w:rPr>
                <w:rFonts w:hint="default" w:ascii="Arial" w:hAnsi="Arial" w:cs="Arial"/>
                <w:color w:val="000000"/>
                <w:sz w:val="18"/>
                <w:szCs w:val="18"/>
              </w:rPr>
              <w:t xml:space="preserve">дрес: </w:t>
            </w:r>
            <w:r>
              <w:rPr>
                <w:rFonts w:hint="default" w:ascii="Arial" w:hAnsi="Arial" w:cs="Arial"/>
                <w:sz w:val="18"/>
                <w:szCs w:val="18"/>
                <w:highlight w:val="white"/>
              </w:rPr>
              <w:t>353454</w:t>
            </w:r>
            <w:r>
              <w:rPr>
                <w:rFonts w:hint="default" w:ascii="Arial" w:hAnsi="Arial" w:cs="Arial"/>
                <w:sz w:val="18"/>
                <w:szCs w:val="18"/>
                <w:highlight w:val="white"/>
                <w:lang w:val="ru-RU"/>
              </w:rPr>
              <w:t>, Краснодарский край, г.о. Город-курорт Анапа, г.Анапа, ул.Адмирала Пустошкина, д. 16, кв. 159</w:t>
            </w:r>
          </w:p>
          <w:p>
            <w:pPr>
              <w:pBdr>
                <w:top w:val="none" w:color="auto" w:sz="0" w:space="0"/>
                <w:left w:val="none" w:color="auto" w:sz="0" w:space="0"/>
                <w:bottom w:val="none" w:color="auto" w:sz="0" w:space="0"/>
                <w:right w:val="none" w:color="auto" w:sz="0" w:space="0"/>
                <w:between w:val="none" w:color="auto" w:sz="0" w:space="0"/>
              </w:pBdr>
              <w:rPr>
                <w:rFonts w:hint="default" w:ascii="Arial" w:hAnsi="Arial" w:eastAsia="SimSun" w:cs="Arial"/>
                <w:i w:val="0"/>
                <w:iCs w:val="0"/>
                <w:caps w:val="0"/>
                <w:color w:val="000000"/>
                <w:spacing w:val="0"/>
                <w:sz w:val="18"/>
                <w:szCs w:val="18"/>
                <w:shd w:val="clear" w:fill="FFFFFF"/>
              </w:rPr>
            </w:pPr>
            <w:r>
              <w:rPr>
                <w:rFonts w:hint="default" w:ascii="Arial" w:hAnsi="Arial" w:cs="Arial"/>
                <w:color w:val="000000"/>
                <w:sz w:val="18"/>
                <w:szCs w:val="18"/>
              </w:rPr>
              <w:t>ОГ</w:t>
            </w:r>
            <w:r>
              <w:rPr>
                <w:rFonts w:hint="default" w:ascii="Arial" w:hAnsi="Arial" w:cs="Arial"/>
                <w:color w:val="000000"/>
                <w:sz w:val="18"/>
                <w:szCs w:val="18"/>
                <w:lang w:val="ru-RU"/>
              </w:rPr>
              <w:t>Р</w:t>
            </w:r>
            <w:r>
              <w:rPr>
                <w:rFonts w:hint="default" w:ascii="Arial" w:hAnsi="Arial" w:cs="Arial"/>
                <w:color w:val="000000"/>
                <w:sz w:val="18"/>
                <w:szCs w:val="18"/>
              </w:rPr>
              <w:t xml:space="preserve">НИП: </w:t>
            </w:r>
            <w:r>
              <w:rPr>
                <w:rFonts w:hint="default" w:ascii="Arial" w:hAnsi="Arial" w:eastAsia="SimSun" w:cs="Arial"/>
                <w:i w:val="0"/>
                <w:iCs w:val="0"/>
                <w:caps w:val="0"/>
                <w:color w:val="000000"/>
                <w:spacing w:val="0"/>
                <w:sz w:val="18"/>
                <w:szCs w:val="18"/>
                <w:shd w:val="clear" w:fill="FFFFFF"/>
              </w:rPr>
              <w:t>323237500465913</w:t>
            </w:r>
          </w:p>
          <w:p>
            <w:pPr>
              <w:pBdr>
                <w:top w:val="none" w:color="auto" w:sz="0" w:space="0"/>
                <w:left w:val="none" w:color="auto" w:sz="0" w:space="0"/>
                <w:bottom w:val="none" w:color="auto" w:sz="0" w:space="0"/>
                <w:right w:val="none" w:color="auto" w:sz="0" w:space="0"/>
                <w:between w:val="none" w:color="auto" w:sz="0" w:space="0"/>
              </w:pBdr>
              <w:rPr>
                <w:rFonts w:hint="default" w:ascii="Arial" w:hAnsi="Arial" w:eastAsia="SimSun" w:cs="Arial"/>
                <w:i w:val="0"/>
                <w:iCs w:val="0"/>
                <w:caps w:val="0"/>
                <w:color w:val="000000"/>
                <w:spacing w:val="0"/>
                <w:sz w:val="18"/>
                <w:szCs w:val="18"/>
                <w:shd w:val="clear" w:fill="FFFFFF"/>
              </w:rPr>
            </w:pPr>
            <w:r>
              <w:rPr>
                <w:rFonts w:hint="default" w:ascii="Arial" w:hAnsi="Arial" w:cs="Arial"/>
                <w:color w:val="000000"/>
                <w:sz w:val="18"/>
                <w:szCs w:val="18"/>
              </w:rPr>
              <w:t xml:space="preserve">ИНН: </w:t>
            </w:r>
            <w:r>
              <w:rPr>
                <w:rFonts w:hint="default" w:ascii="Arial" w:hAnsi="Arial" w:eastAsia="SimSun" w:cs="Arial"/>
                <w:i w:val="0"/>
                <w:iCs w:val="0"/>
                <w:caps w:val="0"/>
                <w:color w:val="000000"/>
                <w:spacing w:val="0"/>
                <w:sz w:val="18"/>
                <w:szCs w:val="18"/>
                <w:shd w:val="clear" w:fill="FFFFFF"/>
              </w:rPr>
              <w:t>502917597610</w:t>
            </w:r>
          </w:p>
          <w:p>
            <w:pPr>
              <w:pBdr>
                <w:top w:val="none" w:color="auto" w:sz="0" w:space="0"/>
                <w:left w:val="none" w:color="auto" w:sz="0" w:space="0"/>
                <w:bottom w:val="none" w:color="auto" w:sz="0" w:space="0"/>
                <w:right w:val="none" w:color="auto" w:sz="0" w:space="0"/>
                <w:between w:val="none" w:color="auto" w:sz="0" w:space="0"/>
              </w:pBdr>
              <w:rPr>
                <w:rFonts w:hint="default" w:ascii="Arial" w:hAnsi="Arial" w:eastAsia="Arial" w:cs="Arial"/>
                <w:sz w:val="18"/>
                <w:szCs w:val="18"/>
                <w:highlight w:val="white"/>
              </w:rPr>
            </w:pPr>
            <w:r>
              <w:rPr>
                <w:rFonts w:hint="default" w:ascii="Arial" w:hAnsi="Arial" w:eastAsia="Arial" w:cs="Arial"/>
                <w:sz w:val="18"/>
                <w:szCs w:val="18"/>
                <w:highlight w:val="white"/>
              </w:rPr>
              <w:t xml:space="preserve">Р/с: </w:t>
            </w:r>
            <w:r>
              <w:rPr>
                <w:rFonts w:hint="default" w:ascii="Arial" w:hAnsi="Arial" w:cs="Arial"/>
                <w:sz w:val="18"/>
                <w:szCs w:val="18"/>
                <w:highlight w:val="white"/>
              </w:rPr>
              <w:t>40802810430000130741</w:t>
            </w:r>
          </w:p>
          <w:p>
            <w:pPr>
              <w:pStyle w:val="19"/>
              <w:rPr>
                <w:rFonts w:hint="default" w:ascii="Arial" w:hAnsi="Arial" w:eastAsia="Arial" w:cs="Arial"/>
                <w:sz w:val="18"/>
                <w:szCs w:val="18"/>
                <w:highlight w:val="white"/>
              </w:rPr>
            </w:pPr>
            <w:r>
              <w:rPr>
                <w:rFonts w:hint="default" w:ascii="Arial" w:hAnsi="Arial" w:eastAsia="Arial" w:cs="Arial"/>
                <w:sz w:val="18"/>
                <w:szCs w:val="18"/>
                <w:highlight w:val="white"/>
              </w:rPr>
              <w:t>К/с: 30101810100000000602</w:t>
            </w:r>
          </w:p>
          <w:p>
            <w:pPr>
              <w:pStyle w:val="19"/>
              <w:rPr>
                <w:rFonts w:hint="default" w:ascii="Arial" w:hAnsi="Arial" w:cs="Arial"/>
                <w:sz w:val="18"/>
                <w:szCs w:val="18"/>
                <w:highlight w:val="white"/>
                <w:lang w:val="ru-RU"/>
              </w:rPr>
            </w:pPr>
            <w:r>
              <w:rPr>
                <w:rFonts w:hint="default" w:ascii="Arial" w:hAnsi="Arial" w:eastAsia="Arial" w:cs="Arial"/>
                <w:sz w:val="18"/>
                <w:szCs w:val="18"/>
                <w:highlight w:val="white"/>
              </w:rPr>
              <w:t xml:space="preserve">Банк: </w:t>
            </w:r>
            <w:r>
              <w:rPr>
                <w:rFonts w:hint="default" w:ascii="Arial" w:hAnsi="Arial" w:cs="Arial"/>
                <w:sz w:val="18"/>
                <w:szCs w:val="18"/>
                <w:highlight w:val="white"/>
                <w:lang w:val="ru-RU"/>
              </w:rPr>
              <w:t xml:space="preserve">КРАСНОДАРСКОЕ ОТДЕЛЕНИЕ N8619 </w:t>
            </w:r>
          </w:p>
          <w:p>
            <w:pPr>
              <w:pStyle w:val="19"/>
              <w:rPr>
                <w:rFonts w:hint="default" w:ascii="Arial" w:hAnsi="Arial" w:eastAsia="Arial" w:cs="Arial"/>
                <w:sz w:val="18"/>
                <w:szCs w:val="18"/>
              </w:rPr>
            </w:pPr>
            <w:r>
              <w:rPr>
                <w:rFonts w:hint="default" w:ascii="Arial" w:hAnsi="Arial" w:cs="Arial"/>
                <w:sz w:val="18"/>
                <w:szCs w:val="18"/>
                <w:highlight w:val="white"/>
                <w:lang w:val="ru-RU"/>
              </w:rPr>
              <w:t>ПАО «СБЕРБАНК»</w:t>
            </w:r>
          </w:p>
          <w:p>
            <w:pPr>
              <w:pBdr>
                <w:top w:val="none" w:color="auto" w:sz="0" w:space="0"/>
                <w:left w:val="none" w:color="auto" w:sz="0" w:space="0"/>
                <w:bottom w:val="none" w:color="auto" w:sz="0" w:space="0"/>
                <w:right w:val="none" w:color="auto" w:sz="0" w:space="0"/>
                <w:between w:val="none" w:color="auto" w:sz="0" w:space="0"/>
              </w:pBdr>
              <w:rPr>
                <w:rFonts w:hint="default" w:ascii="Arial" w:hAnsi="Arial" w:eastAsia="Arial" w:cs="Arial"/>
                <w:sz w:val="18"/>
                <w:szCs w:val="18"/>
                <w:highlight w:val="white"/>
              </w:rPr>
            </w:pPr>
            <w:r>
              <w:rPr>
                <w:rFonts w:hint="default" w:ascii="Arial" w:hAnsi="Arial" w:eastAsia="Arial" w:cs="Arial"/>
                <w:sz w:val="18"/>
                <w:szCs w:val="18"/>
                <w:highlight w:val="white"/>
              </w:rPr>
              <w:t>БИК: 040349602</w:t>
            </w:r>
          </w:p>
          <w:p>
            <w:pPr>
              <w:pBdr>
                <w:top w:val="none" w:color="auto" w:sz="0" w:space="0"/>
                <w:left w:val="none" w:color="auto" w:sz="0" w:space="0"/>
                <w:bottom w:val="none" w:color="auto" w:sz="0" w:space="0"/>
                <w:right w:val="none" w:color="auto" w:sz="0" w:space="0"/>
                <w:between w:val="none" w:color="auto" w:sz="0" w:space="0"/>
              </w:pBdr>
              <w:rPr>
                <w:rFonts w:hint="default" w:ascii="Arial" w:hAnsi="Arial" w:cs="Arial"/>
                <w:color w:val="000000"/>
                <w:sz w:val="18"/>
                <w:szCs w:val="18"/>
                <w:lang w:val="ru-RU"/>
              </w:rPr>
            </w:pPr>
            <w:r>
              <w:rPr>
                <w:rFonts w:hint="default" w:ascii="Arial" w:hAnsi="Arial" w:cs="Arial"/>
                <w:color w:val="000000"/>
                <w:sz w:val="18"/>
                <w:szCs w:val="18"/>
              </w:rPr>
              <w:t xml:space="preserve">Контактное лицо: </w:t>
            </w:r>
            <w:r>
              <w:rPr>
                <w:rFonts w:hint="default" w:ascii="Arial" w:hAnsi="Arial" w:cs="Arial"/>
                <w:color w:val="000000"/>
                <w:sz w:val="18"/>
                <w:szCs w:val="18"/>
                <w:lang w:val="ru-RU"/>
              </w:rPr>
              <w:t>Богатов Валерий Николаевич</w:t>
            </w:r>
          </w:p>
          <w:p>
            <w:pPr>
              <w:pBdr>
                <w:top w:val="none" w:color="auto" w:sz="0" w:space="0"/>
                <w:left w:val="none" w:color="auto" w:sz="0" w:space="0"/>
                <w:bottom w:val="none" w:color="auto" w:sz="0" w:space="0"/>
                <w:right w:val="none" w:color="auto" w:sz="0" w:space="0"/>
                <w:between w:val="none" w:color="auto" w:sz="0" w:space="0"/>
              </w:pBdr>
              <w:rPr>
                <w:rFonts w:hint="default" w:ascii="Arial" w:hAnsi="Arial" w:cs="Arial"/>
                <w:color w:val="000000"/>
                <w:sz w:val="18"/>
                <w:szCs w:val="18"/>
                <w:lang w:val="ru-RU"/>
              </w:rPr>
            </w:pPr>
            <w:r>
              <w:rPr>
                <w:rFonts w:hint="default" w:ascii="Arial" w:hAnsi="Arial" w:cs="Arial"/>
                <w:color w:val="000000"/>
                <w:sz w:val="18"/>
                <w:szCs w:val="18"/>
              </w:rPr>
              <w:t>Телефон:  +7 (</w:t>
            </w:r>
            <w:r>
              <w:rPr>
                <w:rFonts w:hint="default" w:ascii="Arial" w:hAnsi="Arial" w:cs="Arial"/>
                <w:color w:val="000000"/>
                <w:sz w:val="18"/>
                <w:szCs w:val="18"/>
                <w:lang w:val="ru-RU"/>
              </w:rPr>
              <w:t>903</w:t>
            </w:r>
            <w:r>
              <w:rPr>
                <w:rFonts w:hint="default" w:ascii="Arial" w:hAnsi="Arial" w:cs="Arial"/>
                <w:color w:val="000000"/>
                <w:sz w:val="18"/>
                <w:szCs w:val="18"/>
              </w:rPr>
              <w:t xml:space="preserve">) </w:t>
            </w:r>
            <w:r>
              <w:rPr>
                <w:rFonts w:hint="default" w:ascii="Arial" w:hAnsi="Arial" w:cs="Arial"/>
                <w:color w:val="000000"/>
                <w:sz w:val="18"/>
                <w:szCs w:val="18"/>
                <w:lang w:val="ru-RU"/>
              </w:rPr>
              <w:t>181</w:t>
            </w:r>
            <w:r>
              <w:rPr>
                <w:rFonts w:hint="default" w:ascii="Arial" w:hAnsi="Arial" w:cs="Arial"/>
                <w:color w:val="000000"/>
                <w:sz w:val="18"/>
                <w:szCs w:val="18"/>
              </w:rPr>
              <w:t>-</w:t>
            </w:r>
            <w:r>
              <w:rPr>
                <w:rFonts w:hint="default" w:ascii="Arial" w:hAnsi="Arial" w:cs="Arial"/>
                <w:color w:val="000000"/>
                <w:sz w:val="18"/>
                <w:szCs w:val="18"/>
                <w:lang w:val="ru-RU"/>
              </w:rPr>
              <w:t>25</w:t>
            </w:r>
            <w:r>
              <w:rPr>
                <w:rFonts w:hint="default" w:ascii="Arial" w:hAnsi="Arial" w:cs="Arial"/>
                <w:color w:val="000000"/>
                <w:sz w:val="18"/>
                <w:szCs w:val="18"/>
              </w:rPr>
              <w:t>-</w:t>
            </w:r>
            <w:r>
              <w:rPr>
                <w:rFonts w:hint="default" w:ascii="Arial" w:hAnsi="Arial" w:cs="Arial"/>
                <w:color w:val="000000"/>
                <w:sz w:val="18"/>
                <w:szCs w:val="18"/>
                <w:lang w:val="ru-RU"/>
              </w:rPr>
              <w:t>67</w:t>
            </w:r>
          </w:p>
          <w:p>
            <w:pPr>
              <w:pBdr>
                <w:top w:val="none" w:color="auto" w:sz="0" w:space="0"/>
                <w:left w:val="none" w:color="auto" w:sz="0" w:space="0"/>
                <w:bottom w:val="none" w:color="auto" w:sz="0" w:space="0"/>
                <w:right w:val="none" w:color="auto" w:sz="0" w:space="0"/>
                <w:between w:val="none" w:color="auto" w:sz="0" w:space="0"/>
              </w:pBdr>
              <w:rPr>
                <w:b/>
                <w:sz w:val="18"/>
                <w:szCs w:val="20"/>
                <w:lang w:val="en-US"/>
              </w:rPr>
            </w:pPr>
            <w:r>
              <w:rPr>
                <w:rFonts w:hint="default" w:ascii="Arial" w:hAnsi="Arial" w:cs="Arial"/>
                <w:color w:val="000000"/>
                <w:sz w:val="18"/>
                <w:szCs w:val="18"/>
              </w:rPr>
              <w:t>Е</w:t>
            </w:r>
            <w:r>
              <w:rPr>
                <w:rFonts w:hint="default" w:ascii="Arial" w:hAnsi="Arial" w:cs="Arial"/>
                <w:color w:val="000000"/>
                <w:sz w:val="18"/>
                <w:szCs w:val="18"/>
                <w:lang w:val="en-US"/>
              </w:rPr>
              <w:t xml:space="preserve">-mail: </w:t>
            </w:r>
            <w:r>
              <w:rPr>
                <w:rFonts w:hint="default" w:ascii="Arial" w:hAnsi="Arial" w:cs="Arial"/>
                <w:sz w:val="18"/>
                <w:szCs w:val="18"/>
              </w:rPr>
              <w:fldChar w:fldCharType="begin"/>
            </w:r>
            <w:r>
              <w:rPr>
                <w:rFonts w:hint="default" w:ascii="Arial" w:hAnsi="Arial" w:cs="Arial"/>
                <w:sz w:val="18"/>
                <w:szCs w:val="18"/>
              </w:rPr>
              <w:instrText xml:space="preserve"> HYPERLINK "mailto:production@art-msk.ru" \h </w:instrText>
            </w:r>
            <w:r>
              <w:rPr>
                <w:rFonts w:hint="default" w:ascii="Arial" w:hAnsi="Arial" w:cs="Arial"/>
                <w:sz w:val="18"/>
                <w:szCs w:val="18"/>
              </w:rPr>
              <w:fldChar w:fldCharType="separate"/>
            </w:r>
            <w:r>
              <w:rPr>
                <w:rFonts w:hint="default" w:ascii="Arial" w:hAnsi="Arial" w:cs="Arial"/>
                <w:sz w:val="18"/>
                <w:szCs w:val="18"/>
                <w:lang w:val="en-US"/>
              </w:rPr>
              <w:t>info</w:t>
            </w:r>
            <w:r>
              <w:rPr>
                <w:rFonts w:hint="default" w:ascii="Arial" w:hAnsi="Arial" w:cs="Arial"/>
                <w:sz w:val="18"/>
                <w:szCs w:val="18"/>
              </w:rPr>
              <w:t>@</w:t>
            </w:r>
            <w:r>
              <w:rPr>
                <w:rFonts w:hint="default" w:ascii="Arial" w:hAnsi="Arial" w:cs="Arial"/>
                <w:sz w:val="18"/>
                <w:szCs w:val="18"/>
              </w:rPr>
              <w:fldChar w:fldCharType="end"/>
            </w:r>
            <w:r>
              <w:rPr>
                <w:rFonts w:hint="default" w:ascii="Arial" w:hAnsi="Arial" w:cs="Arial"/>
                <w:sz w:val="18"/>
                <w:szCs w:val="18"/>
                <w:lang w:val="ru-RU"/>
              </w:rPr>
              <w:t>обучающиевидеоролики.рф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100" w:hRule="atLeast"/>
        </w:trPr>
        <w:tc>
          <w:tcPr>
            <w:tcW w:w="4868" w:type="dxa"/>
            <w:vAlign w:val="top"/>
          </w:tcPr>
          <w:p>
            <w:pPr>
              <w:pBdr>
                <w:top w:val="none" w:color="auto" w:sz="0" w:space="0"/>
                <w:left w:val="none" w:color="auto" w:sz="0" w:space="0"/>
                <w:bottom w:val="none" w:color="auto" w:sz="0" w:space="0"/>
                <w:right w:val="none" w:color="auto" w:sz="0" w:space="0"/>
                <w:between w:val="none" w:color="auto" w:sz="0" w:space="0"/>
              </w:pBdr>
              <w:rPr>
                <w:color w:val="000000"/>
                <w:sz w:val="18"/>
                <w:szCs w:val="20"/>
                <w:lang w:val="en-US"/>
              </w:rPr>
            </w:pPr>
          </w:p>
          <w:p>
            <w:pPr>
              <w:pBdr>
                <w:top w:val="none" w:color="auto" w:sz="0" w:space="0"/>
                <w:left w:val="none" w:color="auto" w:sz="0" w:space="0"/>
                <w:bottom w:val="none" w:color="auto" w:sz="0" w:space="0"/>
                <w:right w:val="none" w:color="auto" w:sz="0" w:space="0"/>
                <w:between w:val="none" w:color="auto" w:sz="0" w:space="0"/>
              </w:pBdr>
              <w:rPr>
                <w:color w:val="000000"/>
                <w:sz w:val="18"/>
                <w:szCs w:val="20"/>
                <w:lang w:val="en-US"/>
              </w:rPr>
            </w:pPr>
          </w:p>
          <w:p>
            <w:pPr>
              <w:pBdr>
                <w:top w:val="none" w:color="auto" w:sz="0" w:space="0"/>
                <w:left w:val="none" w:color="auto" w:sz="0" w:space="0"/>
                <w:bottom w:val="none" w:color="auto" w:sz="0" w:space="0"/>
                <w:right w:val="none" w:color="auto" w:sz="0" w:space="0"/>
                <w:between w:val="none" w:color="auto" w:sz="0" w:space="0"/>
              </w:pBdr>
              <w:rPr>
                <w:color w:val="000000"/>
                <w:sz w:val="18"/>
                <w:szCs w:val="20"/>
              </w:rPr>
            </w:pPr>
            <w:r>
              <w:rPr>
                <w:color w:val="000000"/>
                <w:sz w:val="18"/>
                <w:szCs w:val="20"/>
                <w:lang w:val="en-US"/>
              </w:rPr>
              <w:t xml:space="preserve">           </w:t>
            </w:r>
            <w:r>
              <w:rPr>
                <w:color w:val="000000"/>
                <w:sz w:val="18"/>
                <w:szCs w:val="20"/>
              </w:rPr>
              <w:t>___________________________</w:t>
            </w:r>
          </w:p>
          <w:p>
            <w:pPr>
              <w:pBdr>
                <w:top w:val="none" w:color="auto" w:sz="0" w:space="0"/>
                <w:left w:val="none" w:color="auto" w:sz="0" w:space="0"/>
                <w:bottom w:val="none" w:color="auto" w:sz="0" w:space="0"/>
                <w:right w:val="none" w:color="auto" w:sz="0" w:space="0"/>
                <w:between w:val="none" w:color="auto" w:sz="0" w:space="0"/>
              </w:pBdr>
              <w:rPr>
                <w:color w:val="000000"/>
                <w:sz w:val="18"/>
                <w:szCs w:val="20"/>
              </w:rPr>
            </w:pPr>
            <w:r>
              <w:rPr>
                <w:color w:val="000000"/>
                <w:sz w:val="18"/>
                <w:szCs w:val="20"/>
              </w:rPr>
              <w:t xml:space="preserve">                                                 М.П.</w:t>
            </w:r>
          </w:p>
          <w:p>
            <w:pPr>
              <w:pBdr>
                <w:top w:val="none" w:color="auto" w:sz="0" w:space="0"/>
                <w:left w:val="none" w:color="auto" w:sz="0" w:space="0"/>
                <w:bottom w:val="none" w:color="auto" w:sz="0" w:space="0"/>
                <w:right w:val="none" w:color="auto" w:sz="0" w:space="0"/>
                <w:between w:val="none" w:color="auto" w:sz="0" w:space="0"/>
              </w:pBdr>
              <w:rPr>
                <w:sz w:val="18"/>
                <w:szCs w:val="20"/>
              </w:rPr>
            </w:pPr>
          </w:p>
        </w:tc>
        <w:tc>
          <w:tcPr>
            <w:tcW w:w="5025" w:type="dxa"/>
            <w:vAlign w:val="top"/>
          </w:tcPr>
          <w:p>
            <w:pPr>
              <w:pBdr>
                <w:top w:val="none" w:color="auto" w:sz="0" w:space="0"/>
                <w:left w:val="none" w:color="auto" w:sz="0" w:space="0"/>
                <w:bottom w:val="none" w:color="auto" w:sz="0" w:space="0"/>
                <w:right w:val="none" w:color="auto" w:sz="0" w:space="0"/>
                <w:between w:val="none" w:color="auto" w:sz="0" w:space="0"/>
              </w:pBdr>
              <w:jc w:val="center"/>
              <w:rPr>
                <w:color w:val="000000"/>
                <w:sz w:val="18"/>
                <w:szCs w:val="20"/>
              </w:rPr>
            </w:pPr>
          </w:p>
          <w:p>
            <w:pPr>
              <w:pBdr>
                <w:top w:val="none" w:color="auto" w:sz="0" w:space="0"/>
                <w:left w:val="none" w:color="auto" w:sz="0" w:space="0"/>
                <w:bottom w:val="none" w:color="auto" w:sz="0" w:space="0"/>
                <w:right w:val="none" w:color="auto" w:sz="0" w:space="0"/>
                <w:between w:val="none" w:color="auto" w:sz="0" w:space="0"/>
              </w:pBdr>
              <w:jc w:val="center"/>
              <w:rPr>
                <w:color w:val="000000"/>
                <w:sz w:val="18"/>
                <w:szCs w:val="20"/>
              </w:rPr>
            </w:pPr>
          </w:p>
          <w:p>
            <w:pPr>
              <w:pBdr>
                <w:top w:val="none" w:color="auto" w:sz="0" w:space="0"/>
                <w:left w:val="none" w:color="auto" w:sz="0" w:space="0"/>
                <w:bottom w:val="none" w:color="auto" w:sz="0" w:space="0"/>
                <w:right w:val="none" w:color="auto" w:sz="0" w:space="0"/>
                <w:between w:val="none" w:color="auto" w:sz="0" w:space="0"/>
              </w:pBdr>
              <w:jc w:val="center"/>
              <w:rPr>
                <w:color w:val="000000"/>
                <w:sz w:val="18"/>
                <w:szCs w:val="20"/>
              </w:rPr>
            </w:pPr>
            <w:r>
              <w:rPr>
                <w:color w:val="000000"/>
                <w:sz w:val="18"/>
                <w:szCs w:val="20"/>
              </w:rPr>
              <w:t xml:space="preserve">________________________ </w:t>
            </w:r>
            <w:r>
              <w:rPr>
                <w:color w:val="000000"/>
                <w:sz w:val="18"/>
                <w:szCs w:val="20"/>
                <w:lang w:val="ru-RU"/>
              </w:rPr>
              <w:t>Богатов</w:t>
            </w:r>
            <w:r>
              <w:rPr>
                <w:color w:val="000000"/>
                <w:sz w:val="18"/>
                <w:szCs w:val="20"/>
              </w:rPr>
              <w:t xml:space="preserve"> В.В.</w:t>
            </w:r>
          </w:p>
          <w:p>
            <w:pPr>
              <w:pBdr>
                <w:top w:val="none" w:color="auto" w:sz="0" w:space="0"/>
                <w:left w:val="none" w:color="auto" w:sz="0" w:space="0"/>
                <w:bottom w:val="none" w:color="auto" w:sz="0" w:space="0"/>
                <w:right w:val="none" w:color="auto" w:sz="0" w:space="0"/>
                <w:between w:val="none" w:color="auto" w:sz="0" w:space="0"/>
              </w:pBdr>
              <w:jc w:val="center"/>
              <w:rPr>
                <w:sz w:val="18"/>
                <w:szCs w:val="20"/>
              </w:rPr>
            </w:pPr>
            <w:r>
              <w:rPr>
                <w:color w:val="000000"/>
                <w:sz w:val="18"/>
                <w:szCs w:val="20"/>
              </w:rPr>
              <w:t xml:space="preserve"> М.П.</w:t>
            </w:r>
          </w:p>
        </w:tc>
      </w:tr>
    </w:tbl>
    <w:p>
      <w:pPr>
        <w:ind w:hanging="360"/>
        <w:jc w:val="right"/>
        <w:rPr>
          <w:sz w:val="20"/>
          <w:szCs w:val="22"/>
        </w:rPr>
      </w:pPr>
    </w:p>
    <w:p>
      <w:pPr>
        <w:pBdr>
          <w:top w:val="none" w:color="auto" w:sz="0" w:space="0"/>
          <w:left w:val="none" w:color="auto" w:sz="0" w:space="0"/>
          <w:bottom w:val="none" w:color="auto" w:sz="0" w:space="0"/>
          <w:right w:val="none" w:color="auto" w:sz="0" w:space="0"/>
          <w:between w:val="none" w:color="auto" w:sz="0" w:space="0"/>
        </w:pBdr>
        <w:ind w:hanging="360"/>
        <w:jc w:val="right"/>
        <w:rPr>
          <w:sz w:val="20"/>
          <w:szCs w:val="22"/>
        </w:rPr>
      </w:pPr>
    </w:p>
    <w:p>
      <w:pPr>
        <w:pBdr>
          <w:top w:val="none" w:color="auto" w:sz="0" w:space="0"/>
          <w:left w:val="none" w:color="auto" w:sz="0" w:space="0"/>
          <w:bottom w:val="none" w:color="auto" w:sz="0" w:space="0"/>
          <w:right w:val="none" w:color="auto" w:sz="0" w:space="0"/>
          <w:between w:val="none" w:color="auto" w:sz="0" w:space="0"/>
        </w:pBdr>
        <w:ind w:hanging="360"/>
        <w:jc w:val="right"/>
        <w:rPr>
          <w:sz w:val="20"/>
          <w:szCs w:val="22"/>
        </w:rPr>
      </w:pPr>
    </w:p>
    <w:p>
      <w:pPr>
        <w:pBdr>
          <w:top w:val="none" w:color="auto" w:sz="0" w:space="0"/>
          <w:left w:val="none" w:color="auto" w:sz="0" w:space="0"/>
          <w:bottom w:val="none" w:color="auto" w:sz="0" w:space="0"/>
          <w:right w:val="none" w:color="auto" w:sz="0" w:space="0"/>
          <w:between w:val="none" w:color="auto" w:sz="0" w:space="0"/>
        </w:pBdr>
        <w:ind w:hanging="360"/>
        <w:jc w:val="right"/>
        <w:rPr>
          <w:sz w:val="20"/>
          <w:szCs w:val="22"/>
        </w:rPr>
      </w:pPr>
    </w:p>
    <w:p>
      <w:pPr>
        <w:pBdr>
          <w:top w:val="none" w:color="auto" w:sz="0" w:space="0"/>
          <w:left w:val="none" w:color="auto" w:sz="0" w:space="0"/>
          <w:bottom w:val="none" w:color="auto" w:sz="0" w:space="0"/>
          <w:right w:val="none" w:color="auto" w:sz="0" w:space="0"/>
          <w:between w:val="none" w:color="auto" w:sz="0" w:space="0"/>
        </w:pBdr>
        <w:ind w:hanging="360"/>
        <w:jc w:val="right"/>
        <w:rPr>
          <w:sz w:val="20"/>
          <w:szCs w:val="22"/>
        </w:rPr>
      </w:pPr>
    </w:p>
    <w:p>
      <w:pPr>
        <w:pBdr>
          <w:top w:val="none" w:color="auto" w:sz="0" w:space="0"/>
          <w:left w:val="none" w:color="auto" w:sz="0" w:space="0"/>
          <w:bottom w:val="none" w:color="auto" w:sz="0" w:space="0"/>
          <w:right w:val="none" w:color="auto" w:sz="0" w:space="0"/>
          <w:between w:val="none" w:color="auto" w:sz="0" w:space="0"/>
        </w:pBdr>
        <w:ind w:hanging="360"/>
        <w:jc w:val="right"/>
        <w:rPr>
          <w:sz w:val="20"/>
          <w:szCs w:val="22"/>
        </w:rPr>
      </w:pPr>
    </w:p>
    <w:p>
      <w:pPr>
        <w:pBdr>
          <w:top w:val="none" w:color="auto" w:sz="0" w:space="0"/>
          <w:left w:val="none" w:color="auto" w:sz="0" w:space="0"/>
          <w:bottom w:val="none" w:color="auto" w:sz="0" w:space="0"/>
          <w:right w:val="none" w:color="auto" w:sz="0" w:space="0"/>
          <w:between w:val="none" w:color="auto" w:sz="0" w:space="0"/>
        </w:pBdr>
        <w:ind w:hanging="360"/>
        <w:jc w:val="right"/>
        <w:rPr>
          <w:sz w:val="20"/>
          <w:szCs w:val="22"/>
        </w:rPr>
      </w:pPr>
    </w:p>
    <w:p>
      <w:pPr>
        <w:pBdr>
          <w:top w:val="none" w:color="auto" w:sz="0" w:space="0"/>
          <w:left w:val="none" w:color="auto" w:sz="0" w:space="0"/>
          <w:bottom w:val="none" w:color="auto" w:sz="0" w:space="0"/>
          <w:right w:val="none" w:color="auto" w:sz="0" w:space="0"/>
          <w:between w:val="none" w:color="auto" w:sz="0" w:space="0"/>
        </w:pBdr>
        <w:ind w:hanging="360"/>
        <w:jc w:val="right"/>
        <w:rPr>
          <w:sz w:val="20"/>
          <w:szCs w:val="22"/>
        </w:rPr>
      </w:pPr>
    </w:p>
    <w:p>
      <w:pPr>
        <w:pBdr>
          <w:top w:val="none" w:color="auto" w:sz="0" w:space="0"/>
          <w:left w:val="none" w:color="auto" w:sz="0" w:space="0"/>
          <w:bottom w:val="none" w:color="auto" w:sz="0" w:space="0"/>
          <w:right w:val="none" w:color="auto" w:sz="0" w:space="0"/>
          <w:between w:val="none" w:color="auto" w:sz="0" w:space="0"/>
        </w:pBdr>
        <w:ind w:hanging="360"/>
        <w:jc w:val="right"/>
        <w:rPr>
          <w:sz w:val="20"/>
          <w:szCs w:val="22"/>
        </w:rPr>
      </w:pPr>
    </w:p>
    <w:p>
      <w:pPr>
        <w:pBdr>
          <w:top w:val="none" w:color="auto" w:sz="0" w:space="0"/>
          <w:left w:val="none" w:color="auto" w:sz="0" w:space="0"/>
          <w:bottom w:val="none" w:color="auto" w:sz="0" w:space="0"/>
          <w:right w:val="none" w:color="auto" w:sz="0" w:space="0"/>
          <w:between w:val="none" w:color="auto" w:sz="0" w:space="0"/>
        </w:pBdr>
        <w:ind w:hanging="360"/>
        <w:jc w:val="right"/>
        <w:rPr>
          <w:sz w:val="20"/>
          <w:szCs w:val="22"/>
        </w:rPr>
      </w:pPr>
    </w:p>
    <w:p>
      <w:pPr>
        <w:pBdr>
          <w:top w:val="none" w:color="auto" w:sz="0" w:space="0"/>
          <w:left w:val="none" w:color="auto" w:sz="0" w:space="0"/>
          <w:bottom w:val="none" w:color="auto" w:sz="0" w:space="0"/>
          <w:right w:val="none" w:color="auto" w:sz="0" w:space="0"/>
          <w:between w:val="none" w:color="auto" w:sz="0" w:space="0"/>
        </w:pBdr>
        <w:jc w:val="both"/>
        <w:rPr>
          <w:sz w:val="20"/>
          <w:szCs w:val="22"/>
        </w:rPr>
      </w:pPr>
    </w:p>
    <w:p>
      <w:pPr>
        <w:pBdr>
          <w:top w:val="none" w:color="auto" w:sz="0" w:space="0"/>
          <w:left w:val="none" w:color="auto" w:sz="0" w:space="0"/>
          <w:bottom w:val="none" w:color="auto" w:sz="0" w:space="0"/>
          <w:right w:val="none" w:color="auto" w:sz="0" w:space="0"/>
          <w:between w:val="none" w:color="auto" w:sz="0" w:space="0"/>
        </w:pBdr>
        <w:jc w:val="both"/>
        <w:rPr>
          <w:sz w:val="20"/>
          <w:szCs w:val="22"/>
        </w:rPr>
      </w:pPr>
    </w:p>
    <w:p>
      <w:pPr>
        <w:pBdr>
          <w:top w:val="none" w:color="auto" w:sz="0" w:space="0"/>
          <w:left w:val="none" w:color="auto" w:sz="0" w:space="0"/>
          <w:bottom w:val="none" w:color="auto" w:sz="0" w:space="0"/>
          <w:right w:val="none" w:color="auto" w:sz="0" w:space="0"/>
          <w:between w:val="none" w:color="auto" w:sz="0" w:space="0"/>
        </w:pBdr>
        <w:jc w:val="both"/>
        <w:rPr>
          <w:sz w:val="20"/>
          <w:szCs w:val="22"/>
        </w:rPr>
      </w:pPr>
    </w:p>
    <w:p>
      <w:pPr>
        <w:pBdr>
          <w:top w:val="none" w:color="auto" w:sz="0" w:space="0"/>
          <w:left w:val="none" w:color="auto" w:sz="0" w:space="0"/>
          <w:bottom w:val="none" w:color="auto" w:sz="0" w:space="0"/>
          <w:right w:val="none" w:color="auto" w:sz="0" w:space="0"/>
          <w:between w:val="none" w:color="auto" w:sz="0" w:space="0"/>
        </w:pBdr>
        <w:jc w:val="both"/>
        <w:rPr>
          <w:sz w:val="20"/>
          <w:szCs w:val="22"/>
        </w:rPr>
      </w:pPr>
    </w:p>
    <w:p>
      <w:pPr>
        <w:pBdr>
          <w:top w:val="none" w:color="auto" w:sz="0" w:space="0"/>
          <w:left w:val="none" w:color="auto" w:sz="0" w:space="0"/>
          <w:bottom w:val="none" w:color="auto" w:sz="0" w:space="0"/>
          <w:right w:val="none" w:color="auto" w:sz="0" w:space="0"/>
          <w:between w:val="none" w:color="auto" w:sz="0" w:space="0"/>
        </w:pBdr>
        <w:jc w:val="both"/>
        <w:rPr>
          <w:sz w:val="20"/>
          <w:szCs w:val="22"/>
        </w:rPr>
      </w:pPr>
    </w:p>
    <w:p>
      <w:pPr>
        <w:pBdr>
          <w:top w:val="none" w:color="auto" w:sz="0" w:space="0"/>
          <w:left w:val="none" w:color="auto" w:sz="0" w:space="0"/>
          <w:bottom w:val="none" w:color="auto" w:sz="0" w:space="0"/>
          <w:right w:val="none" w:color="auto" w:sz="0" w:space="0"/>
          <w:between w:val="none" w:color="auto" w:sz="0" w:space="0"/>
        </w:pBdr>
        <w:jc w:val="both"/>
        <w:rPr>
          <w:sz w:val="20"/>
          <w:szCs w:val="22"/>
        </w:rPr>
      </w:pPr>
    </w:p>
    <w:p>
      <w:pPr>
        <w:pBdr>
          <w:top w:val="none" w:color="auto" w:sz="0" w:space="0"/>
          <w:left w:val="none" w:color="auto" w:sz="0" w:space="0"/>
          <w:bottom w:val="none" w:color="auto" w:sz="0" w:space="0"/>
          <w:right w:val="none" w:color="auto" w:sz="0" w:space="0"/>
          <w:between w:val="none" w:color="auto" w:sz="0" w:space="0"/>
        </w:pBdr>
        <w:jc w:val="both"/>
        <w:rPr>
          <w:sz w:val="20"/>
          <w:szCs w:val="22"/>
        </w:rPr>
      </w:pPr>
    </w:p>
    <w:p>
      <w:pPr>
        <w:pBdr>
          <w:top w:val="none" w:color="auto" w:sz="0" w:space="0"/>
          <w:left w:val="none" w:color="auto" w:sz="0" w:space="0"/>
          <w:bottom w:val="none" w:color="auto" w:sz="0" w:space="0"/>
          <w:right w:val="none" w:color="auto" w:sz="0" w:space="0"/>
          <w:between w:val="none" w:color="auto" w:sz="0" w:space="0"/>
        </w:pBdr>
        <w:jc w:val="both"/>
        <w:rPr>
          <w:sz w:val="20"/>
          <w:szCs w:val="22"/>
        </w:rPr>
      </w:pPr>
    </w:p>
    <w:p>
      <w:pPr>
        <w:pBdr>
          <w:top w:val="none" w:color="auto" w:sz="0" w:space="0"/>
          <w:left w:val="none" w:color="auto" w:sz="0" w:space="0"/>
          <w:bottom w:val="none" w:color="auto" w:sz="0" w:space="0"/>
          <w:right w:val="none" w:color="auto" w:sz="0" w:space="0"/>
          <w:between w:val="none" w:color="auto" w:sz="0" w:space="0"/>
        </w:pBdr>
        <w:jc w:val="both"/>
        <w:rPr>
          <w:sz w:val="20"/>
          <w:szCs w:val="22"/>
        </w:rPr>
      </w:pPr>
    </w:p>
    <w:p>
      <w:pPr>
        <w:pBdr>
          <w:top w:val="none" w:color="auto" w:sz="0" w:space="0"/>
          <w:left w:val="none" w:color="auto" w:sz="0" w:space="0"/>
          <w:bottom w:val="none" w:color="auto" w:sz="0" w:space="0"/>
          <w:right w:val="none" w:color="auto" w:sz="0" w:space="0"/>
          <w:between w:val="none" w:color="auto" w:sz="0" w:space="0"/>
        </w:pBdr>
        <w:jc w:val="both"/>
        <w:rPr>
          <w:sz w:val="20"/>
          <w:szCs w:val="22"/>
        </w:rPr>
      </w:pPr>
    </w:p>
    <w:p>
      <w:pPr>
        <w:jc w:val="right"/>
        <w:rPr>
          <w:b/>
          <w:sz w:val="18"/>
          <w:szCs w:val="20"/>
        </w:rPr>
      </w:pPr>
      <w:r>
        <w:rPr>
          <w:b/>
          <w:sz w:val="18"/>
          <w:szCs w:val="20"/>
        </w:rPr>
        <w:t>Приложение № 2 </w:t>
      </w:r>
    </w:p>
    <w:p>
      <w:pPr>
        <w:jc w:val="right"/>
        <w:rPr>
          <w:sz w:val="18"/>
          <w:szCs w:val="20"/>
        </w:rPr>
      </w:pPr>
      <w:r>
        <w:rPr>
          <w:b/>
          <w:sz w:val="18"/>
          <w:szCs w:val="20"/>
        </w:rPr>
        <w:t> к Договору № ____</w:t>
      </w:r>
    </w:p>
    <w:p>
      <w:pPr>
        <w:ind w:firstLine="5760"/>
        <w:jc w:val="right"/>
        <w:rPr>
          <w:sz w:val="18"/>
          <w:szCs w:val="20"/>
        </w:rPr>
      </w:pPr>
      <w:r>
        <w:rPr>
          <w:b/>
          <w:sz w:val="18"/>
          <w:szCs w:val="20"/>
        </w:rPr>
        <w:t xml:space="preserve">от </w:t>
      </w:r>
      <w:r>
        <w:rPr>
          <w:b/>
          <w:color w:val="000000"/>
          <w:sz w:val="20"/>
          <w:szCs w:val="22"/>
        </w:rPr>
        <w:t>«</w:t>
      </w:r>
      <w:r>
        <w:rPr>
          <w:b/>
          <w:sz w:val="18"/>
          <w:szCs w:val="20"/>
        </w:rPr>
        <w:t>____</w:t>
      </w:r>
      <w:r>
        <w:rPr>
          <w:b/>
          <w:sz w:val="20"/>
          <w:szCs w:val="22"/>
        </w:rPr>
        <w:t xml:space="preserve">» </w:t>
      </w:r>
      <w:r>
        <w:rPr>
          <w:b/>
          <w:sz w:val="18"/>
          <w:szCs w:val="20"/>
        </w:rPr>
        <w:t>_______ 202</w:t>
      </w:r>
      <w:r>
        <w:rPr>
          <w:rFonts w:hint="default"/>
          <w:b/>
          <w:sz w:val="18"/>
          <w:szCs w:val="20"/>
          <w:lang w:val="ru-RU"/>
        </w:rPr>
        <w:t>3</w:t>
      </w:r>
      <w:r>
        <w:rPr>
          <w:b/>
          <w:sz w:val="18"/>
          <w:szCs w:val="20"/>
        </w:rPr>
        <w:t xml:space="preserve"> г.</w:t>
      </w:r>
    </w:p>
    <w:p>
      <w:pPr>
        <w:ind w:firstLine="5760"/>
        <w:jc w:val="right"/>
        <w:rPr>
          <w:sz w:val="18"/>
          <w:szCs w:val="20"/>
        </w:rPr>
      </w:pPr>
    </w:p>
    <w:p>
      <w:pPr>
        <w:ind w:firstLine="5760"/>
        <w:jc w:val="right"/>
        <w:rPr>
          <w:sz w:val="18"/>
          <w:szCs w:val="20"/>
        </w:rPr>
      </w:pPr>
    </w:p>
    <w:p>
      <w:pPr>
        <w:jc w:val="center"/>
        <w:rPr>
          <w:b/>
          <w:smallCaps/>
          <w:sz w:val="18"/>
          <w:szCs w:val="20"/>
        </w:rPr>
      </w:pPr>
      <w:r>
        <w:rPr>
          <w:b/>
          <w:smallCaps/>
          <w:sz w:val="18"/>
          <w:szCs w:val="20"/>
        </w:rPr>
        <w:t xml:space="preserve">СМЕТА </w:t>
      </w:r>
    </w:p>
    <w:p>
      <w:pPr>
        <w:jc w:val="center"/>
        <w:rPr>
          <w:sz w:val="8"/>
          <w:szCs w:val="10"/>
        </w:rPr>
      </w:pPr>
      <w:r>
        <w:rPr>
          <w:sz w:val="20"/>
          <w:szCs w:val="22"/>
        </w:rPr>
        <w:t>на создание аудиовизуального произведения</w:t>
      </w:r>
    </w:p>
    <w:p>
      <w:pPr>
        <w:jc w:val="center"/>
        <w:rPr>
          <w:sz w:val="18"/>
          <w:szCs w:val="20"/>
        </w:rPr>
      </w:pPr>
    </w:p>
    <w:tbl>
      <w:tblPr>
        <w:tblStyle w:val="74"/>
        <w:tblW w:w="9975" w:type="dxa"/>
        <w:tblInd w:w="0" w:type="dxa"/>
        <w:tblLayout w:type="fixed"/>
        <w:tblCellMar>
          <w:top w:w="0" w:type="dxa"/>
          <w:left w:w="115" w:type="dxa"/>
          <w:bottom w:w="0" w:type="dxa"/>
          <w:right w:w="115" w:type="dxa"/>
        </w:tblCellMar>
      </w:tblPr>
      <w:tblGrid>
        <w:gridCol w:w="4830"/>
        <w:gridCol w:w="5145"/>
      </w:tblGrid>
      <w:tr>
        <w:tblPrEx>
          <w:tblCellMar>
            <w:top w:w="0" w:type="dxa"/>
            <w:left w:w="115" w:type="dxa"/>
            <w:bottom w:w="0" w:type="dxa"/>
            <w:right w:w="115" w:type="dxa"/>
          </w:tblCellMar>
        </w:tblPrEx>
        <w:trPr>
          <w:trHeight w:val="260" w:hRule="atLeast"/>
        </w:trPr>
        <w:tc>
          <w:tcPr>
            <w:tcW w:w="4830" w:type="dxa"/>
            <w:tcBorders>
              <w:top w:val="nil"/>
              <w:left w:val="nil"/>
              <w:bottom w:val="nil"/>
              <w:right w:val="nil"/>
            </w:tcBorders>
            <w:vAlign w:val="top"/>
          </w:tcPr>
          <w:p>
            <w:pPr>
              <w:rPr>
                <w:b/>
                <w:sz w:val="18"/>
                <w:szCs w:val="20"/>
              </w:rPr>
            </w:pPr>
            <w:r>
              <w:rPr>
                <w:b/>
                <w:sz w:val="18"/>
                <w:szCs w:val="20"/>
              </w:rPr>
              <w:t>г. Москва</w:t>
            </w:r>
          </w:p>
          <w:p>
            <w:pPr>
              <w:rPr>
                <w:b/>
                <w:sz w:val="18"/>
                <w:szCs w:val="20"/>
              </w:rPr>
            </w:pPr>
          </w:p>
        </w:tc>
        <w:tc>
          <w:tcPr>
            <w:tcW w:w="5145" w:type="dxa"/>
            <w:tcBorders>
              <w:top w:val="nil"/>
              <w:left w:val="nil"/>
              <w:bottom w:val="nil"/>
              <w:right w:val="nil"/>
            </w:tcBorders>
            <w:vAlign w:val="top"/>
          </w:tcPr>
          <w:p>
            <w:pPr>
              <w:jc w:val="right"/>
              <w:rPr>
                <w:sz w:val="18"/>
                <w:szCs w:val="20"/>
              </w:rPr>
            </w:pPr>
            <w:r>
              <w:rPr>
                <w:b/>
                <w:sz w:val="20"/>
                <w:szCs w:val="22"/>
              </w:rPr>
              <w:t>«</w:t>
            </w:r>
            <w:r>
              <w:rPr>
                <w:b/>
                <w:sz w:val="18"/>
                <w:szCs w:val="20"/>
              </w:rPr>
              <w:t>___</w:t>
            </w:r>
            <w:r>
              <w:rPr>
                <w:b/>
                <w:sz w:val="20"/>
                <w:szCs w:val="22"/>
              </w:rPr>
              <w:t xml:space="preserve">» </w:t>
            </w:r>
            <w:r>
              <w:rPr>
                <w:b/>
                <w:sz w:val="18"/>
                <w:szCs w:val="20"/>
              </w:rPr>
              <w:t>_______ 202</w:t>
            </w:r>
            <w:r>
              <w:rPr>
                <w:rFonts w:hint="default"/>
                <w:b/>
                <w:sz w:val="18"/>
                <w:szCs w:val="20"/>
                <w:lang w:val="ru-RU"/>
              </w:rPr>
              <w:t>3</w:t>
            </w:r>
            <w:r>
              <w:rPr>
                <w:b/>
                <w:sz w:val="18"/>
                <w:szCs w:val="20"/>
              </w:rPr>
              <w:t xml:space="preserve"> г.</w:t>
            </w:r>
          </w:p>
        </w:tc>
      </w:tr>
    </w:tbl>
    <w:p>
      <w:pPr>
        <w:ind w:firstLine="851"/>
        <w:jc w:val="both"/>
        <w:rPr>
          <w:b/>
          <w:sz w:val="18"/>
          <w:szCs w:val="20"/>
        </w:rPr>
      </w:pPr>
    </w:p>
    <w:p>
      <w:pPr>
        <w:ind w:firstLine="851"/>
        <w:jc w:val="both"/>
        <w:rPr>
          <w:rFonts w:hint="default" w:ascii="Arial" w:hAnsi="Arial" w:cs="Arial"/>
          <w:sz w:val="20"/>
          <w:szCs w:val="20"/>
        </w:rPr>
      </w:pPr>
      <w:r>
        <w:rPr>
          <w:rFonts w:hint="default" w:ascii="Arial" w:hAnsi="Arial"/>
          <w:b/>
          <w:sz w:val="20"/>
          <w:szCs w:val="20"/>
        </w:rPr>
        <w:t>Индивидуальный Предприниматель Богатов Валерий Николаевич</w:t>
      </w:r>
      <w:r>
        <w:rPr>
          <w:rFonts w:hint="default" w:ascii="Arial" w:hAnsi="Arial"/>
          <w:b w:val="0"/>
          <w:bCs/>
          <w:sz w:val="20"/>
          <w:szCs w:val="20"/>
        </w:rPr>
        <w:t>, ОГРНИП № 323237500465913 от 14.11.2023 г.</w:t>
      </w:r>
      <w:r>
        <w:rPr>
          <w:rFonts w:hint="default"/>
          <w:b w:val="0"/>
          <w:bCs/>
          <w:sz w:val="20"/>
          <w:szCs w:val="20"/>
          <w:lang w:val="ru-RU"/>
        </w:rPr>
        <w:t>,</w:t>
      </w:r>
      <w:r>
        <w:rPr>
          <w:rFonts w:hint="default" w:ascii="Arial" w:hAnsi="Arial"/>
          <w:b w:val="0"/>
          <w:bCs/>
          <w:sz w:val="20"/>
          <w:szCs w:val="20"/>
        </w:rPr>
        <w:t xml:space="preserve"> ИНН 502917597610, применяющий специальный налоговый режим «Налог на профессиональный доход», именуемый в дальнейшем «Исполнитель», с одной стороны, и </w:t>
      </w:r>
      <w:r>
        <w:rPr>
          <w:rFonts w:hint="default" w:ascii="Arial" w:hAnsi="Arial"/>
          <w:b/>
          <w:bCs w:val="0"/>
          <w:sz w:val="20"/>
          <w:szCs w:val="20"/>
        </w:rPr>
        <w:t>Общество с ограниченной ответственностью «_____________________________________________»</w:t>
      </w:r>
      <w:r>
        <w:rPr>
          <w:rFonts w:hint="default" w:ascii="Arial" w:hAnsi="Arial"/>
          <w:b w:val="0"/>
          <w:bCs/>
          <w:sz w:val="20"/>
          <w:szCs w:val="20"/>
        </w:rPr>
        <w:t xml:space="preserve"> в лице генерального директора ______________________________________________, действующего на основании устава, именуемое в дальнейшем «Заказчик»</w:t>
      </w:r>
      <w:r>
        <w:rPr>
          <w:rFonts w:hint="default" w:ascii="Arial" w:hAnsi="Arial" w:cs="Arial"/>
          <w:b w:val="0"/>
          <w:bCs/>
          <w:sz w:val="20"/>
          <w:szCs w:val="20"/>
        </w:rPr>
        <w:t xml:space="preserve">, </w:t>
      </w:r>
      <w:r>
        <w:rPr>
          <w:rFonts w:hint="default" w:ascii="Arial" w:hAnsi="Arial" w:cs="Arial"/>
          <w:sz w:val="20"/>
          <w:szCs w:val="20"/>
        </w:rPr>
        <w:t>настоящим Приложением определили следующее:</w:t>
      </w:r>
    </w:p>
    <w:p>
      <w:pPr>
        <w:jc w:val="both"/>
        <w:rPr>
          <w:rFonts w:hint="default" w:ascii="Arial" w:hAnsi="Arial" w:cs="Arial"/>
          <w:sz w:val="20"/>
          <w:szCs w:val="20"/>
        </w:rPr>
      </w:pPr>
      <w:r>
        <w:rPr>
          <w:rFonts w:hint="default" w:ascii="Arial" w:hAnsi="Arial" w:cs="Arial"/>
          <w:sz w:val="20"/>
          <w:szCs w:val="20"/>
        </w:rPr>
        <w:t xml:space="preserve">1. Исполнитель в соответствии с условиями Договора и указанной в настоящем Приложении сметой, </w:t>
      </w:r>
      <w:r>
        <w:rPr>
          <w:rFonts w:hint="default" w:ascii="Arial" w:hAnsi="Arial" w:cs="Arial"/>
          <w:color w:val="000000"/>
          <w:sz w:val="20"/>
          <w:szCs w:val="20"/>
        </w:rPr>
        <w:t>обязуется</w:t>
      </w:r>
      <w:r>
        <w:rPr>
          <w:rFonts w:hint="default" w:cs="Arial"/>
          <w:color w:val="000000"/>
          <w:sz w:val="20"/>
          <w:szCs w:val="20"/>
          <w:lang w:val="ru-RU"/>
        </w:rPr>
        <w:t xml:space="preserve"> оказать услуги </w:t>
      </w:r>
      <w:r>
        <w:rPr>
          <w:rFonts w:hint="default" w:ascii="Arial" w:hAnsi="Arial" w:cs="Arial"/>
          <w:color w:val="000000"/>
          <w:sz w:val="20"/>
          <w:szCs w:val="20"/>
        </w:rPr>
        <w:t xml:space="preserve">по созданию Аудиовизуального произведения с условным названием </w:t>
      </w:r>
      <w:r>
        <w:rPr>
          <w:rFonts w:hint="default" w:ascii="Arial" w:hAnsi="Arial" w:cs="Arial"/>
          <w:sz w:val="20"/>
          <w:szCs w:val="20"/>
        </w:rPr>
        <w:t>«</w:t>
      </w:r>
      <w:r>
        <w:rPr>
          <w:rFonts w:hint="default" w:ascii="Arial" w:hAnsi="Arial" w:cs="Arial"/>
          <w:color w:val="000000"/>
          <w:sz w:val="20"/>
          <w:szCs w:val="20"/>
        </w:rPr>
        <w:t>____________________________________________________________________</w:t>
      </w:r>
      <w:r>
        <w:rPr>
          <w:rFonts w:hint="default" w:ascii="Arial" w:hAnsi="Arial" w:cs="Arial"/>
          <w:sz w:val="20"/>
          <w:szCs w:val="20"/>
        </w:rPr>
        <w:t>»</w:t>
      </w:r>
      <w:r>
        <w:rPr>
          <w:rFonts w:hint="default" w:ascii="Arial" w:hAnsi="Arial" w:cs="Arial"/>
          <w:b/>
          <w:sz w:val="20"/>
          <w:szCs w:val="20"/>
        </w:rPr>
        <w:t xml:space="preserve"> </w:t>
      </w:r>
      <w:r>
        <w:rPr>
          <w:rFonts w:hint="default" w:ascii="Arial" w:hAnsi="Arial" w:cs="Arial"/>
          <w:color w:val="000000"/>
          <w:sz w:val="20"/>
          <w:szCs w:val="20"/>
        </w:rPr>
        <w:t xml:space="preserve">в виде Обучающего видеоролика по проведению _____________________________ работ для Заказчика в количестве 1 (одной) штуки </w:t>
      </w:r>
      <w:r>
        <w:rPr>
          <w:rFonts w:hint="default" w:ascii="Arial" w:hAnsi="Arial" w:cs="Arial"/>
          <w:sz w:val="20"/>
          <w:szCs w:val="20"/>
        </w:rPr>
        <w:t xml:space="preserve">и осуществить отчуждение Заказчику исключительного имущественного права на него в порядке, предусмотренном Договором. </w:t>
      </w:r>
    </w:p>
    <w:p>
      <w:pPr>
        <w:jc w:val="both"/>
        <w:rPr>
          <w:rFonts w:hint="default" w:ascii="Arial" w:hAnsi="Arial" w:cs="Arial"/>
          <w:sz w:val="20"/>
          <w:szCs w:val="20"/>
        </w:rPr>
      </w:pPr>
      <w:r>
        <w:rPr>
          <w:rFonts w:hint="default" w:ascii="Arial" w:hAnsi="Arial" w:cs="Arial"/>
          <w:sz w:val="20"/>
          <w:szCs w:val="20"/>
        </w:rPr>
        <w:t>2. Термины, используемые в настоящем Приложении аналогичны терминам, изложенным в Договоре.</w:t>
      </w:r>
    </w:p>
    <w:p>
      <w:pPr>
        <w:jc w:val="both"/>
        <w:rPr>
          <w:rFonts w:hint="default" w:ascii="Arial" w:hAnsi="Arial" w:cs="Arial"/>
          <w:sz w:val="20"/>
          <w:szCs w:val="20"/>
        </w:rPr>
      </w:pPr>
      <w:r>
        <w:rPr>
          <w:rFonts w:hint="default" w:ascii="Arial" w:hAnsi="Arial" w:cs="Arial"/>
          <w:sz w:val="20"/>
          <w:szCs w:val="20"/>
        </w:rPr>
        <w:t xml:space="preserve">3. Смета на </w:t>
      </w:r>
      <w:r>
        <w:rPr>
          <w:rFonts w:hint="default" w:cs="Arial"/>
          <w:sz w:val="20"/>
          <w:szCs w:val="20"/>
          <w:lang w:val="ru-RU"/>
        </w:rPr>
        <w:t xml:space="preserve">услуги по </w:t>
      </w:r>
      <w:r>
        <w:rPr>
          <w:rFonts w:hint="default" w:ascii="Arial" w:hAnsi="Arial" w:cs="Arial"/>
          <w:color w:val="000000"/>
          <w:sz w:val="20"/>
          <w:szCs w:val="20"/>
        </w:rPr>
        <w:t>создани</w:t>
      </w:r>
      <w:r>
        <w:rPr>
          <w:rFonts w:hint="default" w:cs="Arial"/>
          <w:color w:val="000000"/>
          <w:sz w:val="20"/>
          <w:szCs w:val="20"/>
          <w:lang w:val="ru-RU"/>
        </w:rPr>
        <w:t xml:space="preserve">ю </w:t>
      </w:r>
      <w:r>
        <w:rPr>
          <w:rFonts w:hint="default" w:ascii="Arial" w:hAnsi="Arial" w:cs="Arial"/>
          <w:color w:val="000000"/>
          <w:sz w:val="20"/>
          <w:szCs w:val="20"/>
        </w:rPr>
        <w:t>Аудиовизуального произведения:</w:t>
      </w:r>
    </w:p>
    <w:p>
      <w:pPr>
        <w:jc w:val="center"/>
        <w:rPr>
          <w:b/>
          <w:sz w:val="8"/>
          <w:szCs w:val="10"/>
        </w:rPr>
      </w:pPr>
    </w:p>
    <w:p>
      <w:pPr>
        <w:jc w:val="center"/>
        <w:rPr>
          <w:b/>
          <w:sz w:val="18"/>
          <w:szCs w:val="20"/>
        </w:rPr>
      </w:pPr>
      <w:r>
        <w:rPr>
          <w:b/>
          <w:sz w:val="18"/>
          <w:szCs w:val="20"/>
        </w:rPr>
        <w:t>СМЕТА</w:t>
      </w:r>
    </w:p>
    <w:p>
      <w:pPr>
        <w:pStyle w:val="17"/>
        <w:rPr>
          <w:sz w:val="10"/>
          <w:szCs w:val="10"/>
        </w:rPr>
      </w:pPr>
    </w:p>
    <w:tbl>
      <w:tblPr>
        <w:tblStyle w:val="10"/>
        <w:tblW w:w="9923" w:type="dxa"/>
        <w:tblInd w:w="108" w:type="dxa"/>
        <w:tblLayout w:type="fixed"/>
        <w:tblCellMar>
          <w:top w:w="0" w:type="dxa"/>
          <w:left w:w="108" w:type="dxa"/>
          <w:bottom w:w="0" w:type="dxa"/>
          <w:right w:w="108" w:type="dxa"/>
        </w:tblCellMar>
      </w:tblPr>
      <w:tblGrid>
        <w:gridCol w:w="567"/>
        <w:gridCol w:w="1843"/>
        <w:gridCol w:w="5954"/>
        <w:gridCol w:w="1559"/>
      </w:tblGrid>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single" w:color="000000" w:sz="4" w:space="0"/>
            </w:tcBorders>
            <w:shd w:val="clear" w:color="auto" w:fill="FFFFFF"/>
          </w:tcPr>
          <w:p>
            <w:pPr>
              <w:pStyle w:val="17"/>
              <w:jc w:val="center"/>
              <w:rPr>
                <w:sz w:val="18"/>
                <w:szCs w:val="18"/>
              </w:rPr>
            </w:pPr>
            <w:r>
              <w:rPr>
                <w:b/>
                <w:sz w:val="18"/>
                <w:szCs w:val="18"/>
              </w:rPr>
              <w:t>№</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Pr>
          <w:p>
            <w:pPr>
              <w:pStyle w:val="17"/>
              <w:jc w:val="center"/>
              <w:rPr>
                <w:rFonts w:hint="default"/>
                <w:sz w:val="18"/>
                <w:szCs w:val="18"/>
                <w:lang w:val="ru-RU"/>
              </w:rPr>
            </w:pPr>
            <w:r>
              <w:rPr>
                <w:b/>
                <w:bCs/>
                <w:sz w:val="18"/>
                <w:szCs w:val="18"/>
                <w:lang w:val="ru-RU"/>
              </w:rPr>
              <w:t>Услуга</w:t>
            </w:r>
          </w:p>
        </w:tc>
        <w:tc>
          <w:tcPr>
            <w:tcW w:w="5954" w:type="dxa"/>
            <w:tcBorders>
              <w:top w:val="single" w:color="000000" w:sz="4" w:space="0"/>
              <w:left w:val="single" w:color="000000" w:sz="4" w:space="0"/>
              <w:bottom w:val="single" w:color="000000" w:sz="4" w:space="0"/>
              <w:right w:val="single" w:color="000000" w:sz="4" w:space="0"/>
            </w:tcBorders>
            <w:shd w:val="clear" w:color="auto" w:fill="FFFFFF"/>
          </w:tcPr>
          <w:p>
            <w:pPr>
              <w:pStyle w:val="17"/>
              <w:jc w:val="center"/>
              <w:rPr>
                <w:sz w:val="18"/>
                <w:szCs w:val="18"/>
              </w:rPr>
            </w:pPr>
            <w:r>
              <w:rPr>
                <w:b/>
                <w:sz w:val="18"/>
                <w:szCs w:val="18"/>
              </w:rPr>
              <w:t>Что включает</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Pr>
          <w:p>
            <w:pPr>
              <w:pStyle w:val="17"/>
              <w:jc w:val="center"/>
              <w:rPr>
                <w:sz w:val="18"/>
                <w:szCs w:val="18"/>
              </w:rPr>
            </w:pPr>
            <w:r>
              <w:rPr>
                <w:b/>
                <w:sz w:val="18"/>
                <w:szCs w:val="18"/>
              </w:rPr>
              <w:t>Стоимость</w:t>
            </w:r>
          </w:p>
        </w:tc>
      </w:tr>
      <w:tr>
        <w:tblPrEx>
          <w:tblCellMar>
            <w:top w:w="0" w:type="dxa"/>
            <w:left w:w="108" w:type="dxa"/>
            <w:bottom w:w="0" w:type="dxa"/>
            <w:right w:w="108" w:type="dxa"/>
          </w:tblCellMar>
        </w:tblPrEx>
        <w:trPr>
          <w:trHeight w:val="2341" w:hRule="atLeast"/>
        </w:trPr>
        <w:tc>
          <w:tcPr>
            <w:tcW w:w="567" w:type="dxa"/>
            <w:tcBorders>
              <w:top w:val="single" w:color="000000" w:sz="4" w:space="0"/>
              <w:left w:val="single" w:color="000000" w:sz="4" w:space="0"/>
              <w:bottom w:val="single" w:color="000000" w:sz="4" w:space="0"/>
              <w:right w:val="single" w:color="000000" w:sz="4" w:space="0"/>
            </w:tcBorders>
            <w:shd w:val="clear" w:color="auto" w:fill="FFFFFF"/>
          </w:tcPr>
          <w:p>
            <w:pPr>
              <w:pStyle w:val="17"/>
              <w:jc w:val="center"/>
              <w:rPr>
                <w:b/>
                <w:sz w:val="18"/>
                <w:szCs w:val="18"/>
              </w:rPr>
            </w:pPr>
            <w:r>
              <w:rPr>
                <w:b/>
                <w:sz w:val="18"/>
                <w:szCs w:val="18"/>
              </w:rPr>
              <w:t>1</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Pr>
          <w:p>
            <w:pPr>
              <w:pStyle w:val="17"/>
              <w:rPr>
                <w:sz w:val="20"/>
                <w:szCs w:val="20"/>
              </w:rPr>
            </w:pPr>
            <w:r>
              <w:rPr>
                <w:sz w:val="20"/>
                <w:szCs w:val="20"/>
              </w:rPr>
              <w:t>Сценарий</w:t>
            </w:r>
          </w:p>
        </w:tc>
        <w:tc>
          <w:tcPr>
            <w:tcW w:w="5954"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widowControl/>
              <w:suppressLineNumbers w:val="0"/>
              <w:spacing w:before="0" w:beforeAutospacing="0" w:after="0" w:afterAutospacing="0" w:line="240" w:lineRule="auto"/>
              <w:ind w:left="0" w:right="0"/>
              <w:jc w:val="left"/>
              <w:rPr>
                <w:rFonts w:hint="default" w:ascii="Arial" w:hAnsi="Arial" w:eastAsia="Calibri" w:cs="Arial"/>
                <w:kern w:val="0"/>
                <w:sz w:val="20"/>
                <w:szCs w:val="20"/>
                <w:lang w:val="ru-RU" w:eastAsia="zh-CN" w:bidi="ar"/>
              </w:rPr>
            </w:pPr>
            <w:r>
              <w:rPr>
                <w:rFonts w:hint="default" w:ascii="Arial" w:hAnsi="Arial" w:eastAsia="Calibri" w:cs="Arial"/>
                <w:kern w:val="0"/>
                <w:sz w:val="20"/>
                <w:szCs w:val="20"/>
                <w:lang w:val="ru-RU" w:eastAsia="zh-CN" w:bidi="ar"/>
              </w:rPr>
              <w:t>Анализ информационных материалов, предоставленных Заказчиком.</w:t>
            </w:r>
          </w:p>
          <w:p>
            <w:pPr>
              <w:keepNext w:val="0"/>
              <w:keepLines w:val="0"/>
              <w:widowControl/>
              <w:suppressLineNumbers w:val="0"/>
              <w:spacing w:before="0" w:beforeAutospacing="0" w:after="0" w:afterAutospacing="0" w:line="240" w:lineRule="auto"/>
              <w:ind w:left="0" w:right="0"/>
              <w:jc w:val="left"/>
              <w:rPr>
                <w:rFonts w:hint="default" w:ascii="Arial" w:hAnsi="Arial" w:eastAsia="Calibri" w:cs="Arial"/>
                <w:kern w:val="0"/>
                <w:sz w:val="20"/>
                <w:szCs w:val="20"/>
                <w:lang w:val="ru-RU" w:eastAsia="zh-CN" w:bidi="ar"/>
              </w:rPr>
            </w:pPr>
          </w:p>
          <w:p>
            <w:pPr>
              <w:keepNext w:val="0"/>
              <w:keepLines w:val="0"/>
              <w:widowControl/>
              <w:suppressLineNumbers w:val="0"/>
              <w:spacing w:before="0" w:beforeAutospacing="0" w:after="0" w:afterAutospacing="0" w:line="240" w:lineRule="auto"/>
              <w:ind w:left="0" w:right="0"/>
              <w:jc w:val="left"/>
              <w:rPr>
                <w:rFonts w:hint="default" w:ascii="Arial" w:hAnsi="Arial" w:eastAsia="Calibri" w:cs="Arial"/>
                <w:kern w:val="0"/>
                <w:sz w:val="20"/>
                <w:szCs w:val="20"/>
                <w:lang w:val="ru-RU" w:eastAsia="zh-CN" w:bidi="ar"/>
              </w:rPr>
            </w:pPr>
            <w:r>
              <w:rPr>
                <w:rFonts w:hint="default" w:ascii="Arial" w:hAnsi="Arial" w:eastAsia="Calibri" w:cs="Arial"/>
                <w:kern w:val="0"/>
                <w:sz w:val="20"/>
                <w:szCs w:val="20"/>
                <w:lang w:val="ru-RU" w:eastAsia="zh-CN" w:bidi="ar"/>
              </w:rPr>
              <w:t>Копирайтинг Сценария Аудиовизуального произведения (обучающего видеоролика).</w:t>
            </w:r>
          </w:p>
          <w:p>
            <w:pPr>
              <w:keepNext w:val="0"/>
              <w:keepLines w:val="0"/>
              <w:widowControl/>
              <w:suppressLineNumbers w:val="0"/>
              <w:spacing w:before="0" w:beforeAutospacing="0" w:after="0" w:afterAutospacing="0" w:line="240" w:lineRule="auto"/>
              <w:ind w:left="0" w:right="0"/>
              <w:jc w:val="left"/>
              <w:rPr>
                <w:rFonts w:hint="default" w:ascii="Arial" w:hAnsi="Arial" w:eastAsia="Calibri" w:cs="Arial"/>
                <w:kern w:val="0"/>
                <w:sz w:val="20"/>
                <w:szCs w:val="20"/>
                <w:lang w:val="ru-RU" w:eastAsia="zh-CN" w:bidi="ar"/>
              </w:rPr>
            </w:pPr>
          </w:p>
          <w:p>
            <w:pPr>
              <w:keepNext w:val="0"/>
              <w:keepLines w:val="0"/>
              <w:widowControl/>
              <w:suppressLineNumbers w:val="0"/>
              <w:spacing w:before="0" w:beforeAutospacing="0" w:after="0" w:afterAutospacing="0" w:line="240" w:lineRule="auto"/>
              <w:ind w:left="0" w:right="0"/>
              <w:jc w:val="left"/>
              <w:rPr>
                <w:rFonts w:hint="default" w:ascii="Arial" w:hAnsi="Arial" w:eastAsia="Calibri" w:cs="Arial"/>
                <w:kern w:val="0"/>
                <w:sz w:val="20"/>
                <w:szCs w:val="20"/>
                <w:lang w:val="ru-RU" w:eastAsia="zh-CN" w:bidi="ar"/>
              </w:rPr>
            </w:pPr>
            <w:r>
              <w:rPr>
                <w:rFonts w:hint="default" w:ascii="Arial" w:hAnsi="Arial" w:eastAsia="Calibri" w:cs="Arial"/>
                <w:kern w:val="0"/>
                <w:sz w:val="20"/>
                <w:szCs w:val="20"/>
                <w:lang w:val="ru-RU" w:eastAsia="zh-CN" w:bidi="ar"/>
              </w:rPr>
              <w:t>Сценарий включает:</w:t>
            </w:r>
          </w:p>
          <w:p>
            <w:pPr>
              <w:keepNext w:val="0"/>
              <w:keepLines w:val="0"/>
              <w:widowControl/>
              <w:suppressLineNumbers w:val="0"/>
              <w:spacing w:before="0" w:beforeAutospacing="0" w:after="0" w:afterAutospacing="0" w:line="240" w:lineRule="auto"/>
              <w:ind w:left="0" w:right="0"/>
              <w:jc w:val="left"/>
              <w:rPr>
                <w:rFonts w:hint="default" w:ascii="Arial" w:hAnsi="Arial" w:eastAsia="Calibri" w:cs="Arial"/>
                <w:kern w:val="0"/>
                <w:sz w:val="20"/>
                <w:szCs w:val="20"/>
                <w:lang w:val="ru-RU" w:eastAsia="zh-CN" w:bidi="ar"/>
              </w:rPr>
            </w:pPr>
            <w:r>
              <w:rPr>
                <w:rFonts w:hint="default" w:ascii="Arial" w:hAnsi="Arial" w:eastAsia="Calibri" w:cs="Arial"/>
                <w:kern w:val="0"/>
                <w:sz w:val="20"/>
                <w:szCs w:val="20"/>
                <w:lang w:val="ru-RU" w:eastAsia="zh-CN" w:bidi="ar"/>
              </w:rPr>
              <w:t>- Планируемый видеоряд,</w:t>
            </w:r>
          </w:p>
          <w:p>
            <w:pPr>
              <w:keepNext w:val="0"/>
              <w:keepLines w:val="0"/>
              <w:widowControl/>
              <w:suppressLineNumbers w:val="0"/>
              <w:spacing w:before="0" w:beforeAutospacing="0" w:after="0" w:afterAutospacing="0" w:line="240" w:lineRule="auto"/>
              <w:ind w:left="0" w:right="0" w:firstLine="100" w:firstLineChars="50"/>
              <w:jc w:val="left"/>
              <w:rPr>
                <w:rFonts w:hint="default" w:ascii="Arial" w:hAnsi="Arial" w:eastAsia="Calibri" w:cs="Arial"/>
                <w:kern w:val="0"/>
                <w:sz w:val="20"/>
                <w:szCs w:val="20"/>
                <w:lang w:val="ru-RU" w:eastAsia="zh-CN" w:bidi="ar"/>
              </w:rPr>
            </w:pPr>
            <w:r>
              <w:rPr>
                <w:rFonts w:hint="default" w:ascii="Arial" w:hAnsi="Arial" w:eastAsia="Calibri" w:cs="Arial"/>
                <w:kern w:val="0"/>
                <w:sz w:val="20"/>
                <w:szCs w:val="20"/>
                <w:lang w:val="ru-RU" w:eastAsia="zh-CN" w:bidi="ar"/>
              </w:rPr>
              <w:t xml:space="preserve">который потребуется снять на локации </w:t>
            </w:r>
          </w:p>
          <w:p>
            <w:pPr>
              <w:keepNext w:val="0"/>
              <w:keepLines w:val="0"/>
              <w:widowControl/>
              <w:suppressLineNumbers w:val="0"/>
              <w:spacing w:before="0" w:beforeAutospacing="0" w:after="0" w:afterAutospacing="0" w:line="240" w:lineRule="auto"/>
              <w:ind w:left="0" w:right="0" w:firstLine="100" w:firstLineChars="50"/>
              <w:jc w:val="left"/>
              <w:rPr>
                <w:rFonts w:hint="default" w:ascii="Arial" w:hAnsi="Arial" w:eastAsia="Calibri" w:cs="Arial"/>
                <w:kern w:val="0"/>
                <w:sz w:val="20"/>
                <w:szCs w:val="20"/>
                <w:lang w:val="ru-RU" w:eastAsia="zh-CN" w:bidi="ar"/>
              </w:rPr>
            </w:pPr>
            <w:r>
              <w:rPr>
                <w:rFonts w:hint="default" w:ascii="Arial" w:hAnsi="Arial" w:eastAsia="Calibri" w:cs="Arial"/>
                <w:kern w:val="0"/>
                <w:sz w:val="20"/>
                <w:szCs w:val="20"/>
                <w:lang w:val="ru-RU" w:eastAsia="zh-CN" w:bidi="ar"/>
              </w:rPr>
              <w:t>(съемочный план);</w:t>
            </w:r>
          </w:p>
          <w:p>
            <w:pPr>
              <w:keepNext w:val="0"/>
              <w:keepLines w:val="0"/>
              <w:widowControl/>
              <w:suppressLineNumbers w:val="0"/>
              <w:spacing w:before="0" w:beforeAutospacing="0" w:after="0" w:afterAutospacing="0" w:line="240" w:lineRule="auto"/>
              <w:ind w:left="0" w:right="0"/>
              <w:jc w:val="left"/>
              <w:rPr>
                <w:rFonts w:hint="default" w:ascii="Arial" w:hAnsi="Arial" w:eastAsia="Calibri" w:cs="Arial"/>
                <w:kern w:val="0"/>
                <w:sz w:val="20"/>
                <w:szCs w:val="20"/>
                <w:lang w:val="ru-RU" w:eastAsia="zh-CN" w:bidi="ar"/>
              </w:rPr>
            </w:pPr>
            <w:r>
              <w:rPr>
                <w:rFonts w:hint="default" w:ascii="Arial" w:hAnsi="Arial" w:eastAsia="Calibri" w:cs="Arial"/>
                <w:kern w:val="0"/>
                <w:sz w:val="20"/>
                <w:szCs w:val="20"/>
                <w:lang w:val="ru-RU" w:eastAsia="zh-CN" w:bidi="ar"/>
              </w:rPr>
              <w:t>- Добавляемую к видеоряду компьютерную моушн-графику</w:t>
            </w:r>
          </w:p>
          <w:p>
            <w:pPr>
              <w:keepNext w:val="0"/>
              <w:keepLines w:val="0"/>
              <w:widowControl/>
              <w:suppressLineNumbers w:val="0"/>
              <w:spacing w:before="0" w:beforeAutospacing="0" w:after="0" w:afterAutospacing="0" w:line="240" w:lineRule="auto"/>
              <w:ind w:left="0" w:right="0" w:firstLine="100" w:firstLineChars="50"/>
              <w:jc w:val="left"/>
              <w:rPr>
                <w:rFonts w:hint="default" w:ascii="Arial" w:hAnsi="Arial" w:eastAsia="Calibri" w:cs="Arial"/>
                <w:kern w:val="0"/>
                <w:sz w:val="20"/>
                <w:szCs w:val="20"/>
                <w:lang w:val="ru-RU" w:eastAsia="zh-CN" w:bidi="ar"/>
              </w:rPr>
            </w:pPr>
            <w:r>
              <w:rPr>
                <w:rFonts w:hint="default" w:ascii="Arial" w:hAnsi="Arial" w:eastAsia="Calibri" w:cs="Arial"/>
                <w:kern w:val="0"/>
                <w:sz w:val="20"/>
                <w:szCs w:val="20"/>
                <w:lang w:val="ru-RU" w:eastAsia="zh-CN" w:bidi="ar"/>
              </w:rPr>
              <w:t>(инфографику);</w:t>
            </w:r>
          </w:p>
          <w:p>
            <w:pPr>
              <w:keepNext w:val="0"/>
              <w:keepLines w:val="0"/>
              <w:widowControl/>
              <w:suppressLineNumbers w:val="0"/>
              <w:spacing w:before="0" w:beforeAutospacing="0" w:after="0" w:afterAutospacing="0" w:line="240" w:lineRule="auto"/>
              <w:ind w:left="0" w:right="0"/>
              <w:jc w:val="left"/>
              <w:rPr>
                <w:rFonts w:hint="default" w:ascii="Arial" w:hAnsi="Arial" w:eastAsia="Calibri" w:cs="Arial"/>
                <w:kern w:val="0"/>
                <w:sz w:val="20"/>
                <w:szCs w:val="20"/>
                <w:lang w:val="ru-RU" w:eastAsia="zh-CN" w:bidi="ar"/>
              </w:rPr>
            </w:pPr>
            <w:r>
              <w:rPr>
                <w:rFonts w:hint="default" w:ascii="Arial" w:hAnsi="Arial" w:eastAsia="Calibri" w:cs="Arial"/>
                <w:kern w:val="0"/>
                <w:sz w:val="20"/>
                <w:szCs w:val="20"/>
                <w:lang w:val="ru-RU" w:eastAsia="zh-CN" w:bidi="ar"/>
              </w:rPr>
              <w:t>- Дикторский закадровый текст, сопровождающий и объясняющий принципы выполняемых в видеоряде работ</w:t>
            </w:r>
          </w:p>
          <w:p>
            <w:pPr>
              <w:keepNext w:val="0"/>
              <w:keepLines w:val="0"/>
              <w:widowControl/>
              <w:suppressLineNumbers w:val="0"/>
              <w:spacing w:before="0" w:beforeAutospacing="0" w:after="0" w:afterAutospacing="0" w:line="240" w:lineRule="auto"/>
              <w:ind w:left="0" w:right="0" w:firstLine="100" w:firstLineChars="50"/>
              <w:jc w:val="left"/>
              <w:rPr>
                <w:rFonts w:hint="default" w:ascii="Arial" w:hAnsi="Arial" w:eastAsia="Calibri" w:cs="Arial"/>
                <w:kern w:val="0"/>
                <w:sz w:val="20"/>
                <w:szCs w:val="20"/>
                <w:lang w:val="ru-RU" w:eastAsia="zh-CN" w:bidi="ar"/>
              </w:rPr>
            </w:pPr>
            <w:r>
              <w:rPr>
                <w:rFonts w:hint="default" w:ascii="Arial" w:hAnsi="Arial" w:eastAsia="Calibri" w:cs="Arial"/>
                <w:kern w:val="0"/>
                <w:sz w:val="20"/>
                <w:szCs w:val="20"/>
                <w:lang w:val="ru-RU" w:eastAsia="zh-CN" w:bidi="ar"/>
              </w:rPr>
              <w:t>(закадровый голос).</w:t>
            </w:r>
          </w:p>
          <w:p>
            <w:pPr>
              <w:keepNext w:val="0"/>
              <w:keepLines w:val="0"/>
              <w:widowControl/>
              <w:suppressLineNumbers w:val="0"/>
              <w:spacing w:before="0" w:beforeAutospacing="0" w:after="0" w:afterAutospacing="0" w:line="240" w:lineRule="auto"/>
              <w:ind w:right="0"/>
              <w:jc w:val="left"/>
              <w:rPr>
                <w:rFonts w:hint="default" w:ascii="Arial" w:hAnsi="Arial" w:eastAsia="Calibri" w:cs="Arial"/>
                <w:kern w:val="0"/>
                <w:sz w:val="20"/>
                <w:szCs w:val="20"/>
                <w:lang w:val="ru-RU" w:eastAsia="zh-CN" w:bidi="ar"/>
              </w:rPr>
            </w:pPr>
          </w:p>
          <w:p>
            <w:pPr>
              <w:keepNext w:val="0"/>
              <w:keepLines w:val="0"/>
              <w:widowControl/>
              <w:suppressLineNumbers w:val="0"/>
              <w:spacing w:before="0" w:beforeAutospacing="0" w:after="0" w:afterAutospacing="0" w:line="240" w:lineRule="auto"/>
              <w:ind w:right="0"/>
              <w:jc w:val="left"/>
              <w:rPr>
                <w:rFonts w:hint="default" w:eastAsia="Calibri" w:cs="Arial"/>
                <w:kern w:val="0"/>
                <w:sz w:val="20"/>
                <w:szCs w:val="20"/>
                <w:lang w:val="ru-RU" w:eastAsia="zh-CN" w:bidi="ar"/>
              </w:rPr>
            </w:pPr>
            <w:r>
              <w:rPr>
                <w:rFonts w:hint="default" w:ascii="Arial" w:hAnsi="Arial" w:eastAsia="Calibri" w:cs="Arial"/>
                <w:kern w:val="0"/>
                <w:sz w:val="20"/>
                <w:szCs w:val="20"/>
                <w:lang w:val="ru-RU" w:eastAsia="zh-CN" w:bidi="ar"/>
              </w:rPr>
              <w:t>Предварительный осмотр локации Заказчика для наглядного ознакомления с производственным процессом</w:t>
            </w:r>
            <w:r>
              <w:rPr>
                <w:rFonts w:hint="default" w:eastAsia="Calibri" w:cs="Arial"/>
                <w:kern w:val="0"/>
                <w:sz w:val="20"/>
                <w:szCs w:val="20"/>
                <w:lang w:val="ru-RU" w:eastAsia="zh-CN" w:bidi="ar"/>
              </w:rPr>
              <w:t xml:space="preserve">, </w:t>
            </w:r>
          </w:p>
          <w:p>
            <w:pPr>
              <w:keepNext w:val="0"/>
              <w:keepLines w:val="0"/>
              <w:widowControl/>
              <w:suppressLineNumbers w:val="0"/>
              <w:spacing w:before="0" w:beforeAutospacing="0" w:after="0" w:afterAutospacing="0" w:line="240" w:lineRule="auto"/>
              <w:ind w:right="0"/>
              <w:jc w:val="left"/>
              <w:rPr>
                <w:rFonts w:hint="default" w:ascii="Arial" w:hAnsi="Arial" w:eastAsia="Calibri" w:cs="Arial"/>
                <w:kern w:val="0"/>
                <w:sz w:val="20"/>
                <w:szCs w:val="20"/>
                <w:lang w:val="ru-RU" w:eastAsia="zh-CN" w:bidi="ar"/>
              </w:rPr>
            </w:pPr>
            <w:r>
              <w:rPr>
                <w:rFonts w:hint="default" w:eastAsia="Calibri" w:cs="Arial"/>
                <w:kern w:val="0"/>
                <w:sz w:val="20"/>
                <w:szCs w:val="20"/>
                <w:lang w:val="ru-RU" w:eastAsia="zh-CN" w:bidi="ar"/>
              </w:rPr>
              <w:t>в случае необходимости</w:t>
            </w:r>
            <w:r>
              <w:rPr>
                <w:rFonts w:hint="default" w:ascii="Arial" w:hAnsi="Arial" w:eastAsia="Calibri" w:cs="Arial"/>
                <w:kern w:val="0"/>
                <w:sz w:val="20"/>
                <w:szCs w:val="20"/>
                <w:lang w:val="ru-RU" w:eastAsia="zh-CN" w:bidi="ar"/>
              </w:rPr>
              <w:t>.</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Pr>
          <w:p>
            <w:pPr>
              <w:pStyle w:val="17"/>
              <w:jc w:val="center"/>
              <w:rPr>
                <w:sz w:val="20"/>
                <w:szCs w:val="20"/>
              </w:rPr>
            </w:pPr>
            <w:r>
              <w:rPr>
                <w:rFonts w:hint="default"/>
                <w:sz w:val="20"/>
                <w:szCs w:val="20"/>
                <w:lang w:val="ru-RU"/>
              </w:rPr>
              <w:t>______</w:t>
            </w:r>
            <w:r>
              <w:rPr>
                <w:sz w:val="20"/>
                <w:szCs w:val="20"/>
              </w:rPr>
              <w:t xml:space="preserve"> руб.</w:t>
            </w:r>
          </w:p>
        </w:tc>
      </w:tr>
      <w:tr>
        <w:tblPrEx>
          <w:tblCellMar>
            <w:top w:w="0" w:type="dxa"/>
            <w:left w:w="108" w:type="dxa"/>
            <w:bottom w:w="0" w:type="dxa"/>
            <w:right w:w="108" w:type="dxa"/>
          </w:tblCellMar>
        </w:tblPrEx>
        <w:trPr>
          <w:trHeight w:val="409" w:hRule="atLeast"/>
        </w:trPr>
        <w:tc>
          <w:tcPr>
            <w:tcW w:w="567" w:type="dxa"/>
            <w:tcBorders>
              <w:top w:val="single" w:color="000000" w:sz="4" w:space="0"/>
              <w:left w:val="single" w:color="000000" w:sz="4" w:space="0"/>
              <w:bottom w:val="single" w:color="000000" w:sz="4" w:space="0"/>
              <w:right w:val="single" w:color="000000" w:sz="4" w:space="0"/>
            </w:tcBorders>
            <w:shd w:val="clear" w:color="auto" w:fill="FFFFFF"/>
          </w:tcPr>
          <w:p>
            <w:pPr>
              <w:pStyle w:val="17"/>
              <w:jc w:val="center"/>
              <w:rPr>
                <w:b/>
                <w:sz w:val="18"/>
                <w:szCs w:val="18"/>
              </w:rPr>
            </w:pPr>
            <w:r>
              <w:rPr>
                <w:b/>
                <w:sz w:val="18"/>
                <w:szCs w:val="18"/>
              </w:rPr>
              <w:t>2</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Pr>
          <w:p>
            <w:pPr>
              <w:pStyle w:val="17"/>
              <w:rPr>
                <w:sz w:val="20"/>
                <w:szCs w:val="20"/>
              </w:rPr>
            </w:pPr>
            <w:r>
              <w:rPr>
                <w:sz w:val="20"/>
                <w:szCs w:val="20"/>
              </w:rPr>
              <w:t>Актер-ведущий</w:t>
            </w:r>
          </w:p>
        </w:tc>
        <w:tc>
          <w:tcPr>
            <w:tcW w:w="5954" w:type="dxa"/>
            <w:tcBorders>
              <w:top w:val="single" w:color="000000" w:sz="4" w:space="0"/>
              <w:left w:val="single" w:color="000000" w:sz="4" w:space="0"/>
              <w:bottom w:val="single" w:color="000000" w:sz="4" w:space="0"/>
              <w:right w:val="single" w:color="000000" w:sz="4" w:space="0"/>
            </w:tcBorders>
            <w:shd w:val="clear" w:color="auto" w:fill="FFFFFF"/>
          </w:tcPr>
          <w:p>
            <w:pPr>
              <w:pBdr>
                <w:top w:val="none" w:color="auto" w:sz="0" w:space="0"/>
                <w:left w:val="none" w:color="auto" w:sz="0" w:space="0"/>
                <w:bottom w:val="none" w:color="auto" w:sz="0" w:space="0"/>
                <w:right w:val="none" w:color="auto" w:sz="0" w:space="0"/>
                <w:between w:val="none" w:color="auto" w:sz="0" w:space="0"/>
              </w:pBdr>
              <w:ind w:right="-96"/>
              <w:rPr>
                <w:color w:val="000000"/>
                <w:sz w:val="20"/>
                <w:szCs w:val="20"/>
              </w:rPr>
            </w:pPr>
            <w:r>
              <w:rPr>
                <w:color w:val="000000"/>
                <w:sz w:val="20"/>
                <w:szCs w:val="20"/>
              </w:rPr>
              <w:t xml:space="preserve">Профессиональный актер, подобранный по анкетам и самопробам с фрагментом текста из сценария в актерской картотеке Исполнителя, утвержденный в качестве ведущего </w:t>
            </w:r>
          </w:p>
          <w:p>
            <w:pPr>
              <w:pBdr>
                <w:top w:val="none" w:color="auto" w:sz="0" w:space="0"/>
                <w:left w:val="none" w:color="auto" w:sz="0" w:space="0"/>
                <w:bottom w:val="none" w:color="auto" w:sz="0" w:space="0"/>
                <w:right w:val="none" w:color="auto" w:sz="0" w:space="0"/>
                <w:between w:val="none" w:color="auto" w:sz="0" w:space="0"/>
              </w:pBdr>
              <w:ind w:right="-96"/>
              <w:rPr>
                <w:color w:val="000000"/>
                <w:sz w:val="20"/>
                <w:szCs w:val="20"/>
              </w:rPr>
            </w:pPr>
            <w:r>
              <w:rPr>
                <w:color w:val="000000"/>
                <w:sz w:val="20"/>
                <w:szCs w:val="20"/>
              </w:rPr>
              <w:t xml:space="preserve">в обучающем видеоролике. </w:t>
            </w:r>
          </w:p>
          <w:p>
            <w:pPr>
              <w:pStyle w:val="17"/>
              <w:rPr>
                <w:sz w:val="20"/>
                <w:szCs w:val="20"/>
              </w:rPr>
            </w:pPr>
            <w:r>
              <w:rPr>
                <w:sz w:val="20"/>
                <w:szCs w:val="20"/>
              </w:rPr>
              <w:t xml:space="preserve">Количество смен: 1 смена (8+1,5 часа). </w:t>
            </w:r>
          </w:p>
          <w:p>
            <w:pPr>
              <w:pBdr>
                <w:top w:val="none" w:color="auto" w:sz="0" w:space="0"/>
                <w:left w:val="none" w:color="auto" w:sz="0" w:space="0"/>
                <w:bottom w:val="none" w:color="auto" w:sz="0" w:space="0"/>
                <w:right w:val="none" w:color="auto" w:sz="0" w:space="0"/>
                <w:between w:val="none" w:color="auto" w:sz="0" w:space="0"/>
              </w:pBdr>
              <w:ind w:right="-96"/>
              <w:rPr>
                <w:color w:val="000000"/>
                <w:sz w:val="20"/>
                <w:szCs w:val="20"/>
              </w:rPr>
            </w:pPr>
            <w:r>
              <w:rPr>
                <w:sz w:val="20"/>
                <w:szCs w:val="20"/>
              </w:rPr>
              <w:t>Место проведения съемки: Москва/МО</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Pr>
          <w:p>
            <w:pPr>
              <w:pStyle w:val="17"/>
              <w:jc w:val="center"/>
              <w:rPr>
                <w:sz w:val="20"/>
                <w:szCs w:val="20"/>
              </w:rPr>
            </w:pPr>
            <w:r>
              <w:rPr>
                <w:rFonts w:hint="default"/>
                <w:sz w:val="20"/>
                <w:szCs w:val="20"/>
                <w:lang w:val="ru-RU"/>
              </w:rPr>
              <w:t>______</w:t>
            </w:r>
            <w:r>
              <w:rPr>
                <w:sz w:val="20"/>
                <w:szCs w:val="20"/>
              </w:rPr>
              <w:t xml:space="preserve">  руб.</w:t>
            </w:r>
          </w:p>
        </w:tc>
      </w:tr>
      <w:tr>
        <w:tblPrEx>
          <w:tblCellMar>
            <w:top w:w="0" w:type="dxa"/>
            <w:left w:w="108" w:type="dxa"/>
            <w:bottom w:w="0" w:type="dxa"/>
            <w:right w:w="108" w:type="dxa"/>
          </w:tblCellMar>
        </w:tblPrEx>
        <w:trPr>
          <w:trHeight w:val="3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FFFFFF"/>
          </w:tcPr>
          <w:p>
            <w:pPr>
              <w:pStyle w:val="17"/>
              <w:jc w:val="center"/>
              <w:rPr>
                <w:b/>
                <w:sz w:val="18"/>
                <w:szCs w:val="18"/>
              </w:rPr>
            </w:pPr>
            <w:r>
              <w:rPr>
                <w:b/>
                <w:sz w:val="18"/>
                <w:szCs w:val="18"/>
              </w:rPr>
              <w:t>3</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Pr>
          <w:p>
            <w:pPr>
              <w:pStyle w:val="17"/>
              <w:rPr>
                <w:sz w:val="20"/>
                <w:szCs w:val="20"/>
              </w:rPr>
            </w:pPr>
            <w:r>
              <w:rPr>
                <w:sz w:val="20"/>
                <w:szCs w:val="20"/>
              </w:rPr>
              <w:t>Проведение видеосъемки</w:t>
            </w:r>
          </w:p>
        </w:tc>
        <w:tc>
          <w:tcPr>
            <w:tcW w:w="5954" w:type="dxa"/>
            <w:tcBorders>
              <w:top w:val="single" w:color="000000" w:sz="4" w:space="0"/>
              <w:left w:val="single" w:color="000000" w:sz="4" w:space="0"/>
              <w:bottom w:val="single" w:color="000000" w:sz="4" w:space="0"/>
              <w:right w:val="single" w:color="000000" w:sz="4" w:space="0"/>
            </w:tcBorders>
            <w:shd w:val="clear" w:color="auto" w:fill="FFFFFF"/>
          </w:tcPr>
          <w:p>
            <w:pPr>
              <w:pStyle w:val="17"/>
              <w:rPr>
                <w:rFonts w:hint="default"/>
                <w:sz w:val="20"/>
                <w:szCs w:val="20"/>
                <w:lang w:val="ru-RU"/>
              </w:rPr>
            </w:pPr>
            <w:r>
              <w:rPr>
                <w:sz w:val="20"/>
                <w:szCs w:val="20"/>
                <w:lang w:val="ru-RU"/>
              </w:rPr>
              <w:t>Проведение</w:t>
            </w:r>
            <w:r>
              <w:rPr>
                <w:rFonts w:hint="default"/>
                <w:sz w:val="20"/>
                <w:szCs w:val="20"/>
                <w:lang w:val="ru-RU"/>
              </w:rPr>
              <w:t xml:space="preserve"> видеосъемки</w:t>
            </w:r>
            <w:r>
              <w:rPr>
                <w:sz w:val="20"/>
                <w:szCs w:val="20"/>
              </w:rPr>
              <w:t xml:space="preserve"> на локации Заказчика либо в съемочном павильоне</w:t>
            </w:r>
            <w:r>
              <w:rPr>
                <w:rFonts w:hint="default"/>
                <w:sz w:val="20"/>
                <w:szCs w:val="20"/>
                <w:lang w:val="ru-RU"/>
              </w:rPr>
              <w:t xml:space="preserve">. </w:t>
            </w:r>
          </w:p>
          <w:p>
            <w:pPr>
              <w:pStyle w:val="17"/>
              <w:rPr>
                <w:rFonts w:hint="default"/>
                <w:sz w:val="20"/>
                <w:szCs w:val="20"/>
                <w:lang w:val="ru-RU"/>
              </w:rPr>
            </w:pPr>
          </w:p>
          <w:p>
            <w:pPr>
              <w:pStyle w:val="17"/>
              <w:rPr>
                <w:sz w:val="20"/>
                <w:szCs w:val="20"/>
              </w:rPr>
            </w:pPr>
            <w:r>
              <w:rPr>
                <w:rFonts w:hint="default"/>
                <w:sz w:val="20"/>
                <w:szCs w:val="20"/>
                <w:lang w:val="ru-RU"/>
              </w:rPr>
              <w:t>Съемка видеоматериала</w:t>
            </w:r>
            <w:r>
              <w:rPr>
                <w:sz w:val="20"/>
                <w:szCs w:val="20"/>
              </w:rPr>
              <w:t xml:space="preserve">. </w:t>
            </w:r>
          </w:p>
          <w:p>
            <w:pPr>
              <w:pStyle w:val="17"/>
              <w:rPr>
                <w:sz w:val="20"/>
                <w:szCs w:val="20"/>
              </w:rPr>
            </w:pPr>
          </w:p>
          <w:p>
            <w:pPr>
              <w:pStyle w:val="17"/>
              <w:rPr>
                <w:sz w:val="20"/>
                <w:szCs w:val="20"/>
              </w:rPr>
            </w:pPr>
            <w:r>
              <w:rPr>
                <w:sz w:val="20"/>
                <w:szCs w:val="20"/>
              </w:rPr>
              <w:t>Состав съемочной группы:</w:t>
            </w:r>
          </w:p>
          <w:p>
            <w:pPr>
              <w:pStyle w:val="17"/>
              <w:numPr>
                <w:ilvl w:val="0"/>
                <w:numId w:val="0"/>
              </w:numPr>
              <w:rPr>
                <w:sz w:val="20"/>
                <w:szCs w:val="20"/>
              </w:rPr>
            </w:pPr>
            <w:r>
              <w:rPr>
                <w:sz w:val="20"/>
                <w:szCs w:val="20"/>
                <w:lang w:val="ru-RU"/>
              </w:rPr>
              <w:t>Р</w:t>
            </w:r>
            <w:r>
              <w:rPr>
                <w:sz w:val="20"/>
                <w:szCs w:val="20"/>
              </w:rPr>
              <w:t>ежиссер-постановщик;</w:t>
            </w:r>
          </w:p>
          <w:p>
            <w:pPr>
              <w:pStyle w:val="17"/>
              <w:numPr>
                <w:ilvl w:val="0"/>
                <w:numId w:val="0"/>
              </w:numPr>
              <w:rPr>
                <w:sz w:val="20"/>
                <w:szCs w:val="20"/>
              </w:rPr>
            </w:pPr>
            <w:r>
              <w:rPr>
                <w:sz w:val="20"/>
                <w:szCs w:val="20"/>
              </w:rPr>
              <w:t>Оператор-постановщик</w:t>
            </w:r>
            <w:r>
              <w:rPr>
                <w:rFonts w:hint="default"/>
                <w:sz w:val="20"/>
                <w:szCs w:val="20"/>
                <w:lang w:val="ru-RU"/>
              </w:rPr>
              <w:t>;</w:t>
            </w:r>
          </w:p>
          <w:p>
            <w:pPr>
              <w:pStyle w:val="17"/>
              <w:numPr>
                <w:ilvl w:val="0"/>
                <w:numId w:val="0"/>
              </w:numPr>
              <w:rPr>
                <w:rFonts w:hint="default"/>
                <w:sz w:val="20"/>
                <w:szCs w:val="20"/>
                <w:lang w:val="ru-RU"/>
              </w:rPr>
            </w:pPr>
            <w:r>
              <w:rPr>
                <w:sz w:val="20"/>
                <w:szCs w:val="20"/>
                <w:lang w:val="ru-RU"/>
              </w:rPr>
              <w:t>Ассистент</w:t>
            </w:r>
            <w:r>
              <w:rPr>
                <w:rFonts w:hint="default"/>
                <w:sz w:val="20"/>
                <w:szCs w:val="20"/>
                <w:lang w:val="ru-RU"/>
              </w:rPr>
              <w:t xml:space="preserve"> оператора.</w:t>
            </w:r>
          </w:p>
          <w:p>
            <w:pPr>
              <w:keepNext w:val="0"/>
              <w:keepLines w:val="0"/>
              <w:widowControl/>
              <w:suppressLineNumbers w:val="0"/>
              <w:spacing w:before="0" w:beforeAutospacing="0" w:after="0" w:afterAutospacing="0" w:line="240" w:lineRule="auto"/>
              <w:ind w:left="0" w:leftChars="0" w:right="0" w:rightChars="0"/>
              <w:jc w:val="left"/>
              <w:rPr>
                <w:rFonts w:hint="default" w:ascii="Arial" w:hAnsi="Arial" w:eastAsia="Calibri" w:cs="Arial"/>
                <w:kern w:val="0"/>
                <w:sz w:val="20"/>
                <w:szCs w:val="20"/>
                <w:lang w:val="ru-RU" w:eastAsia="zh-CN" w:bidi="ar"/>
              </w:rPr>
            </w:pPr>
          </w:p>
          <w:p>
            <w:pPr>
              <w:keepNext w:val="0"/>
              <w:keepLines w:val="0"/>
              <w:widowControl/>
              <w:suppressLineNumbers w:val="0"/>
              <w:spacing w:before="0" w:beforeAutospacing="0" w:after="0" w:afterAutospacing="0" w:line="240" w:lineRule="auto"/>
              <w:ind w:left="0" w:leftChars="0" w:right="0" w:rightChars="0"/>
              <w:jc w:val="left"/>
              <w:rPr>
                <w:rFonts w:hint="default" w:ascii="Arial" w:hAnsi="Arial" w:eastAsia="Calibri" w:cs="Arial"/>
                <w:kern w:val="0"/>
                <w:sz w:val="20"/>
                <w:szCs w:val="20"/>
                <w:lang w:val="ru-RU" w:eastAsia="zh-CN" w:bidi="ar"/>
              </w:rPr>
            </w:pPr>
            <w:r>
              <w:rPr>
                <w:rFonts w:hint="default" w:ascii="Arial" w:hAnsi="Arial" w:eastAsia="Calibri" w:cs="Arial"/>
                <w:kern w:val="0"/>
                <w:sz w:val="20"/>
                <w:szCs w:val="20"/>
                <w:lang w:val="ru-RU" w:eastAsia="zh-CN" w:bidi="ar"/>
              </w:rPr>
              <w:t xml:space="preserve">Комплект применяемого съемочного оборудования: </w:t>
            </w:r>
          </w:p>
          <w:p>
            <w:pPr>
              <w:keepNext w:val="0"/>
              <w:keepLines w:val="0"/>
              <w:widowControl/>
              <w:suppressLineNumbers w:val="0"/>
              <w:spacing w:before="0" w:beforeAutospacing="0" w:after="0" w:afterAutospacing="0" w:line="240" w:lineRule="auto"/>
              <w:ind w:left="0" w:leftChars="0" w:right="0" w:rightChars="0"/>
              <w:jc w:val="left"/>
              <w:rPr>
                <w:rFonts w:hint="default" w:ascii="Arial" w:hAnsi="Arial" w:eastAsia="Calibri" w:cs="Arial"/>
                <w:kern w:val="0"/>
                <w:sz w:val="20"/>
                <w:szCs w:val="20"/>
                <w:lang w:val="ru-RU" w:eastAsia="zh-CN" w:bidi="ar"/>
              </w:rPr>
            </w:pPr>
            <w:r>
              <w:rPr>
                <w:rFonts w:hint="default" w:ascii="Arial" w:hAnsi="Arial" w:eastAsia="Calibri" w:cs="Arial"/>
                <w:kern w:val="0"/>
                <w:sz w:val="20"/>
                <w:szCs w:val="20"/>
                <w:lang w:val="ru-RU" w:eastAsia="zh-CN" w:bidi="ar"/>
              </w:rPr>
              <w:t xml:space="preserve">Профессиональная </w:t>
            </w:r>
            <w:r>
              <w:rPr>
                <w:rFonts w:hint="default" w:ascii="Arial" w:hAnsi="Arial" w:eastAsia="Calibri"/>
                <w:b w:val="0"/>
                <w:bCs w:val="0"/>
                <w:kern w:val="0"/>
                <w:sz w:val="20"/>
                <w:szCs w:val="20"/>
                <w:lang w:val="ru-RU" w:eastAsia="zh-CN"/>
              </w:rPr>
              <w:t xml:space="preserve">4К видеокамера </w:t>
            </w:r>
            <w:r>
              <w:rPr>
                <w:rFonts w:hint="default" w:ascii="Arial" w:hAnsi="Arial" w:eastAsia="Calibri" w:cs="Arial"/>
                <w:b w:val="0"/>
                <w:bCs w:val="0"/>
                <w:kern w:val="0"/>
                <w:sz w:val="20"/>
                <w:szCs w:val="20"/>
                <w:lang w:val="en-US" w:eastAsia="zh-CN" w:bidi="ar"/>
              </w:rPr>
              <w:t xml:space="preserve">Sony Alfa </w:t>
            </w:r>
            <w:r>
              <w:rPr>
                <w:rFonts w:hint="default" w:ascii="Arial" w:hAnsi="Arial" w:eastAsia="Calibri" w:cs="Arial"/>
                <w:b w:val="0"/>
                <w:bCs w:val="0"/>
                <w:kern w:val="0"/>
                <w:sz w:val="20"/>
                <w:szCs w:val="20"/>
                <w:lang w:val="ru-RU" w:eastAsia="zh-CN" w:bidi="ar"/>
              </w:rPr>
              <w:t xml:space="preserve">А3 </w:t>
            </w:r>
            <w:r>
              <w:rPr>
                <w:rFonts w:hint="default" w:ascii="Arial" w:hAnsi="Arial" w:eastAsia="Calibri" w:cs="Arial"/>
                <w:b w:val="0"/>
                <w:bCs w:val="0"/>
                <w:kern w:val="0"/>
                <w:sz w:val="20"/>
                <w:szCs w:val="20"/>
                <w:lang w:val="en-US" w:eastAsia="zh-CN" w:bidi="ar"/>
              </w:rPr>
              <w:t>S7</w:t>
            </w:r>
            <w:r>
              <w:rPr>
                <w:rFonts w:hint="default" w:ascii="Arial" w:hAnsi="Arial" w:eastAsia="Calibri" w:cs="Arial"/>
                <w:b w:val="0"/>
                <w:bCs w:val="0"/>
                <w:kern w:val="0"/>
                <w:sz w:val="20"/>
                <w:szCs w:val="20"/>
                <w:lang w:val="ru-RU" w:eastAsia="zh-CN" w:bidi="ar"/>
              </w:rPr>
              <w:t xml:space="preserve"> (1</w:t>
            </w:r>
            <w:r>
              <w:rPr>
                <w:rFonts w:hint="default" w:ascii="Arial" w:hAnsi="Arial" w:eastAsia="Calibri" w:cs="Arial"/>
                <w:kern w:val="0"/>
                <w:sz w:val="20"/>
                <w:szCs w:val="20"/>
                <w:lang w:val="ru-RU" w:eastAsia="zh-CN" w:bidi="ar"/>
              </w:rPr>
              <w:t xml:space="preserve"> шт.);</w:t>
            </w:r>
          </w:p>
          <w:p>
            <w:pPr>
              <w:keepNext w:val="0"/>
              <w:keepLines w:val="0"/>
              <w:widowControl/>
              <w:suppressLineNumbers w:val="0"/>
              <w:spacing w:before="0" w:beforeAutospacing="0" w:after="0" w:afterAutospacing="0" w:line="240" w:lineRule="auto"/>
              <w:ind w:left="0" w:leftChars="0" w:right="0" w:rightChars="0"/>
              <w:jc w:val="left"/>
              <w:rPr>
                <w:rFonts w:hint="default" w:ascii="Arial" w:hAnsi="Arial" w:eastAsia="Calibri" w:cs="Arial"/>
                <w:kern w:val="0"/>
                <w:sz w:val="20"/>
                <w:szCs w:val="20"/>
                <w:lang w:val="ru-RU" w:eastAsia="zh-CN" w:bidi="ar"/>
              </w:rPr>
            </w:pPr>
            <w:r>
              <w:rPr>
                <w:rFonts w:hint="default" w:ascii="Arial" w:hAnsi="Arial" w:eastAsia="Calibri" w:cs="Arial"/>
                <w:kern w:val="0"/>
                <w:sz w:val="20"/>
                <w:szCs w:val="20"/>
                <w:lang w:val="ru-RU" w:eastAsia="zh-CN" w:bidi="ar"/>
              </w:rPr>
              <w:t>Карты памяти сверхскоростные для видео 64 Гб (2 шт.);</w:t>
            </w:r>
          </w:p>
          <w:p>
            <w:pPr>
              <w:keepNext w:val="0"/>
              <w:keepLines w:val="0"/>
              <w:widowControl/>
              <w:suppressLineNumbers w:val="0"/>
              <w:spacing w:before="0" w:beforeAutospacing="0" w:after="0" w:afterAutospacing="0" w:line="240" w:lineRule="auto"/>
              <w:ind w:left="0" w:leftChars="0" w:right="0" w:rightChars="0"/>
              <w:jc w:val="left"/>
              <w:rPr>
                <w:rFonts w:hint="default" w:ascii="Arial" w:hAnsi="Arial" w:eastAsia="Calibri"/>
                <w:kern w:val="0"/>
                <w:sz w:val="20"/>
                <w:szCs w:val="20"/>
                <w:lang w:val="ru-RU" w:eastAsia="zh-CN"/>
              </w:rPr>
            </w:pPr>
            <w:r>
              <w:rPr>
                <w:rFonts w:hint="default" w:ascii="Arial" w:hAnsi="Arial" w:eastAsia="Calibri"/>
                <w:kern w:val="0"/>
                <w:sz w:val="20"/>
                <w:szCs w:val="20"/>
                <w:lang w:val="ru-RU" w:eastAsia="zh-CN"/>
              </w:rPr>
              <w:t xml:space="preserve">Осветительный прибор Lite pannel RGB (2 шт.); </w:t>
            </w:r>
          </w:p>
          <w:p>
            <w:pPr>
              <w:keepNext w:val="0"/>
              <w:keepLines w:val="0"/>
              <w:widowControl/>
              <w:suppressLineNumbers w:val="0"/>
              <w:spacing w:before="0" w:beforeAutospacing="0" w:after="0" w:afterAutospacing="0" w:line="240" w:lineRule="auto"/>
              <w:ind w:left="0" w:leftChars="0" w:right="0" w:rightChars="0"/>
              <w:jc w:val="left"/>
              <w:rPr>
                <w:rFonts w:hint="default" w:ascii="Arial" w:hAnsi="Arial" w:eastAsia="Calibri"/>
                <w:kern w:val="0"/>
                <w:sz w:val="20"/>
                <w:szCs w:val="20"/>
                <w:lang w:val="ru-RU" w:eastAsia="zh-CN"/>
              </w:rPr>
            </w:pPr>
            <w:r>
              <w:rPr>
                <w:rFonts w:hint="default" w:ascii="Arial" w:hAnsi="Arial" w:eastAsia="Calibri"/>
                <w:kern w:val="0"/>
                <w:sz w:val="20"/>
                <w:szCs w:val="20"/>
                <w:lang w:val="ru-RU" w:eastAsia="zh-CN"/>
              </w:rPr>
              <w:t>Осветительный прибор Lite pannel 120w 5600К (2 шт.);</w:t>
            </w:r>
          </w:p>
          <w:p>
            <w:pPr>
              <w:keepNext w:val="0"/>
              <w:keepLines w:val="0"/>
              <w:widowControl/>
              <w:suppressLineNumbers w:val="0"/>
              <w:spacing w:before="0" w:beforeAutospacing="0" w:after="0" w:afterAutospacing="0" w:line="240" w:lineRule="auto"/>
              <w:ind w:left="0" w:leftChars="0" w:right="0" w:rightChars="0"/>
              <w:jc w:val="left"/>
              <w:rPr>
                <w:rFonts w:hint="default" w:ascii="Arial" w:hAnsi="Arial" w:eastAsia="Calibri"/>
                <w:kern w:val="0"/>
                <w:sz w:val="20"/>
                <w:szCs w:val="20"/>
                <w:lang w:val="ru-RU" w:eastAsia="zh-CN"/>
              </w:rPr>
            </w:pPr>
            <w:r>
              <w:rPr>
                <w:rFonts w:hint="default" w:ascii="Arial" w:hAnsi="Arial" w:eastAsia="Calibri"/>
                <w:kern w:val="0"/>
                <w:sz w:val="20"/>
                <w:szCs w:val="20"/>
                <w:lang w:val="ru-RU" w:eastAsia="zh-CN"/>
              </w:rPr>
              <w:t xml:space="preserve">Стойки для освет.приборов </w:t>
            </w:r>
            <w:r>
              <w:rPr>
                <w:rFonts w:hint="default" w:ascii="Arial" w:hAnsi="Arial" w:eastAsia="Calibri"/>
                <w:kern w:val="0"/>
                <w:sz w:val="20"/>
                <w:szCs w:val="20"/>
                <w:lang w:val="en-US" w:eastAsia="zh-CN"/>
              </w:rPr>
              <w:t xml:space="preserve">S-Stang </w:t>
            </w:r>
            <w:r>
              <w:rPr>
                <w:rFonts w:hint="default" w:ascii="Arial" w:hAnsi="Arial" w:eastAsia="Calibri"/>
                <w:kern w:val="0"/>
                <w:sz w:val="20"/>
                <w:szCs w:val="20"/>
                <w:lang w:val="ru-RU" w:eastAsia="zh-CN"/>
              </w:rPr>
              <w:t xml:space="preserve">(4 шт.); </w:t>
            </w:r>
          </w:p>
          <w:p>
            <w:pPr>
              <w:keepNext w:val="0"/>
              <w:keepLines w:val="0"/>
              <w:widowControl/>
              <w:suppressLineNumbers w:val="0"/>
              <w:spacing w:before="0" w:beforeAutospacing="0" w:after="0" w:afterAutospacing="0" w:line="240" w:lineRule="auto"/>
              <w:ind w:left="0" w:leftChars="0" w:right="0" w:rightChars="0"/>
              <w:jc w:val="left"/>
              <w:rPr>
                <w:rFonts w:hint="default" w:ascii="Arial" w:hAnsi="Arial" w:eastAsia="Calibri"/>
                <w:kern w:val="0"/>
                <w:sz w:val="20"/>
                <w:szCs w:val="20"/>
                <w:lang w:val="ru-RU" w:eastAsia="zh-CN"/>
              </w:rPr>
            </w:pPr>
            <w:r>
              <w:rPr>
                <w:rFonts w:hint="default" w:ascii="Arial" w:hAnsi="Arial" w:eastAsia="Calibri" w:cs="Arial"/>
                <w:kern w:val="0"/>
                <w:sz w:val="20"/>
                <w:szCs w:val="20"/>
                <w:lang w:val="ru-RU" w:eastAsia="zh-CN" w:bidi="ar"/>
              </w:rPr>
              <w:t>Фильтры для осветительных приборов (4 шт.);</w:t>
            </w:r>
          </w:p>
          <w:p>
            <w:pPr>
              <w:keepNext w:val="0"/>
              <w:keepLines w:val="0"/>
              <w:widowControl/>
              <w:suppressLineNumbers w:val="0"/>
              <w:spacing w:before="0" w:beforeAutospacing="0" w:after="0" w:afterAutospacing="0" w:line="240" w:lineRule="auto"/>
              <w:ind w:left="0" w:leftChars="0" w:right="0" w:rightChars="0"/>
              <w:jc w:val="left"/>
              <w:rPr>
                <w:rFonts w:hint="default" w:ascii="Arial" w:hAnsi="Arial" w:eastAsia="Calibri" w:cs="Arial"/>
                <w:kern w:val="0"/>
                <w:sz w:val="20"/>
                <w:szCs w:val="20"/>
                <w:lang w:val="ru-RU" w:eastAsia="zh-CN" w:bidi="ar"/>
              </w:rPr>
            </w:pPr>
            <w:r>
              <w:rPr>
                <w:rFonts w:hint="default" w:ascii="Arial" w:hAnsi="Arial" w:eastAsia="Calibri" w:cs="Arial"/>
                <w:kern w:val="0"/>
                <w:sz w:val="20"/>
                <w:szCs w:val="20"/>
                <w:lang w:val="ru-RU" w:eastAsia="zh-CN" w:bidi="ar"/>
              </w:rPr>
              <w:t>Отражатель текстильный двухцветный 1,8 м. (1 шт.);</w:t>
            </w:r>
          </w:p>
          <w:p>
            <w:pPr>
              <w:keepNext w:val="0"/>
              <w:keepLines w:val="0"/>
              <w:widowControl/>
              <w:suppressLineNumbers w:val="0"/>
              <w:spacing w:before="0" w:beforeAutospacing="0" w:after="0" w:afterAutospacing="0" w:line="240" w:lineRule="auto"/>
              <w:ind w:left="0" w:leftChars="0" w:right="0" w:rightChars="0"/>
              <w:jc w:val="left"/>
              <w:rPr>
                <w:rFonts w:hint="default" w:ascii="Arial" w:hAnsi="Arial" w:eastAsia="Calibri" w:cs="Arial"/>
                <w:kern w:val="0"/>
                <w:sz w:val="20"/>
                <w:szCs w:val="20"/>
                <w:lang w:val="ru-RU" w:eastAsia="zh-CN" w:bidi="ar"/>
              </w:rPr>
            </w:pPr>
            <w:r>
              <w:rPr>
                <w:rFonts w:hint="default" w:ascii="Arial" w:hAnsi="Arial" w:eastAsia="Calibri" w:cs="Arial"/>
                <w:kern w:val="0"/>
                <w:sz w:val="20"/>
                <w:szCs w:val="20"/>
                <w:lang w:val="ru-RU" w:eastAsia="zh-CN" w:bidi="ar"/>
              </w:rPr>
              <w:t>Зарядные устройства для аккумуляторов (2 шт.);</w:t>
            </w:r>
          </w:p>
          <w:p>
            <w:pPr>
              <w:keepNext w:val="0"/>
              <w:keepLines w:val="0"/>
              <w:widowControl/>
              <w:suppressLineNumbers w:val="0"/>
              <w:spacing w:before="0" w:beforeAutospacing="0" w:after="0" w:afterAutospacing="0" w:line="240" w:lineRule="auto"/>
              <w:ind w:left="0" w:leftChars="0" w:right="0" w:rightChars="0"/>
              <w:jc w:val="left"/>
              <w:rPr>
                <w:rFonts w:hint="default" w:ascii="Arial" w:hAnsi="Arial" w:eastAsia="Calibri" w:cs="Arial"/>
                <w:kern w:val="0"/>
                <w:sz w:val="20"/>
                <w:szCs w:val="20"/>
                <w:lang w:val="ru-RU" w:eastAsia="zh-CN" w:bidi="ar"/>
              </w:rPr>
            </w:pPr>
            <w:r>
              <w:rPr>
                <w:rFonts w:hint="default" w:ascii="Arial" w:hAnsi="Arial" w:eastAsia="Calibri" w:cs="Arial"/>
                <w:kern w:val="0"/>
                <w:sz w:val="20"/>
                <w:szCs w:val="20"/>
                <w:lang w:val="ru-RU" w:eastAsia="zh-CN" w:bidi="ar"/>
              </w:rPr>
              <w:t>Удлинитель электрический моток 30 м. (2 шт.);</w:t>
            </w:r>
          </w:p>
          <w:p>
            <w:pPr>
              <w:keepNext w:val="0"/>
              <w:keepLines w:val="0"/>
              <w:widowControl/>
              <w:suppressLineNumbers w:val="0"/>
              <w:spacing w:before="0" w:beforeAutospacing="0" w:after="0" w:afterAutospacing="0" w:line="240" w:lineRule="auto"/>
              <w:ind w:left="0" w:leftChars="0" w:right="0" w:rightChars="0"/>
              <w:jc w:val="left"/>
              <w:rPr>
                <w:rFonts w:hint="default" w:ascii="Arial" w:hAnsi="Arial" w:eastAsia="Calibri" w:cs="Arial"/>
                <w:kern w:val="0"/>
                <w:sz w:val="20"/>
                <w:szCs w:val="20"/>
                <w:lang w:val="ru-RU" w:eastAsia="zh-CN" w:bidi="ar"/>
              </w:rPr>
            </w:pPr>
            <w:r>
              <w:rPr>
                <w:rFonts w:hint="default" w:ascii="Arial" w:hAnsi="Arial" w:eastAsia="Calibri" w:cs="Arial"/>
                <w:kern w:val="0"/>
                <w:sz w:val="20"/>
                <w:szCs w:val="20"/>
                <w:lang w:val="ru-RU" w:eastAsia="zh-CN" w:bidi="ar"/>
              </w:rPr>
              <w:t>Аккумуляторы для видеокамеры (4 шт.);</w:t>
            </w:r>
          </w:p>
          <w:p>
            <w:pPr>
              <w:keepNext w:val="0"/>
              <w:keepLines w:val="0"/>
              <w:widowControl/>
              <w:suppressLineNumbers w:val="0"/>
              <w:spacing w:before="0" w:beforeAutospacing="0" w:after="0" w:afterAutospacing="0" w:line="240" w:lineRule="auto"/>
              <w:ind w:left="0" w:leftChars="0" w:right="0" w:rightChars="0"/>
              <w:jc w:val="left"/>
              <w:rPr>
                <w:rFonts w:hint="default" w:ascii="Arial" w:hAnsi="Arial" w:eastAsia="Calibri" w:cs="Arial"/>
                <w:kern w:val="0"/>
                <w:sz w:val="20"/>
                <w:szCs w:val="20"/>
                <w:lang w:val="ru-RU" w:eastAsia="zh-CN" w:bidi="ar"/>
              </w:rPr>
            </w:pPr>
            <w:r>
              <w:rPr>
                <w:rFonts w:hint="default" w:ascii="Arial" w:hAnsi="Arial" w:eastAsia="Calibri" w:cs="Arial"/>
                <w:kern w:val="0"/>
                <w:sz w:val="20"/>
                <w:szCs w:val="20"/>
                <w:lang w:val="ru-RU" w:eastAsia="zh-CN" w:bidi="ar"/>
              </w:rPr>
              <w:t xml:space="preserve">Объектив </w:t>
            </w:r>
            <w:r>
              <w:rPr>
                <w:rFonts w:hint="default" w:ascii="Arial" w:hAnsi="Arial" w:eastAsia="Calibri" w:cs="Arial"/>
                <w:kern w:val="0"/>
                <w:sz w:val="20"/>
                <w:szCs w:val="20"/>
                <w:lang w:val="en-US" w:eastAsia="zh-CN" w:bidi="ar"/>
              </w:rPr>
              <w:t xml:space="preserve">24-70 mm </w:t>
            </w:r>
            <w:r>
              <w:rPr>
                <w:rFonts w:hint="default" w:ascii="Arial" w:hAnsi="Arial" w:eastAsia="Calibri" w:cs="Arial"/>
                <w:kern w:val="0"/>
                <w:sz w:val="20"/>
                <w:szCs w:val="20"/>
                <w:lang w:val="ru-RU" w:eastAsia="zh-CN" w:bidi="ar"/>
              </w:rPr>
              <w:t>(1 шт.);</w:t>
            </w:r>
          </w:p>
          <w:p>
            <w:pPr>
              <w:keepNext w:val="0"/>
              <w:keepLines w:val="0"/>
              <w:widowControl/>
              <w:suppressLineNumbers w:val="0"/>
              <w:spacing w:before="0" w:beforeAutospacing="0" w:after="0" w:afterAutospacing="0" w:line="240" w:lineRule="auto"/>
              <w:ind w:left="0" w:leftChars="0" w:right="0" w:rightChars="0"/>
              <w:jc w:val="left"/>
              <w:rPr>
                <w:rFonts w:hint="default" w:ascii="Arial" w:hAnsi="Arial" w:eastAsia="Calibri" w:cs="Arial"/>
                <w:kern w:val="0"/>
                <w:sz w:val="20"/>
                <w:szCs w:val="20"/>
                <w:lang w:val="ru-RU" w:eastAsia="zh-CN" w:bidi="ar"/>
              </w:rPr>
            </w:pPr>
            <w:r>
              <w:rPr>
                <w:rFonts w:hint="default" w:ascii="Arial" w:hAnsi="Arial" w:eastAsia="Calibri" w:cs="Arial"/>
                <w:kern w:val="0"/>
                <w:sz w:val="20"/>
                <w:szCs w:val="20"/>
                <w:lang w:val="ru-RU" w:eastAsia="zh-CN" w:bidi="ar"/>
              </w:rPr>
              <w:t xml:space="preserve">Объектив </w:t>
            </w:r>
            <w:r>
              <w:rPr>
                <w:rFonts w:hint="default" w:ascii="Arial" w:hAnsi="Arial" w:eastAsia="Calibri" w:cs="Arial"/>
                <w:kern w:val="0"/>
                <w:sz w:val="20"/>
                <w:szCs w:val="20"/>
                <w:lang w:val="en-US" w:eastAsia="zh-CN" w:bidi="ar"/>
              </w:rPr>
              <w:t xml:space="preserve">70-200 mm </w:t>
            </w:r>
            <w:r>
              <w:rPr>
                <w:rFonts w:hint="default" w:ascii="Arial" w:hAnsi="Arial" w:eastAsia="Calibri" w:cs="Arial"/>
                <w:kern w:val="0"/>
                <w:sz w:val="20"/>
                <w:szCs w:val="20"/>
                <w:lang w:val="ru-RU" w:eastAsia="zh-CN" w:bidi="ar"/>
              </w:rPr>
              <w:t>(1 шт.);</w:t>
            </w:r>
          </w:p>
          <w:p>
            <w:pPr>
              <w:keepNext w:val="0"/>
              <w:keepLines w:val="0"/>
              <w:widowControl/>
              <w:suppressLineNumbers w:val="0"/>
              <w:spacing w:before="0" w:beforeAutospacing="0" w:after="0" w:afterAutospacing="0" w:line="240" w:lineRule="auto"/>
              <w:ind w:left="0" w:leftChars="0" w:right="0" w:rightChars="0"/>
              <w:jc w:val="left"/>
              <w:rPr>
                <w:rFonts w:hint="default" w:ascii="Arial" w:hAnsi="Arial" w:eastAsia="Calibri" w:cs="Arial"/>
                <w:kern w:val="0"/>
                <w:sz w:val="20"/>
                <w:szCs w:val="20"/>
                <w:lang w:val="ru-RU" w:eastAsia="zh-CN" w:bidi="ar"/>
              </w:rPr>
            </w:pPr>
            <w:r>
              <w:rPr>
                <w:rFonts w:hint="default" w:ascii="Arial" w:hAnsi="Arial" w:eastAsia="Calibri" w:cs="Arial"/>
                <w:kern w:val="0"/>
                <w:sz w:val="20"/>
                <w:szCs w:val="20"/>
                <w:lang w:val="ru-RU" w:eastAsia="zh-CN" w:bidi="ar"/>
              </w:rPr>
              <w:t xml:space="preserve">Фильтр </w:t>
            </w:r>
            <w:r>
              <w:rPr>
                <w:rFonts w:hint="default" w:ascii="Arial" w:hAnsi="Arial" w:eastAsia="Calibri" w:cs="Arial"/>
                <w:kern w:val="0"/>
                <w:sz w:val="20"/>
                <w:szCs w:val="20"/>
                <w:lang w:val="en-US" w:eastAsia="zh-CN" w:bidi="ar"/>
              </w:rPr>
              <w:t>ND</w:t>
            </w:r>
            <w:r>
              <w:rPr>
                <w:rFonts w:hint="default" w:ascii="Arial" w:hAnsi="Arial" w:eastAsia="Calibri" w:cs="Arial"/>
                <w:kern w:val="0"/>
                <w:sz w:val="20"/>
                <w:szCs w:val="20"/>
                <w:lang w:val="ru-RU" w:eastAsia="zh-CN" w:bidi="ar"/>
              </w:rPr>
              <w:t xml:space="preserve"> для объектива (1 шт.);</w:t>
            </w:r>
          </w:p>
          <w:p>
            <w:pPr>
              <w:keepNext w:val="0"/>
              <w:keepLines w:val="0"/>
              <w:widowControl/>
              <w:suppressLineNumbers w:val="0"/>
              <w:spacing w:before="0" w:beforeAutospacing="0" w:after="0" w:afterAutospacing="0" w:line="240" w:lineRule="auto"/>
              <w:ind w:left="0" w:leftChars="0" w:right="0" w:rightChars="0"/>
              <w:jc w:val="left"/>
              <w:rPr>
                <w:rFonts w:hint="default" w:ascii="Arial" w:hAnsi="Arial" w:eastAsia="Calibri" w:cs="Arial"/>
                <w:kern w:val="0"/>
                <w:sz w:val="20"/>
                <w:szCs w:val="20"/>
                <w:lang w:val="ru-RU" w:eastAsia="zh-CN" w:bidi="ar"/>
              </w:rPr>
            </w:pPr>
            <w:r>
              <w:rPr>
                <w:rFonts w:hint="default" w:ascii="Arial" w:hAnsi="Arial" w:eastAsia="Calibri" w:cs="Arial"/>
                <w:kern w:val="0"/>
                <w:sz w:val="20"/>
                <w:szCs w:val="20"/>
                <w:lang w:val="ru-RU" w:eastAsia="zh-CN" w:bidi="ar"/>
              </w:rPr>
              <w:t xml:space="preserve">Штатив </w:t>
            </w:r>
            <w:r>
              <w:rPr>
                <w:rFonts w:hint="default" w:ascii="Arial" w:hAnsi="Arial" w:eastAsia="Calibri" w:cs="Arial"/>
                <w:kern w:val="0"/>
                <w:sz w:val="20"/>
                <w:szCs w:val="20"/>
                <w:lang w:val="en-US" w:eastAsia="zh-CN" w:bidi="ar"/>
              </w:rPr>
              <w:t xml:space="preserve">Manfrotto </w:t>
            </w:r>
            <w:r>
              <w:rPr>
                <w:rFonts w:hint="default" w:ascii="Arial" w:hAnsi="Arial" w:eastAsia="Calibri" w:cs="Arial"/>
                <w:kern w:val="0"/>
                <w:sz w:val="20"/>
                <w:szCs w:val="20"/>
                <w:lang w:val="ru-RU" w:eastAsia="zh-CN" w:bidi="ar"/>
              </w:rPr>
              <w:t>(1 шт.).</w:t>
            </w:r>
          </w:p>
          <w:p>
            <w:pPr>
              <w:keepNext w:val="0"/>
              <w:keepLines w:val="0"/>
              <w:widowControl/>
              <w:suppressLineNumbers w:val="0"/>
              <w:spacing w:before="0" w:beforeAutospacing="0" w:after="0" w:afterAutospacing="0" w:line="240" w:lineRule="auto"/>
              <w:ind w:left="0" w:leftChars="0" w:right="0" w:rightChars="0"/>
              <w:jc w:val="left"/>
              <w:rPr>
                <w:rFonts w:hint="default" w:ascii="Arial" w:hAnsi="Arial" w:eastAsia="Calibri" w:cs="Arial"/>
                <w:kern w:val="0"/>
                <w:sz w:val="20"/>
                <w:szCs w:val="20"/>
                <w:lang w:val="ru-RU" w:eastAsia="zh-CN" w:bidi="ar"/>
              </w:rPr>
            </w:pPr>
          </w:p>
          <w:p>
            <w:pPr>
              <w:keepNext w:val="0"/>
              <w:keepLines w:val="0"/>
              <w:widowControl/>
              <w:suppressLineNumbers w:val="0"/>
              <w:spacing w:before="0" w:beforeAutospacing="0" w:after="0" w:afterAutospacing="0" w:line="240" w:lineRule="auto"/>
              <w:ind w:left="0" w:right="0"/>
              <w:jc w:val="left"/>
              <w:rPr>
                <w:rFonts w:hint="default" w:ascii="Arial" w:hAnsi="Arial" w:eastAsia="Calibri" w:cs="Arial"/>
                <w:kern w:val="0"/>
                <w:sz w:val="20"/>
                <w:szCs w:val="20"/>
                <w:lang w:val="ru-RU" w:eastAsia="zh-CN" w:bidi="ar"/>
              </w:rPr>
            </w:pPr>
            <w:r>
              <w:rPr>
                <w:rFonts w:hint="default" w:ascii="Arial" w:hAnsi="Arial" w:eastAsia="Calibri" w:cs="Arial"/>
                <w:kern w:val="0"/>
                <w:sz w:val="20"/>
                <w:szCs w:val="20"/>
                <w:lang w:val="ru-RU" w:eastAsia="zh-CN" w:bidi="ar"/>
              </w:rPr>
              <w:t>Формат вид</w:t>
            </w:r>
            <w:r>
              <w:rPr>
                <w:rFonts w:hint="default" w:eastAsia="Calibri" w:cs="Arial"/>
                <w:kern w:val="0"/>
                <w:sz w:val="20"/>
                <w:szCs w:val="20"/>
                <w:lang w:val="ru-RU" w:eastAsia="zh-CN" w:bidi="ar"/>
              </w:rPr>
              <w:t xml:space="preserve">еосъемки: </w:t>
            </w:r>
            <w:r>
              <w:rPr>
                <w:rFonts w:hint="default" w:ascii="Arial" w:hAnsi="Arial" w:eastAsia="Calibri" w:cs="Arial"/>
                <w:b w:val="0"/>
                <w:bCs w:val="0"/>
                <w:kern w:val="0"/>
                <w:sz w:val="20"/>
                <w:szCs w:val="20"/>
                <w:lang w:val="en-US" w:eastAsia="zh-CN" w:bidi="ar"/>
              </w:rPr>
              <w:t>.Mp4</w:t>
            </w:r>
            <w:r>
              <w:rPr>
                <w:rFonts w:hint="default" w:ascii="Arial" w:hAnsi="Arial" w:eastAsia="Calibri" w:cs="Arial"/>
                <w:b w:val="0"/>
                <w:bCs w:val="0"/>
                <w:kern w:val="0"/>
                <w:sz w:val="20"/>
                <w:szCs w:val="20"/>
                <w:lang w:val="ru-RU" w:eastAsia="zh-CN" w:bidi="ar"/>
              </w:rPr>
              <w:t xml:space="preserve"> (1920:1080 </w:t>
            </w:r>
            <w:r>
              <w:rPr>
                <w:rFonts w:hint="default" w:ascii="Arial" w:hAnsi="Arial" w:eastAsia="Calibri" w:cs="Arial"/>
                <w:b w:val="0"/>
                <w:bCs w:val="0"/>
                <w:kern w:val="0"/>
                <w:sz w:val="20"/>
                <w:szCs w:val="20"/>
                <w:lang w:val="en-US" w:eastAsia="zh-CN" w:bidi="ar"/>
              </w:rPr>
              <w:t>,</w:t>
            </w:r>
            <w:r>
              <w:rPr>
                <w:rFonts w:hint="default" w:ascii="Arial" w:hAnsi="Arial" w:eastAsia="Calibri" w:cs="Arial"/>
                <w:b w:val="0"/>
                <w:bCs w:val="0"/>
                <w:kern w:val="0"/>
                <w:sz w:val="20"/>
                <w:szCs w:val="20"/>
                <w:lang w:val="ru-RU" w:eastAsia="zh-CN" w:bidi="ar"/>
              </w:rPr>
              <w:t>16:9,</w:t>
            </w:r>
            <w:r>
              <w:rPr>
                <w:rFonts w:hint="default" w:ascii="Arial" w:hAnsi="Arial" w:eastAsia="Calibri" w:cs="Arial"/>
                <w:b w:val="0"/>
                <w:bCs w:val="0"/>
                <w:kern w:val="0"/>
                <w:sz w:val="20"/>
                <w:szCs w:val="20"/>
                <w:lang w:val="en-US" w:eastAsia="zh-CN" w:bidi="ar"/>
              </w:rPr>
              <w:t xml:space="preserve"> </w:t>
            </w:r>
            <w:r>
              <w:rPr>
                <w:rFonts w:hint="default" w:ascii="Arial" w:hAnsi="Arial" w:eastAsia="Calibri" w:cs="Arial"/>
                <w:kern w:val="0"/>
                <w:sz w:val="20"/>
                <w:szCs w:val="20"/>
                <w:lang w:val="en-US" w:eastAsia="zh-CN" w:bidi="ar"/>
              </w:rPr>
              <w:t>25 K/s</w:t>
            </w:r>
            <w:r>
              <w:rPr>
                <w:rFonts w:hint="default" w:ascii="Arial" w:hAnsi="Arial" w:eastAsia="Calibri" w:cs="Arial"/>
                <w:kern w:val="0"/>
                <w:sz w:val="20"/>
                <w:szCs w:val="20"/>
                <w:lang w:val="ru-RU" w:eastAsia="zh-CN" w:bidi="ar"/>
              </w:rPr>
              <w:t>,</w:t>
            </w:r>
            <w:r>
              <w:rPr>
                <w:rFonts w:hint="default" w:ascii="Arial" w:hAnsi="Arial" w:eastAsia="Calibri" w:cs="Arial"/>
                <w:kern w:val="0"/>
                <w:sz w:val="20"/>
                <w:szCs w:val="20"/>
                <w:lang w:val="en-US" w:eastAsia="zh-CN" w:bidi="ar"/>
              </w:rPr>
              <w:t xml:space="preserve"> </w:t>
            </w:r>
            <w:r>
              <w:rPr>
                <w:rFonts w:hint="default" w:ascii="Arial" w:hAnsi="Arial" w:eastAsia="Calibri" w:cs="Arial"/>
                <w:kern w:val="0"/>
                <w:sz w:val="20"/>
                <w:szCs w:val="20"/>
                <w:lang w:val="ru-RU" w:eastAsia="zh-CN" w:bidi="ar"/>
              </w:rPr>
              <w:t xml:space="preserve">звук </w:t>
            </w:r>
            <w:r>
              <w:rPr>
                <w:rFonts w:hint="default" w:ascii="Arial" w:hAnsi="Arial" w:eastAsia="Calibri" w:cs="Arial"/>
                <w:kern w:val="0"/>
                <w:sz w:val="20"/>
                <w:szCs w:val="20"/>
                <w:lang w:val="en-US" w:eastAsia="zh-CN" w:bidi="ar"/>
              </w:rPr>
              <w:t>48 KHz</w:t>
            </w:r>
            <w:r>
              <w:rPr>
                <w:rFonts w:hint="default" w:ascii="Arial" w:hAnsi="Arial" w:eastAsia="Calibri" w:cs="Arial"/>
                <w:kern w:val="0"/>
                <w:sz w:val="20"/>
                <w:szCs w:val="20"/>
                <w:lang w:val="ru-RU" w:eastAsia="zh-CN" w:bidi="ar"/>
              </w:rPr>
              <w:t>).</w:t>
            </w:r>
          </w:p>
          <w:p>
            <w:pPr>
              <w:keepNext w:val="0"/>
              <w:keepLines w:val="0"/>
              <w:widowControl/>
              <w:suppressLineNumbers w:val="0"/>
              <w:spacing w:before="0" w:beforeAutospacing="0" w:after="0" w:afterAutospacing="0" w:line="240" w:lineRule="auto"/>
              <w:ind w:left="0" w:leftChars="0" w:right="0" w:rightChars="0"/>
              <w:jc w:val="left"/>
              <w:rPr>
                <w:rFonts w:hint="default" w:ascii="Arial" w:hAnsi="Arial" w:eastAsia="Calibri" w:cs="Arial"/>
                <w:kern w:val="0"/>
                <w:sz w:val="20"/>
                <w:szCs w:val="20"/>
                <w:lang w:val="ru-RU" w:eastAsia="zh-CN" w:bidi="ar"/>
              </w:rPr>
            </w:pPr>
          </w:p>
          <w:p>
            <w:pPr>
              <w:pStyle w:val="17"/>
              <w:numPr>
                <w:ilvl w:val="0"/>
                <w:numId w:val="0"/>
              </w:numPr>
              <w:rPr>
                <w:sz w:val="20"/>
                <w:szCs w:val="20"/>
              </w:rPr>
            </w:pPr>
            <w:r>
              <w:rPr>
                <w:sz w:val="20"/>
                <w:szCs w:val="20"/>
              </w:rPr>
              <w:t xml:space="preserve">Количество смен: 1 смена (8+1,5 часа). </w:t>
            </w:r>
          </w:p>
          <w:p>
            <w:pPr>
              <w:pStyle w:val="17"/>
              <w:rPr>
                <w:sz w:val="20"/>
                <w:szCs w:val="20"/>
              </w:rPr>
            </w:pPr>
            <w:r>
              <w:rPr>
                <w:sz w:val="20"/>
                <w:szCs w:val="20"/>
              </w:rPr>
              <w:t xml:space="preserve">Место проведения съемки: Москва/МО </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Pr>
          <w:p>
            <w:pPr>
              <w:pStyle w:val="17"/>
              <w:jc w:val="center"/>
              <w:rPr>
                <w:sz w:val="20"/>
                <w:szCs w:val="20"/>
              </w:rPr>
            </w:pPr>
            <w:r>
              <w:rPr>
                <w:rFonts w:hint="default"/>
                <w:sz w:val="20"/>
                <w:szCs w:val="20"/>
                <w:lang w:val="ru-RU"/>
              </w:rPr>
              <w:t>______</w:t>
            </w:r>
            <w:r>
              <w:rPr>
                <w:sz w:val="20"/>
                <w:szCs w:val="20"/>
              </w:rPr>
              <w:t xml:space="preserve">  руб.</w:t>
            </w:r>
          </w:p>
        </w:tc>
      </w:tr>
      <w:tr>
        <w:tblPrEx>
          <w:tblCellMar>
            <w:top w:w="0" w:type="dxa"/>
            <w:left w:w="108" w:type="dxa"/>
            <w:bottom w:w="0" w:type="dxa"/>
            <w:right w:w="108" w:type="dxa"/>
          </w:tblCellMar>
        </w:tblPrEx>
        <w:trPr>
          <w:trHeight w:val="420" w:hRule="atLeast"/>
        </w:trPr>
        <w:tc>
          <w:tcPr>
            <w:tcW w:w="567" w:type="dxa"/>
            <w:tcBorders>
              <w:top w:val="single" w:color="000000" w:sz="4" w:space="0"/>
              <w:left w:val="single" w:color="000000" w:sz="4" w:space="0"/>
              <w:bottom w:val="single" w:color="000000" w:sz="4" w:space="0"/>
              <w:right w:val="single" w:color="000000" w:sz="4" w:space="0"/>
            </w:tcBorders>
            <w:shd w:val="clear" w:color="auto" w:fill="FFFFFF"/>
          </w:tcPr>
          <w:p>
            <w:pPr>
              <w:pStyle w:val="17"/>
              <w:jc w:val="center"/>
              <w:rPr>
                <w:b/>
                <w:sz w:val="18"/>
                <w:szCs w:val="18"/>
              </w:rPr>
            </w:pPr>
            <w:r>
              <w:rPr>
                <w:b/>
                <w:sz w:val="18"/>
                <w:szCs w:val="18"/>
              </w:rPr>
              <w:t>4</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Pr>
          <w:p>
            <w:pPr>
              <w:pStyle w:val="17"/>
              <w:rPr>
                <w:sz w:val="20"/>
                <w:szCs w:val="20"/>
              </w:rPr>
            </w:pPr>
            <w:r>
              <w:rPr>
                <w:sz w:val="20"/>
                <w:szCs w:val="20"/>
              </w:rPr>
              <w:t>Монтаж видеоролика</w:t>
            </w:r>
          </w:p>
        </w:tc>
        <w:tc>
          <w:tcPr>
            <w:tcW w:w="5954"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widowControl/>
              <w:suppressLineNumbers w:val="0"/>
              <w:spacing w:before="0" w:beforeAutospacing="0" w:after="0" w:afterAutospacing="0" w:line="240" w:lineRule="auto"/>
              <w:ind w:left="0" w:right="0"/>
              <w:jc w:val="left"/>
              <w:rPr>
                <w:rFonts w:hint="default" w:ascii="Arial" w:hAnsi="Arial" w:eastAsia="Calibri" w:cs="Arial"/>
                <w:kern w:val="0"/>
                <w:sz w:val="20"/>
                <w:szCs w:val="20"/>
                <w:lang w:val="ru-RU" w:eastAsia="zh-CN" w:bidi="ar"/>
              </w:rPr>
            </w:pPr>
            <w:r>
              <w:rPr>
                <w:rFonts w:hint="default" w:ascii="Arial" w:hAnsi="Arial" w:eastAsia="Calibri" w:cs="Arial"/>
                <w:kern w:val="0"/>
                <w:sz w:val="20"/>
                <w:szCs w:val="20"/>
                <w:lang w:val="en-US" w:eastAsia="zh-CN" w:bidi="ar"/>
              </w:rPr>
              <w:t>Монтаж</w:t>
            </w:r>
            <w:r>
              <w:rPr>
                <w:rFonts w:hint="default" w:ascii="Arial" w:hAnsi="Arial" w:eastAsia="Calibri" w:cs="Arial"/>
                <w:kern w:val="0"/>
                <w:sz w:val="20"/>
                <w:szCs w:val="20"/>
                <w:lang w:val="ru-RU" w:eastAsia="zh-CN" w:bidi="ar"/>
              </w:rPr>
              <w:t xml:space="preserve"> и </w:t>
            </w:r>
            <w:r>
              <w:rPr>
                <w:rFonts w:hint="default" w:ascii="Arial" w:hAnsi="Arial" w:eastAsia="Calibri" w:cs="Arial"/>
                <w:kern w:val="0"/>
                <w:sz w:val="20"/>
                <w:szCs w:val="20"/>
                <w:lang w:val="en-US" w:eastAsia="zh-CN" w:bidi="ar"/>
              </w:rPr>
              <w:t xml:space="preserve">цветокоррекция </w:t>
            </w:r>
            <w:r>
              <w:rPr>
                <w:rFonts w:hint="default" w:ascii="Arial" w:hAnsi="Arial" w:eastAsia="Calibri" w:cs="Arial"/>
                <w:kern w:val="0"/>
                <w:sz w:val="20"/>
                <w:szCs w:val="20"/>
                <w:lang w:val="ru-RU" w:eastAsia="zh-CN" w:bidi="ar"/>
              </w:rPr>
              <w:t xml:space="preserve">снятого </w:t>
            </w:r>
            <w:r>
              <w:rPr>
                <w:rFonts w:hint="default" w:ascii="Arial" w:hAnsi="Arial" w:eastAsia="Calibri" w:cs="Arial"/>
                <w:kern w:val="0"/>
                <w:sz w:val="20"/>
                <w:szCs w:val="20"/>
                <w:lang w:val="en-US" w:eastAsia="zh-CN" w:bidi="ar"/>
              </w:rPr>
              <w:t>видео</w:t>
            </w:r>
            <w:r>
              <w:rPr>
                <w:rFonts w:hint="default" w:ascii="Arial" w:hAnsi="Arial" w:eastAsia="Calibri" w:cs="Arial"/>
                <w:kern w:val="0"/>
                <w:sz w:val="20"/>
                <w:szCs w:val="20"/>
                <w:lang w:val="ru-RU" w:eastAsia="zh-CN" w:bidi="ar"/>
              </w:rPr>
              <w:t>материала,</w:t>
            </w:r>
          </w:p>
          <w:p>
            <w:pPr>
              <w:keepNext w:val="0"/>
              <w:keepLines w:val="0"/>
              <w:widowControl/>
              <w:suppressLineNumbers w:val="0"/>
              <w:spacing w:before="0" w:beforeAutospacing="0" w:after="0" w:afterAutospacing="0" w:line="240" w:lineRule="auto"/>
              <w:ind w:left="0" w:right="0"/>
              <w:jc w:val="left"/>
              <w:rPr>
                <w:rFonts w:hint="default" w:ascii="Arial" w:hAnsi="Arial" w:eastAsia="Calibri" w:cs="Arial"/>
                <w:kern w:val="0"/>
                <w:sz w:val="20"/>
                <w:szCs w:val="20"/>
                <w:lang w:val="ru-RU" w:eastAsia="zh-CN" w:bidi="ar"/>
              </w:rPr>
            </w:pPr>
            <w:r>
              <w:rPr>
                <w:rFonts w:hint="default" w:eastAsia="Calibri" w:cs="Arial"/>
                <w:kern w:val="0"/>
                <w:sz w:val="20"/>
                <w:szCs w:val="20"/>
                <w:lang w:val="ru-RU" w:eastAsia="zh-CN" w:bidi="ar"/>
              </w:rPr>
              <w:t xml:space="preserve">сборка из снятого видеоматериала </w:t>
            </w:r>
            <w:r>
              <w:rPr>
                <w:rFonts w:hint="default" w:ascii="Arial" w:hAnsi="Arial" w:eastAsia="Calibri" w:cs="Arial"/>
                <w:kern w:val="0"/>
                <w:sz w:val="20"/>
                <w:szCs w:val="20"/>
                <w:lang w:val="ru-RU" w:eastAsia="zh-CN" w:bidi="ar"/>
              </w:rPr>
              <w:t>1 (одного) обучающего видеоролика.</w:t>
            </w:r>
          </w:p>
          <w:p>
            <w:pPr>
              <w:keepNext w:val="0"/>
              <w:keepLines w:val="0"/>
              <w:widowControl/>
              <w:suppressLineNumbers w:val="0"/>
              <w:spacing w:before="0" w:beforeAutospacing="0" w:after="0" w:afterAutospacing="0" w:line="240" w:lineRule="auto"/>
              <w:ind w:left="0" w:right="0"/>
              <w:jc w:val="left"/>
              <w:rPr>
                <w:rFonts w:hint="default" w:ascii="Arial" w:hAnsi="Arial" w:eastAsia="Calibri" w:cs="Arial"/>
                <w:kern w:val="0"/>
                <w:sz w:val="20"/>
                <w:szCs w:val="20"/>
                <w:lang w:val="ru-RU" w:eastAsia="zh-CN" w:bidi="ar"/>
              </w:rPr>
            </w:pPr>
          </w:p>
          <w:p>
            <w:pPr>
              <w:keepNext w:val="0"/>
              <w:keepLines w:val="0"/>
              <w:widowControl/>
              <w:suppressLineNumbers w:val="0"/>
              <w:spacing w:before="0" w:beforeAutospacing="0" w:after="0" w:afterAutospacing="0" w:line="240" w:lineRule="auto"/>
              <w:ind w:left="0" w:right="0"/>
              <w:jc w:val="left"/>
              <w:rPr>
                <w:rFonts w:hint="default" w:ascii="Arial" w:hAnsi="Arial" w:eastAsia="Calibri" w:cs="Arial"/>
                <w:kern w:val="0"/>
                <w:sz w:val="20"/>
                <w:szCs w:val="20"/>
                <w:lang w:val="ru-RU" w:eastAsia="zh-CN" w:bidi="ar"/>
              </w:rPr>
            </w:pPr>
            <w:r>
              <w:rPr>
                <w:rFonts w:hint="default" w:ascii="Arial" w:hAnsi="Arial" w:eastAsia="Calibri" w:cs="Arial"/>
                <w:kern w:val="0"/>
                <w:sz w:val="20"/>
                <w:szCs w:val="20"/>
                <w:lang w:val="ru-RU" w:eastAsia="zh-CN" w:bidi="ar"/>
              </w:rPr>
              <w:t xml:space="preserve">Продолжительность </w:t>
            </w:r>
            <w:r>
              <w:rPr>
                <w:rFonts w:hint="default" w:eastAsia="Calibri" w:cs="Arial"/>
                <w:kern w:val="0"/>
                <w:sz w:val="20"/>
                <w:szCs w:val="20"/>
                <w:lang w:val="ru-RU" w:eastAsia="zh-CN" w:bidi="ar"/>
              </w:rPr>
              <w:t>обучающего видеоролика</w:t>
            </w:r>
            <w:r>
              <w:rPr>
                <w:rFonts w:hint="default" w:ascii="Arial" w:hAnsi="Arial" w:eastAsia="Calibri" w:cs="Arial"/>
                <w:kern w:val="0"/>
                <w:sz w:val="20"/>
                <w:szCs w:val="20"/>
                <w:lang w:val="ru-RU" w:eastAsia="zh-CN" w:bidi="ar"/>
              </w:rPr>
              <w:t>:</w:t>
            </w:r>
          </w:p>
          <w:p>
            <w:pPr>
              <w:keepNext w:val="0"/>
              <w:keepLines w:val="0"/>
              <w:widowControl/>
              <w:suppressLineNumbers w:val="0"/>
              <w:spacing w:before="0" w:beforeAutospacing="0" w:after="0" w:afterAutospacing="0" w:line="240" w:lineRule="auto"/>
              <w:ind w:left="0" w:right="0"/>
              <w:jc w:val="left"/>
              <w:rPr>
                <w:rFonts w:hint="default" w:ascii="Arial" w:hAnsi="Arial" w:eastAsia="Calibri" w:cs="Arial"/>
                <w:kern w:val="0"/>
                <w:sz w:val="20"/>
                <w:szCs w:val="20"/>
                <w:lang w:val="ru-RU" w:eastAsia="zh-CN" w:bidi="ar"/>
              </w:rPr>
            </w:pPr>
            <w:r>
              <w:rPr>
                <w:rFonts w:hint="default" w:ascii="Arial" w:hAnsi="Arial" w:eastAsia="Calibri" w:cs="Arial"/>
                <w:b w:val="0"/>
                <w:bCs w:val="0"/>
                <w:kern w:val="0"/>
                <w:sz w:val="20"/>
                <w:szCs w:val="20"/>
                <w:lang w:val="ru-RU" w:eastAsia="zh-CN" w:bidi="ar"/>
              </w:rPr>
              <w:t xml:space="preserve">не менее 60 </w:t>
            </w:r>
            <w:r>
              <w:rPr>
                <w:rFonts w:hint="default" w:eastAsia="Calibri" w:cs="Arial"/>
                <w:b w:val="0"/>
                <w:bCs w:val="0"/>
                <w:kern w:val="0"/>
                <w:sz w:val="20"/>
                <w:szCs w:val="20"/>
                <w:lang w:val="ru-RU" w:eastAsia="zh-CN" w:bidi="ar"/>
              </w:rPr>
              <w:t>(шестидесяти) секунд</w:t>
            </w:r>
            <w:r>
              <w:rPr>
                <w:rFonts w:hint="default" w:ascii="Arial" w:hAnsi="Arial" w:eastAsia="Calibri" w:cs="Arial"/>
                <w:b w:val="0"/>
                <w:bCs w:val="0"/>
                <w:kern w:val="0"/>
                <w:sz w:val="20"/>
                <w:szCs w:val="20"/>
                <w:lang w:val="ru-RU" w:eastAsia="zh-CN" w:bidi="ar"/>
              </w:rPr>
              <w:t xml:space="preserve"> и не более 600 </w:t>
            </w:r>
            <w:r>
              <w:rPr>
                <w:rFonts w:hint="default" w:eastAsia="Calibri" w:cs="Arial"/>
                <w:b w:val="0"/>
                <w:bCs w:val="0"/>
                <w:kern w:val="0"/>
                <w:sz w:val="20"/>
                <w:szCs w:val="20"/>
                <w:lang w:val="ru-RU" w:eastAsia="zh-CN" w:bidi="ar"/>
              </w:rPr>
              <w:t>(шестисот) секунд</w:t>
            </w:r>
            <w:r>
              <w:rPr>
                <w:rFonts w:hint="default" w:ascii="Arial" w:hAnsi="Arial" w:eastAsia="Calibri" w:cs="Arial"/>
                <w:b w:val="0"/>
                <w:bCs w:val="0"/>
                <w:kern w:val="0"/>
                <w:sz w:val="20"/>
                <w:szCs w:val="20"/>
                <w:lang w:val="ru-RU" w:eastAsia="zh-CN" w:bidi="ar"/>
              </w:rPr>
              <w:t xml:space="preserve">.  </w:t>
            </w:r>
          </w:p>
          <w:p>
            <w:pPr>
              <w:keepNext w:val="0"/>
              <w:keepLines w:val="0"/>
              <w:widowControl/>
              <w:suppressLineNumbers w:val="0"/>
              <w:spacing w:before="0" w:beforeAutospacing="0" w:after="0" w:afterAutospacing="0" w:line="240" w:lineRule="auto"/>
              <w:ind w:left="0" w:right="0"/>
              <w:jc w:val="left"/>
              <w:rPr>
                <w:rFonts w:hint="default" w:ascii="Arial" w:hAnsi="Arial" w:eastAsia="Calibri" w:cs="Arial"/>
                <w:kern w:val="0"/>
                <w:sz w:val="20"/>
                <w:szCs w:val="20"/>
                <w:lang w:val="ru-RU" w:eastAsia="zh-CN" w:bidi="ar"/>
              </w:rPr>
            </w:pPr>
          </w:p>
          <w:p>
            <w:pPr>
              <w:keepNext w:val="0"/>
              <w:keepLines w:val="0"/>
              <w:widowControl/>
              <w:suppressLineNumbers w:val="0"/>
              <w:spacing w:before="0" w:beforeAutospacing="0" w:after="0" w:afterAutospacing="0" w:line="240" w:lineRule="auto"/>
              <w:ind w:left="0" w:right="0"/>
              <w:jc w:val="left"/>
              <w:rPr>
                <w:rFonts w:hint="default" w:ascii="Arial" w:hAnsi="Arial" w:eastAsia="Calibri" w:cs="Arial"/>
                <w:kern w:val="0"/>
                <w:sz w:val="20"/>
                <w:szCs w:val="20"/>
                <w:lang w:val="ru-RU" w:eastAsia="zh-CN" w:bidi="ar"/>
              </w:rPr>
            </w:pPr>
            <w:r>
              <w:rPr>
                <w:rFonts w:hint="default" w:ascii="Arial" w:hAnsi="Arial" w:eastAsia="Calibri" w:cs="Arial"/>
                <w:kern w:val="0"/>
                <w:sz w:val="20"/>
                <w:szCs w:val="20"/>
                <w:lang w:val="ru-RU" w:eastAsia="zh-CN" w:bidi="ar"/>
              </w:rPr>
              <w:t xml:space="preserve">Формат видеофайла с </w:t>
            </w:r>
            <w:r>
              <w:rPr>
                <w:rFonts w:hint="default" w:eastAsia="Calibri" w:cs="Arial"/>
                <w:kern w:val="0"/>
                <w:sz w:val="20"/>
                <w:szCs w:val="20"/>
                <w:lang w:val="ru-RU" w:eastAsia="zh-CN" w:bidi="ar"/>
              </w:rPr>
              <w:t>обучающим видеороликом</w:t>
            </w:r>
            <w:r>
              <w:rPr>
                <w:rFonts w:hint="default" w:ascii="Arial" w:hAnsi="Arial" w:eastAsia="Calibri" w:cs="Arial"/>
                <w:kern w:val="0"/>
                <w:sz w:val="20"/>
                <w:szCs w:val="20"/>
                <w:lang w:val="ru-RU" w:eastAsia="zh-CN" w:bidi="ar"/>
              </w:rPr>
              <w:t xml:space="preserve">, </w:t>
            </w:r>
          </w:p>
          <w:p>
            <w:pPr>
              <w:pStyle w:val="17"/>
              <w:rPr>
                <w:sz w:val="20"/>
                <w:szCs w:val="20"/>
              </w:rPr>
            </w:pPr>
            <w:r>
              <w:rPr>
                <w:rFonts w:hint="default" w:ascii="Arial" w:hAnsi="Arial" w:eastAsia="Calibri" w:cs="Arial"/>
                <w:kern w:val="0"/>
                <w:sz w:val="20"/>
                <w:szCs w:val="20"/>
                <w:lang w:val="ru-RU" w:eastAsia="zh-CN" w:bidi="ar"/>
              </w:rPr>
              <w:t>передаваемого Заказчику:</w:t>
            </w:r>
            <w:r>
              <w:rPr>
                <w:rFonts w:hint="default" w:ascii="Arial" w:hAnsi="Arial" w:eastAsia="Calibri" w:cs="Arial"/>
                <w:b w:val="0"/>
                <w:bCs w:val="0"/>
                <w:kern w:val="0"/>
                <w:sz w:val="20"/>
                <w:szCs w:val="20"/>
                <w:lang w:val="ru-RU" w:eastAsia="zh-CN" w:bidi="ar"/>
              </w:rPr>
              <w:t xml:space="preserve"> </w:t>
            </w:r>
            <w:r>
              <w:rPr>
                <w:rFonts w:hint="default" w:ascii="Arial" w:hAnsi="Arial" w:eastAsia="Calibri" w:cs="Arial"/>
                <w:b w:val="0"/>
                <w:bCs w:val="0"/>
                <w:kern w:val="0"/>
                <w:sz w:val="20"/>
                <w:szCs w:val="20"/>
                <w:lang w:val="en-US" w:eastAsia="zh-CN" w:bidi="ar"/>
              </w:rPr>
              <w:t>.Mp4</w:t>
            </w:r>
            <w:r>
              <w:rPr>
                <w:rFonts w:hint="default" w:ascii="Arial" w:hAnsi="Arial" w:eastAsia="Calibri" w:cs="Arial"/>
                <w:b w:val="0"/>
                <w:bCs w:val="0"/>
                <w:kern w:val="0"/>
                <w:sz w:val="20"/>
                <w:szCs w:val="20"/>
                <w:lang w:val="ru-RU" w:eastAsia="zh-CN" w:bidi="ar"/>
              </w:rPr>
              <w:t xml:space="preserve"> (1920:1080 </w:t>
            </w:r>
            <w:r>
              <w:rPr>
                <w:rFonts w:hint="default" w:ascii="Arial" w:hAnsi="Arial" w:eastAsia="Calibri" w:cs="Arial"/>
                <w:b w:val="0"/>
                <w:bCs w:val="0"/>
                <w:kern w:val="0"/>
                <w:sz w:val="20"/>
                <w:szCs w:val="20"/>
                <w:lang w:val="en-US" w:eastAsia="zh-CN" w:bidi="ar"/>
              </w:rPr>
              <w:t>,</w:t>
            </w:r>
            <w:r>
              <w:rPr>
                <w:rFonts w:hint="default" w:ascii="Arial" w:hAnsi="Arial" w:eastAsia="Calibri" w:cs="Arial"/>
                <w:b w:val="0"/>
                <w:bCs w:val="0"/>
                <w:kern w:val="0"/>
                <w:sz w:val="20"/>
                <w:szCs w:val="20"/>
                <w:lang w:val="ru-RU" w:eastAsia="zh-CN" w:bidi="ar"/>
              </w:rPr>
              <w:t>16:9,</w:t>
            </w:r>
            <w:r>
              <w:rPr>
                <w:rFonts w:hint="default" w:ascii="Arial" w:hAnsi="Arial" w:eastAsia="Calibri" w:cs="Arial"/>
                <w:b w:val="0"/>
                <w:bCs w:val="0"/>
                <w:kern w:val="0"/>
                <w:sz w:val="20"/>
                <w:szCs w:val="20"/>
                <w:lang w:val="en-US" w:eastAsia="zh-CN" w:bidi="ar"/>
              </w:rPr>
              <w:t xml:space="preserve"> </w:t>
            </w:r>
            <w:r>
              <w:rPr>
                <w:rFonts w:hint="default" w:ascii="Arial" w:hAnsi="Arial" w:eastAsia="Calibri" w:cs="Arial"/>
                <w:kern w:val="0"/>
                <w:sz w:val="20"/>
                <w:szCs w:val="20"/>
                <w:lang w:val="en-US" w:eastAsia="zh-CN" w:bidi="ar"/>
              </w:rPr>
              <w:t>25 K/s</w:t>
            </w:r>
            <w:r>
              <w:rPr>
                <w:rFonts w:hint="default" w:ascii="Arial" w:hAnsi="Arial" w:eastAsia="Calibri" w:cs="Arial"/>
                <w:kern w:val="0"/>
                <w:sz w:val="20"/>
                <w:szCs w:val="20"/>
                <w:lang w:val="ru-RU" w:eastAsia="zh-CN" w:bidi="ar"/>
              </w:rPr>
              <w:t>,</w:t>
            </w:r>
            <w:r>
              <w:rPr>
                <w:rFonts w:hint="default" w:ascii="Arial" w:hAnsi="Arial" w:eastAsia="Calibri" w:cs="Arial"/>
                <w:kern w:val="0"/>
                <w:sz w:val="20"/>
                <w:szCs w:val="20"/>
                <w:lang w:val="en-US" w:eastAsia="zh-CN" w:bidi="ar"/>
              </w:rPr>
              <w:t xml:space="preserve"> </w:t>
            </w:r>
            <w:r>
              <w:rPr>
                <w:rFonts w:hint="default" w:ascii="Arial" w:hAnsi="Arial" w:eastAsia="Calibri" w:cs="Arial"/>
                <w:kern w:val="0"/>
                <w:sz w:val="20"/>
                <w:szCs w:val="20"/>
                <w:lang w:val="ru-RU" w:eastAsia="zh-CN" w:bidi="ar"/>
              </w:rPr>
              <w:t xml:space="preserve">звук </w:t>
            </w:r>
            <w:r>
              <w:rPr>
                <w:rFonts w:hint="default" w:ascii="Arial" w:hAnsi="Arial" w:eastAsia="Calibri" w:cs="Arial"/>
                <w:kern w:val="0"/>
                <w:sz w:val="20"/>
                <w:szCs w:val="20"/>
                <w:lang w:val="en-US" w:eastAsia="zh-CN" w:bidi="ar"/>
              </w:rPr>
              <w:t>48 KHz</w:t>
            </w:r>
            <w:r>
              <w:rPr>
                <w:rFonts w:hint="default" w:ascii="Arial" w:hAnsi="Arial" w:eastAsia="Calibri" w:cs="Arial"/>
                <w:kern w:val="0"/>
                <w:sz w:val="20"/>
                <w:szCs w:val="20"/>
                <w:lang w:val="ru-RU" w:eastAsia="zh-CN" w:bidi="ar"/>
              </w:rPr>
              <w:t>).</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Pr>
          <w:p>
            <w:pPr>
              <w:pStyle w:val="17"/>
              <w:jc w:val="center"/>
              <w:rPr>
                <w:sz w:val="20"/>
                <w:szCs w:val="20"/>
              </w:rPr>
            </w:pPr>
            <w:r>
              <w:rPr>
                <w:rFonts w:hint="default"/>
                <w:sz w:val="20"/>
                <w:szCs w:val="20"/>
                <w:lang w:val="ru-RU"/>
              </w:rPr>
              <w:t>______</w:t>
            </w:r>
            <w:r>
              <w:rPr>
                <w:sz w:val="20"/>
                <w:szCs w:val="20"/>
              </w:rPr>
              <w:t xml:space="preserve">  руб.</w:t>
            </w:r>
          </w:p>
        </w:tc>
      </w:tr>
      <w:tr>
        <w:tblPrEx>
          <w:tblCellMar>
            <w:top w:w="0" w:type="dxa"/>
            <w:left w:w="108" w:type="dxa"/>
            <w:bottom w:w="0" w:type="dxa"/>
            <w:right w:w="108" w:type="dxa"/>
          </w:tblCellMar>
        </w:tblPrEx>
        <w:trPr>
          <w:trHeight w:val="840" w:hRule="atLeast"/>
        </w:trPr>
        <w:tc>
          <w:tcPr>
            <w:tcW w:w="567" w:type="dxa"/>
            <w:tcBorders>
              <w:top w:val="single" w:color="000000" w:sz="4" w:space="0"/>
              <w:left w:val="single" w:color="000000" w:sz="4" w:space="0"/>
              <w:bottom w:val="single" w:color="000000" w:sz="4" w:space="0"/>
              <w:right w:val="single" w:color="000000" w:sz="4" w:space="0"/>
            </w:tcBorders>
            <w:shd w:val="clear" w:color="auto" w:fill="FFFFFF"/>
          </w:tcPr>
          <w:p>
            <w:pPr>
              <w:pStyle w:val="17"/>
              <w:jc w:val="center"/>
              <w:rPr>
                <w:b/>
                <w:sz w:val="18"/>
                <w:szCs w:val="18"/>
              </w:rPr>
            </w:pPr>
            <w:r>
              <w:rPr>
                <w:b/>
                <w:sz w:val="18"/>
                <w:szCs w:val="18"/>
              </w:rPr>
              <w:t>5</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Pr>
          <w:p>
            <w:pPr>
              <w:pStyle w:val="17"/>
              <w:rPr>
                <w:sz w:val="20"/>
                <w:szCs w:val="20"/>
              </w:rPr>
            </w:pPr>
            <w:r>
              <w:rPr>
                <w:sz w:val="20"/>
                <w:szCs w:val="20"/>
              </w:rPr>
              <w:t xml:space="preserve">Декоративная и информативная </w:t>
            </w:r>
          </w:p>
          <w:p>
            <w:pPr>
              <w:pStyle w:val="17"/>
              <w:rPr>
                <w:sz w:val="20"/>
                <w:szCs w:val="20"/>
              </w:rPr>
            </w:pPr>
            <w:r>
              <w:rPr>
                <w:sz w:val="20"/>
                <w:szCs w:val="20"/>
              </w:rPr>
              <w:t>графика</w:t>
            </w:r>
          </w:p>
          <w:p>
            <w:pPr>
              <w:pStyle w:val="17"/>
              <w:rPr>
                <w:sz w:val="20"/>
                <w:szCs w:val="20"/>
              </w:rPr>
            </w:pPr>
          </w:p>
        </w:tc>
        <w:tc>
          <w:tcPr>
            <w:tcW w:w="5954"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widowControl/>
              <w:suppressLineNumbers w:val="0"/>
              <w:spacing w:before="0" w:beforeAutospacing="0" w:after="0" w:afterAutospacing="0" w:line="240" w:lineRule="auto"/>
              <w:ind w:left="0" w:right="0"/>
              <w:jc w:val="left"/>
              <w:rPr>
                <w:rFonts w:hint="default" w:ascii="Arial" w:hAnsi="Arial" w:eastAsia="Calibri" w:cs="Arial"/>
                <w:kern w:val="0"/>
                <w:sz w:val="20"/>
                <w:szCs w:val="20"/>
                <w:lang w:val="ru-RU" w:eastAsia="zh-CN" w:bidi="ar"/>
              </w:rPr>
            </w:pPr>
            <w:r>
              <w:rPr>
                <w:rFonts w:hint="default" w:ascii="Arial" w:hAnsi="Arial" w:eastAsia="Calibri" w:cs="Arial"/>
                <w:kern w:val="0"/>
                <w:sz w:val="20"/>
                <w:szCs w:val="20"/>
                <w:lang w:val="en-US" w:eastAsia="zh-CN" w:bidi="ar"/>
              </w:rPr>
              <w:t>Оформление смонтированного видеоряда</w:t>
            </w:r>
            <w:r>
              <w:rPr>
                <w:rFonts w:hint="default" w:ascii="Arial" w:hAnsi="Arial" w:eastAsia="Calibri" w:cs="Arial"/>
                <w:kern w:val="0"/>
                <w:sz w:val="20"/>
                <w:szCs w:val="20"/>
                <w:lang w:val="ru-RU" w:eastAsia="zh-CN" w:bidi="ar"/>
              </w:rPr>
              <w:t xml:space="preserve"> обучающего видеоролика дополнительной компьютерной моушн-графикой (инфографикой), созданной в стиле корпоративного брендбука Заказчика для дополнительного акцентирования зрительского внимания на важных моментах в производственном процессе/в процессе выполнения работ</w:t>
            </w:r>
            <w:r>
              <w:rPr>
                <w:rFonts w:hint="default" w:ascii="Arial" w:hAnsi="Arial" w:eastAsia="Calibri" w:cs="Arial"/>
                <w:b w:val="0"/>
                <w:bCs w:val="0"/>
                <w:kern w:val="0"/>
                <w:sz w:val="20"/>
                <w:szCs w:val="20"/>
                <w:lang w:val="ru-RU" w:eastAsia="zh-CN" w:bidi="ar"/>
              </w:rPr>
              <w:t>.</w:t>
            </w:r>
          </w:p>
          <w:p>
            <w:pPr>
              <w:keepNext w:val="0"/>
              <w:keepLines w:val="0"/>
              <w:widowControl/>
              <w:suppressLineNumbers w:val="0"/>
              <w:spacing w:before="0" w:beforeAutospacing="0" w:after="0" w:afterAutospacing="0" w:line="240" w:lineRule="auto"/>
              <w:ind w:left="0" w:right="0"/>
              <w:jc w:val="left"/>
              <w:rPr>
                <w:rFonts w:hint="default" w:ascii="Arial" w:hAnsi="Arial" w:eastAsia="Calibri" w:cs="Arial"/>
                <w:kern w:val="0"/>
                <w:sz w:val="20"/>
                <w:szCs w:val="20"/>
                <w:lang w:val="ru-RU" w:eastAsia="zh-CN" w:bidi="ar"/>
              </w:rPr>
            </w:pPr>
          </w:p>
          <w:p>
            <w:pPr>
              <w:keepNext w:val="0"/>
              <w:keepLines w:val="0"/>
              <w:widowControl/>
              <w:suppressLineNumbers w:val="0"/>
              <w:spacing w:before="0" w:beforeAutospacing="0" w:after="0" w:afterAutospacing="0" w:line="240" w:lineRule="auto"/>
              <w:ind w:left="0" w:right="0"/>
              <w:jc w:val="left"/>
              <w:rPr>
                <w:rFonts w:hint="default" w:ascii="Arial" w:hAnsi="Arial" w:eastAsia="Calibri" w:cs="Arial"/>
                <w:kern w:val="0"/>
                <w:sz w:val="20"/>
                <w:szCs w:val="20"/>
                <w:lang w:val="ru-RU" w:eastAsia="zh-CN" w:bidi="ar"/>
              </w:rPr>
            </w:pPr>
            <w:r>
              <w:rPr>
                <w:rFonts w:hint="default" w:ascii="Arial" w:hAnsi="Arial" w:eastAsia="Calibri" w:cs="Arial"/>
                <w:kern w:val="0"/>
                <w:sz w:val="20"/>
                <w:szCs w:val="20"/>
                <w:lang w:val="ru-RU" w:eastAsia="zh-CN" w:bidi="ar"/>
              </w:rPr>
              <w:t>Графическое оформление включает:</w:t>
            </w:r>
          </w:p>
          <w:p>
            <w:pPr>
              <w:keepNext w:val="0"/>
              <w:keepLines w:val="0"/>
              <w:widowControl/>
              <w:suppressLineNumbers w:val="0"/>
              <w:spacing w:before="0" w:beforeAutospacing="0" w:after="0" w:afterAutospacing="0" w:line="240" w:lineRule="auto"/>
              <w:ind w:left="0" w:right="0"/>
              <w:jc w:val="left"/>
              <w:rPr>
                <w:rFonts w:hint="default" w:ascii="Arial" w:hAnsi="Arial" w:eastAsia="Calibri" w:cs="Arial"/>
                <w:kern w:val="0"/>
                <w:sz w:val="20"/>
                <w:szCs w:val="20"/>
                <w:lang w:val="ru-RU" w:eastAsia="zh-CN" w:bidi="ar"/>
              </w:rPr>
            </w:pPr>
            <w:r>
              <w:rPr>
                <w:rFonts w:hint="default" w:ascii="Arial" w:hAnsi="Arial" w:eastAsia="Calibri" w:cs="Arial"/>
                <w:kern w:val="0"/>
                <w:sz w:val="20"/>
                <w:szCs w:val="20"/>
                <w:lang w:val="ru-RU" w:eastAsia="zh-CN" w:bidi="ar"/>
              </w:rPr>
              <w:t>- Заставку с логотипом Заказчика</w:t>
            </w:r>
          </w:p>
          <w:p>
            <w:pPr>
              <w:keepNext w:val="0"/>
              <w:keepLines w:val="0"/>
              <w:widowControl/>
              <w:suppressLineNumbers w:val="0"/>
              <w:spacing w:before="0" w:beforeAutospacing="0" w:after="0" w:afterAutospacing="0" w:line="240" w:lineRule="auto"/>
              <w:ind w:left="0" w:right="0"/>
              <w:jc w:val="left"/>
              <w:rPr>
                <w:rFonts w:hint="default" w:ascii="Arial" w:hAnsi="Arial" w:eastAsia="Calibri" w:cs="Arial"/>
                <w:kern w:val="0"/>
                <w:sz w:val="20"/>
                <w:szCs w:val="20"/>
                <w:lang w:val="ru-RU" w:eastAsia="zh-CN" w:bidi="ar"/>
              </w:rPr>
            </w:pPr>
            <w:r>
              <w:rPr>
                <w:rFonts w:hint="default" w:ascii="Arial" w:hAnsi="Arial" w:eastAsia="Calibri" w:cs="Arial"/>
                <w:kern w:val="0"/>
                <w:sz w:val="20"/>
                <w:szCs w:val="20"/>
                <w:lang w:val="ru-RU" w:eastAsia="zh-CN" w:bidi="ar"/>
              </w:rPr>
              <w:t>и названием обучающего видеоролика;</w:t>
            </w:r>
          </w:p>
          <w:p>
            <w:pPr>
              <w:keepNext w:val="0"/>
              <w:keepLines w:val="0"/>
              <w:widowControl/>
              <w:suppressLineNumbers w:val="0"/>
              <w:spacing w:before="0" w:beforeAutospacing="0" w:after="0" w:afterAutospacing="0" w:line="240" w:lineRule="auto"/>
              <w:ind w:left="0" w:right="0"/>
              <w:jc w:val="left"/>
              <w:rPr>
                <w:rFonts w:hint="default" w:ascii="Arial" w:hAnsi="Arial" w:eastAsia="Calibri" w:cs="Arial"/>
                <w:kern w:val="0"/>
                <w:sz w:val="20"/>
                <w:szCs w:val="20"/>
                <w:lang w:val="ru-RU" w:eastAsia="zh-CN" w:bidi="ar"/>
              </w:rPr>
            </w:pPr>
            <w:r>
              <w:rPr>
                <w:rFonts w:hint="default" w:ascii="Arial" w:hAnsi="Arial" w:eastAsia="Calibri" w:cs="Arial"/>
                <w:kern w:val="0"/>
                <w:sz w:val="20"/>
                <w:szCs w:val="20"/>
                <w:lang w:val="ru-RU" w:eastAsia="zh-CN" w:bidi="ar"/>
              </w:rPr>
              <w:t>- Внутренние микрозаставки отбивки с названиями тематических блоков видеоинструкции;</w:t>
            </w:r>
          </w:p>
          <w:p>
            <w:pPr>
              <w:keepNext w:val="0"/>
              <w:keepLines w:val="0"/>
              <w:widowControl/>
              <w:suppressLineNumbers w:val="0"/>
              <w:spacing w:before="0" w:beforeAutospacing="0" w:after="0" w:afterAutospacing="0" w:line="240" w:lineRule="auto"/>
              <w:ind w:left="0" w:right="0"/>
              <w:jc w:val="left"/>
              <w:rPr>
                <w:rFonts w:hint="default" w:ascii="Arial" w:hAnsi="Arial" w:eastAsia="Calibri" w:cs="Arial"/>
                <w:kern w:val="0"/>
                <w:sz w:val="20"/>
                <w:szCs w:val="20"/>
                <w:lang w:val="ru-RU" w:eastAsia="zh-CN" w:bidi="ar"/>
              </w:rPr>
            </w:pPr>
            <w:r>
              <w:rPr>
                <w:rFonts w:hint="default" w:ascii="Arial" w:hAnsi="Arial" w:eastAsia="Calibri" w:cs="Arial"/>
                <w:kern w:val="0"/>
                <w:sz w:val="20"/>
                <w:szCs w:val="20"/>
                <w:lang w:val="ru-RU" w:eastAsia="zh-CN" w:bidi="ar"/>
              </w:rPr>
              <w:t>- Вставки с информативной компьютерной графикой (инфографикой), в виде визуальных графических акцентов на видеоряде и/или отдельных стоп-кадрах в общем видеоряде видеоинструкции, акцентирующие зрительское внимание на отдельных моментах в процессе выполнения работ (но не более 10% от общей продолжительности виде</w:t>
            </w:r>
            <w:r>
              <w:rPr>
                <w:rFonts w:hint="default" w:eastAsia="Calibri" w:cs="Arial"/>
                <w:kern w:val="0"/>
                <w:sz w:val="20"/>
                <w:szCs w:val="20"/>
                <w:lang w:val="ru-RU" w:eastAsia="zh-CN" w:bidi="ar"/>
              </w:rPr>
              <w:t>оряда</w:t>
            </w:r>
            <w:r>
              <w:rPr>
                <w:rFonts w:hint="default" w:ascii="Arial" w:hAnsi="Arial" w:eastAsia="Calibri" w:cs="Arial"/>
                <w:kern w:val="0"/>
                <w:sz w:val="20"/>
                <w:szCs w:val="20"/>
                <w:lang w:val="ru-RU" w:eastAsia="zh-CN" w:bidi="ar"/>
              </w:rPr>
              <w:t>);</w:t>
            </w:r>
          </w:p>
          <w:p>
            <w:pPr>
              <w:keepNext w:val="0"/>
              <w:keepLines w:val="0"/>
              <w:widowControl/>
              <w:suppressLineNumbers w:val="0"/>
              <w:spacing w:before="0" w:beforeAutospacing="0" w:after="0" w:afterAutospacing="0" w:line="240" w:lineRule="auto"/>
              <w:ind w:left="0" w:right="0"/>
              <w:jc w:val="left"/>
              <w:rPr>
                <w:rFonts w:hint="default" w:ascii="Arial" w:hAnsi="Arial" w:eastAsia="Calibri" w:cs="Arial"/>
                <w:kern w:val="0"/>
                <w:sz w:val="20"/>
                <w:szCs w:val="20"/>
                <w:lang w:val="ru-RU" w:eastAsia="zh-CN" w:bidi="ar"/>
              </w:rPr>
            </w:pPr>
            <w:r>
              <w:rPr>
                <w:rFonts w:hint="default" w:ascii="Arial" w:hAnsi="Arial" w:eastAsia="Calibri" w:cs="Arial"/>
                <w:kern w:val="0"/>
                <w:sz w:val="20"/>
                <w:szCs w:val="20"/>
                <w:lang w:val="ru-RU" w:eastAsia="zh-CN" w:bidi="ar"/>
              </w:rPr>
              <w:t>- Финальный пекшот с контактами Заказчика.</w:t>
            </w:r>
          </w:p>
          <w:p>
            <w:pPr>
              <w:keepNext w:val="0"/>
              <w:keepLines w:val="0"/>
              <w:widowControl/>
              <w:suppressLineNumbers w:val="0"/>
              <w:spacing w:before="0" w:beforeAutospacing="0" w:after="0" w:afterAutospacing="0" w:line="240" w:lineRule="auto"/>
              <w:ind w:left="0" w:right="0"/>
              <w:jc w:val="left"/>
              <w:rPr>
                <w:rFonts w:hint="default" w:ascii="Arial" w:hAnsi="Arial" w:eastAsia="Calibri" w:cs="Arial"/>
                <w:kern w:val="0"/>
                <w:sz w:val="20"/>
                <w:szCs w:val="20"/>
                <w:lang w:val="ru-RU" w:eastAsia="zh-CN" w:bidi="ar"/>
              </w:rPr>
            </w:pPr>
          </w:p>
          <w:p>
            <w:pPr>
              <w:pStyle w:val="17"/>
              <w:rPr>
                <w:rFonts w:hint="default" w:ascii="Arial" w:hAnsi="Arial" w:eastAsia="Calibri" w:cs="Arial"/>
                <w:kern w:val="0"/>
                <w:sz w:val="20"/>
                <w:szCs w:val="20"/>
                <w:lang w:val="ru-RU" w:eastAsia="zh-CN" w:bidi="ar"/>
              </w:rPr>
            </w:pPr>
            <w:r>
              <w:rPr>
                <w:rFonts w:hint="default" w:ascii="Arial" w:hAnsi="Arial" w:eastAsia="Calibri" w:cs="Arial"/>
                <w:kern w:val="0"/>
                <w:sz w:val="20"/>
                <w:szCs w:val="20"/>
                <w:lang w:val="ru-RU" w:eastAsia="zh-CN" w:bidi="ar"/>
              </w:rPr>
              <w:t xml:space="preserve">Тип всей вышеперечисленной компьютерной графики: </w:t>
            </w:r>
          </w:p>
          <w:p>
            <w:pPr>
              <w:pStyle w:val="17"/>
              <w:rPr>
                <w:sz w:val="20"/>
                <w:szCs w:val="20"/>
              </w:rPr>
            </w:pPr>
            <w:r>
              <w:rPr>
                <w:rFonts w:hint="default" w:ascii="Arial" w:hAnsi="Arial" w:eastAsia="Calibri" w:cs="Arial"/>
                <w:b w:val="0"/>
                <w:bCs w:val="0"/>
                <w:kern w:val="0"/>
                <w:sz w:val="20"/>
                <w:szCs w:val="20"/>
                <w:lang w:val="en-US" w:eastAsia="zh-CN" w:bidi="ar"/>
              </w:rPr>
              <w:t>2D</w:t>
            </w:r>
            <w:r>
              <w:rPr>
                <w:rFonts w:hint="default" w:ascii="Arial" w:hAnsi="Arial" w:eastAsia="Calibri" w:cs="Arial"/>
                <w:b w:val="0"/>
                <w:bCs w:val="0"/>
                <w:kern w:val="0"/>
                <w:sz w:val="20"/>
                <w:szCs w:val="20"/>
                <w:lang w:val="ru-RU" w:eastAsia="zh-CN" w:bidi="ar"/>
              </w:rPr>
              <w:t xml:space="preserve"> (двухмерная графика).</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Pr>
          <w:p>
            <w:pPr>
              <w:pStyle w:val="17"/>
              <w:jc w:val="center"/>
              <w:rPr>
                <w:sz w:val="20"/>
                <w:szCs w:val="20"/>
              </w:rPr>
            </w:pPr>
            <w:r>
              <w:rPr>
                <w:rFonts w:hint="default"/>
                <w:sz w:val="20"/>
                <w:szCs w:val="20"/>
                <w:lang w:val="ru-RU"/>
              </w:rPr>
              <w:t>______</w:t>
            </w:r>
            <w:r>
              <w:rPr>
                <w:sz w:val="20"/>
                <w:szCs w:val="20"/>
              </w:rPr>
              <w:t xml:space="preserve">  руб.</w:t>
            </w:r>
          </w:p>
        </w:tc>
      </w:tr>
      <w:tr>
        <w:tblPrEx>
          <w:tblCellMar>
            <w:top w:w="0" w:type="dxa"/>
            <w:left w:w="108" w:type="dxa"/>
            <w:bottom w:w="0" w:type="dxa"/>
            <w:right w:w="108" w:type="dxa"/>
          </w:tblCellMar>
        </w:tblPrEx>
        <w:trPr>
          <w:trHeight w:val="409" w:hRule="atLeast"/>
        </w:trPr>
        <w:tc>
          <w:tcPr>
            <w:tcW w:w="567" w:type="dxa"/>
            <w:tcBorders>
              <w:top w:val="single" w:color="000000" w:sz="4" w:space="0"/>
              <w:left w:val="single" w:color="000000" w:sz="4" w:space="0"/>
              <w:bottom w:val="single" w:color="000000" w:sz="4" w:space="0"/>
              <w:right w:val="single" w:color="000000" w:sz="4" w:space="0"/>
            </w:tcBorders>
            <w:shd w:val="clear" w:color="auto" w:fill="FFFFFF"/>
          </w:tcPr>
          <w:p>
            <w:pPr>
              <w:pStyle w:val="17"/>
              <w:jc w:val="center"/>
              <w:rPr>
                <w:b/>
                <w:sz w:val="18"/>
                <w:szCs w:val="18"/>
              </w:rPr>
            </w:pPr>
            <w:r>
              <w:rPr>
                <w:b/>
                <w:sz w:val="18"/>
                <w:szCs w:val="18"/>
              </w:rPr>
              <w:t>6</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Pr>
          <w:p>
            <w:pPr>
              <w:pStyle w:val="17"/>
              <w:rPr>
                <w:sz w:val="20"/>
                <w:szCs w:val="20"/>
              </w:rPr>
            </w:pPr>
            <w:r>
              <w:rPr>
                <w:sz w:val="20"/>
                <w:szCs w:val="20"/>
              </w:rPr>
              <w:t>Дикторское озвучание</w:t>
            </w:r>
          </w:p>
        </w:tc>
        <w:tc>
          <w:tcPr>
            <w:tcW w:w="5954"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widowControl/>
              <w:suppressLineNumbers w:val="0"/>
              <w:spacing w:before="0" w:beforeAutospacing="0" w:after="0" w:afterAutospacing="0" w:line="240" w:lineRule="auto"/>
              <w:ind w:left="0" w:right="0"/>
              <w:jc w:val="left"/>
              <w:rPr>
                <w:rFonts w:hint="default" w:ascii="Arial" w:hAnsi="Arial" w:eastAsia="Calibri" w:cs="Arial"/>
                <w:kern w:val="0"/>
                <w:sz w:val="20"/>
                <w:szCs w:val="20"/>
                <w:lang w:val="ru-RU" w:eastAsia="zh-CN" w:bidi="ar"/>
              </w:rPr>
            </w:pPr>
            <w:r>
              <w:rPr>
                <w:rFonts w:hint="default" w:ascii="Arial" w:hAnsi="Arial" w:cs="Arial"/>
                <w:sz w:val="20"/>
                <w:szCs w:val="20"/>
                <w:lang w:val="ru-RU"/>
              </w:rPr>
              <w:t xml:space="preserve">Диктор, озвучивающий закадровый текст из утвержденного Заказчиком Сценария, голосом, </w:t>
            </w:r>
            <w:r>
              <w:rPr>
                <w:rFonts w:hint="default" w:ascii="Arial" w:hAnsi="Arial" w:eastAsia="Calibri" w:cs="Arial"/>
                <w:kern w:val="0"/>
                <w:sz w:val="20"/>
                <w:szCs w:val="20"/>
                <w:lang w:val="ru-RU" w:eastAsia="zh-CN" w:bidi="ar"/>
              </w:rPr>
              <w:t>предварительно согласованный с Заказчиком</w:t>
            </w:r>
            <w:r>
              <w:rPr>
                <w:rFonts w:hint="default" w:eastAsia="Calibri" w:cs="Arial"/>
                <w:kern w:val="0"/>
                <w:sz w:val="20"/>
                <w:szCs w:val="20"/>
                <w:lang w:val="ru-RU" w:eastAsia="zh-CN" w:bidi="ar"/>
              </w:rPr>
              <w:t>.</w:t>
            </w:r>
            <w:r>
              <w:rPr>
                <w:rFonts w:hint="default" w:ascii="Arial" w:hAnsi="Arial" w:eastAsia="Calibri" w:cs="Arial"/>
                <w:kern w:val="0"/>
                <w:sz w:val="20"/>
                <w:szCs w:val="20"/>
                <w:lang w:val="ru-RU" w:eastAsia="zh-CN" w:bidi="ar"/>
              </w:rPr>
              <w:t xml:space="preserve"> </w:t>
            </w:r>
          </w:p>
          <w:p>
            <w:pPr>
              <w:keepNext w:val="0"/>
              <w:keepLines w:val="0"/>
              <w:widowControl/>
              <w:suppressLineNumbers w:val="0"/>
              <w:spacing w:before="0" w:beforeAutospacing="0" w:after="0" w:afterAutospacing="0" w:line="240" w:lineRule="auto"/>
              <w:ind w:left="0" w:right="0"/>
              <w:jc w:val="left"/>
              <w:rPr>
                <w:rFonts w:hint="default" w:ascii="Arial" w:hAnsi="Arial" w:eastAsia="Calibri" w:cs="Arial"/>
                <w:kern w:val="0"/>
                <w:sz w:val="20"/>
                <w:szCs w:val="20"/>
                <w:lang w:val="ru-RU" w:eastAsia="zh-CN" w:bidi="ar"/>
              </w:rPr>
            </w:pPr>
          </w:p>
          <w:p>
            <w:pPr>
              <w:keepNext w:val="0"/>
              <w:keepLines w:val="0"/>
              <w:widowControl/>
              <w:suppressLineNumbers w:val="0"/>
              <w:spacing w:before="0" w:beforeAutospacing="0" w:after="0" w:afterAutospacing="0" w:line="240" w:lineRule="auto"/>
              <w:ind w:left="0" w:right="0"/>
              <w:jc w:val="left"/>
              <w:rPr>
                <w:rFonts w:hint="default" w:ascii="Arial" w:hAnsi="Arial" w:eastAsia="Calibri" w:cs="Arial"/>
                <w:kern w:val="0"/>
                <w:sz w:val="20"/>
                <w:szCs w:val="20"/>
                <w:lang w:val="ru-RU" w:eastAsia="zh-CN" w:bidi="ar"/>
              </w:rPr>
            </w:pPr>
            <w:r>
              <w:rPr>
                <w:rFonts w:hint="default" w:eastAsia="Calibri" w:cs="Arial"/>
                <w:kern w:val="0"/>
                <w:sz w:val="20"/>
                <w:szCs w:val="20"/>
                <w:lang w:val="ru-RU" w:eastAsia="zh-CN" w:bidi="ar"/>
              </w:rPr>
              <w:t>М</w:t>
            </w:r>
            <w:r>
              <w:rPr>
                <w:rFonts w:hint="default" w:ascii="Arial" w:hAnsi="Arial" w:eastAsia="Calibri" w:cs="Arial"/>
                <w:kern w:val="0"/>
                <w:sz w:val="20"/>
                <w:szCs w:val="20"/>
                <w:lang w:val="ru-RU" w:eastAsia="zh-CN" w:bidi="ar"/>
              </w:rPr>
              <w:t xml:space="preserve">ужской либо женский дикторский голос </w:t>
            </w:r>
            <w:r>
              <w:rPr>
                <w:rFonts w:hint="default" w:eastAsia="Calibri" w:cs="Arial"/>
                <w:kern w:val="0"/>
                <w:sz w:val="20"/>
                <w:szCs w:val="20"/>
                <w:lang w:val="ru-RU" w:eastAsia="zh-CN" w:bidi="ar"/>
              </w:rPr>
              <w:t xml:space="preserve"> (</w:t>
            </w:r>
            <w:r>
              <w:rPr>
                <w:rFonts w:hint="default" w:ascii="Arial" w:hAnsi="Arial" w:eastAsia="Calibri" w:cs="Arial"/>
                <w:kern w:val="0"/>
                <w:sz w:val="20"/>
                <w:szCs w:val="20"/>
                <w:lang w:val="ru-RU" w:eastAsia="zh-CN" w:bidi="ar"/>
              </w:rPr>
              <w:t>на выбор Заказчика</w:t>
            </w:r>
            <w:r>
              <w:rPr>
                <w:rFonts w:hint="default" w:eastAsia="Calibri" w:cs="Arial"/>
                <w:kern w:val="0"/>
                <w:sz w:val="20"/>
                <w:szCs w:val="20"/>
                <w:lang w:val="ru-RU" w:eastAsia="zh-CN" w:bidi="ar"/>
              </w:rPr>
              <w:t>)</w:t>
            </w:r>
            <w:r>
              <w:rPr>
                <w:rFonts w:hint="default" w:ascii="Arial" w:hAnsi="Arial" w:eastAsia="Calibri" w:cs="Arial"/>
                <w:kern w:val="0"/>
                <w:sz w:val="20"/>
                <w:szCs w:val="20"/>
                <w:lang w:val="ru-RU" w:eastAsia="zh-CN" w:bidi="ar"/>
              </w:rPr>
              <w:t>.</w:t>
            </w:r>
          </w:p>
          <w:p>
            <w:pPr>
              <w:keepNext w:val="0"/>
              <w:keepLines w:val="0"/>
              <w:widowControl/>
              <w:suppressLineNumbers w:val="0"/>
              <w:spacing w:before="0" w:beforeAutospacing="0" w:after="0" w:afterAutospacing="0" w:line="240" w:lineRule="auto"/>
              <w:ind w:left="0" w:right="0"/>
              <w:jc w:val="left"/>
              <w:rPr>
                <w:rFonts w:hint="default" w:ascii="Arial" w:hAnsi="Arial" w:eastAsia="Calibri" w:cs="Arial"/>
                <w:kern w:val="0"/>
                <w:sz w:val="20"/>
                <w:szCs w:val="20"/>
                <w:lang w:val="ru-RU" w:eastAsia="zh-CN" w:bidi="ar"/>
              </w:rPr>
            </w:pPr>
          </w:p>
          <w:p>
            <w:pPr>
              <w:keepNext w:val="0"/>
              <w:keepLines w:val="0"/>
              <w:widowControl/>
              <w:suppressLineNumbers w:val="0"/>
              <w:spacing w:before="0" w:beforeAutospacing="0" w:after="0" w:afterAutospacing="0" w:line="240" w:lineRule="auto"/>
              <w:ind w:left="0" w:right="0"/>
              <w:jc w:val="left"/>
              <w:rPr>
                <w:rFonts w:hint="default" w:ascii="Arial" w:hAnsi="Arial" w:eastAsia="Calibri" w:cs="Arial"/>
                <w:kern w:val="0"/>
                <w:sz w:val="20"/>
                <w:szCs w:val="20"/>
                <w:lang w:val="ru-RU" w:eastAsia="zh-CN" w:bidi="ar"/>
              </w:rPr>
            </w:pPr>
            <w:r>
              <w:rPr>
                <w:rFonts w:hint="default" w:eastAsia="Calibri" w:cs="Arial"/>
                <w:kern w:val="0"/>
                <w:sz w:val="20"/>
                <w:szCs w:val="20"/>
                <w:lang w:val="ru-RU" w:eastAsia="zh-CN" w:bidi="ar"/>
              </w:rPr>
              <w:t>Язык озвучания: русский язык.</w:t>
            </w:r>
          </w:p>
          <w:p>
            <w:pPr>
              <w:keepNext w:val="0"/>
              <w:keepLines w:val="0"/>
              <w:widowControl/>
              <w:suppressLineNumbers w:val="0"/>
              <w:spacing w:before="0" w:beforeAutospacing="0" w:after="0" w:afterAutospacing="0" w:line="240" w:lineRule="auto"/>
              <w:ind w:left="0" w:right="0"/>
              <w:jc w:val="left"/>
              <w:rPr>
                <w:rFonts w:hint="default" w:ascii="Arial" w:hAnsi="Arial" w:cs="Arial"/>
                <w:sz w:val="20"/>
                <w:szCs w:val="20"/>
                <w:lang w:val="ru-RU"/>
              </w:rPr>
            </w:pPr>
          </w:p>
          <w:p>
            <w:pPr>
              <w:keepNext w:val="0"/>
              <w:keepLines w:val="0"/>
              <w:widowControl/>
              <w:suppressLineNumbers w:val="0"/>
              <w:spacing w:before="0" w:beforeAutospacing="0" w:after="0" w:afterAutospacing="0" w:line="240" w:lineRule="auto"/>
              <w:ind w:left="0" w:right="0"/>
              <w:jc w:val="left"/>
              <w:rPr>
                <w:rFonts w:hint="default" w:ascii="Arial" w:hAnsi="Arial" w:cs="Arial"/>
                <w:sz w:val="20"/>
                <w:szCs w:val="20"/>
                <w:lang w:val="ru-RU"/>
              </w:rPr>
            </w:pPr>
            <w:r>
              <w:rPr>
                <w:rFonts w:hint="default" w:ascii="Arial" w:hAnsi="Arial" w:cs="Arial"/>
                <w:sz w:val="20"/>
                <w:szCs w:val="20"/>
                <w:lang w:val="ru-RU"/>
              </w:rPr>
              <w:t xml:space="preserve">Однократная дистанционная запись закадрового дикторского голоса, обработка аудиозаписи, </w:t>
            </w:r>
          </w:p>
          <w:p>
            <w:pPr>
              <w:pStyle w:val="17"/>
              <w:rPr>
                <w:sz w:val="20"/>
                <w:szCs w:val="20"/>
              </w:rPr>
            </w:pPr>
            <w:r>
              <w:rPr>
                <w:rFonts w:hint="default" w:ascii="Arial" w:hAnsi="Arial" w:cs="Arial"/>
                <w:sz w:val="20"/>
                <w:szCs w:val="20"/>
                <w:lang w:val="ru-RU"/>
              </w:rPr>
              <w:t>сведение с видеорядом.</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Pr>
          <w:p>
            <w:pPr>
              <w:pStyle w:val="17"/>
              <w:jc w:val="center"/>
              <w:rPr>
                <w:sz w:val="20"/>
                <w:szCs w:val="20"/>
              </w:rPr>
            </w:pPr>
            <w:r>
              <w:rPr>
                <w:rFonts w:hint="default"/>
                <w:sz w:val="20"/>
                <w:szCs w:val="20"/>
                <w:lang w:val="ru-RU"/>
              </w:rPr>
              <w:t>______</w:t>
            </w:r>
            <w:r>
              <w:rPr>
                <w:sz w:val="20"/>
                <w:szCs w:val="20"/>
              </w:rPr>
              <w:t xml:space="preserve">  руб.</w:t>
            </w:r>
          </w:p>
        </w:tc>
      </w:tr>
      <w:tr>
        <w:tblPrEx>
          <w:tblCellMar>
            <w:top w:w="0" w:type="dxa"/>
            <w:left w:w="108" w:type="dxa"/>
            <w:bottom w:w="0" w:type="dxa"/>
            <w:right w:w="108" w:type="dxa"/>
          </w:tblCellMar>
        </w:tblPrEx>
        <w:trPr>
          <w:trHeight w:val="260" w:hRule="atLeast"/>
        </w:trPr>
        <w:tc>
          <w:tcPr>
            <w:tcW w:w="567" w:type="dxa"/>
            <w:tcBorders>
              <w:top w:val="single" w:color="000000" w:sz="4" w:space="0"/>
              <w:left w:val="single" w:color="000000" w:sz="4" w:space="0"/>
              <w:bottom w:val="single" w:color="000000" w:sz="4" w:space="0"/>
              <w:right w:val="single" w:color="000000" w:sz="4" w:space="0"/>
            </w:tcBorders>
            <w:shd w:val="clear" w:color="auto" w:fill="FFFFFF"/>
          </w:tcPr>
          <w:p>
            <w:pPr>
              <w:pStyle w:val="17"/>
              <w:jc w:val="center"/>
              <w:rPr>
                <w:b/>
                <w:sz w:val="18"/>
                <w:szCs w:val="18"/>
              </w:rPr>
            </w:pPr>
            <w:r>
              <w:rPr>
                <w:b/>
                <w:sz w:val="18"/>
                <w:szCs w:val="18"/>
              </w:rPr>
              <w:t>7</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Pr>
          <w:p>
            <w:pPr>
              <w:pStyle w:val="17"/>
              <w:rPr>
                <w:sz w:val="20"/>
                <w:szCs w:val="20"/>
              </w:rPr>
            </w:pPr>
            <w:r>
              <w:rPr>
                <w:sz w:val="20"/>
                <w:szCs w:val="20"/>
              </w:rPr>
              <w:t>Музыкальное оформление</w:t>
            </w:r>
          </w:p>
        </w:tc>
        <w:tc>
          <w:tcPr>
            <w:tcW w:w="5954" w:type="dxa"/>
            <w:tcBorders>
              <w:top w:val="single" w:color="000000" w:sz="4" w:space="0"/>
              <w:left w:val="single" w:color="000000" w:sz="4" w:space="0"/>
              <w:bottom w:val="single" w:color="000000" w:sz="4" w:space="0"/>
              <w:right w:val="single" w:color="000000" w:sz="4" w:space="0"/>
            </w:tcBorders>
            <w:shd w:val="clear" w:color="auto" w:fill="FFFFFF"/>
          </w:tcPr>
          <w:p>
            <w:pPr>
              <w:pStyle w:val="19"/>
              <w:keepNext w:val="0"/>
              <w:keepLines w:val="0"/>
              <w:widowControl/>
              <w:suppressLineNumbers w:val="0"/>
              <w:spacing w:before="0" w:beforeAutospacing="0" w:after="160" w:afterAutospacing="0"/>
              <w:ind w:left="0" w:right="0"/>
              <w:rPr>
                <w:rFonts w:hint="default" w:ascii="Arial" w:hAnsi="Arial" w:cs="Arial"/>
                <w:sz w:val="20"/>
                <w:szCs w:val="20"/>
              </w:rPr>
            </w:pPr>
            <w:r>
              <w:rPr>
                <w:rFonts w:hint="default" w:cs="Arial"/>
                <w:sz w:val="20"/>
                <w:szCs w:val="20"/>
                <w:lang w:val="ru-RU"/>
              </w:rPr>
              <w:t>Подбор музыкального трека в</w:t>
            </w:r>
            <w:r>
              <w:rPr>
                <w:rFonts w:hint="default" w:ascii="Arial" w:hAnsi="Arial" w:cs="Arial"/>
                <w:sz w:val="20"/>
                <w:szCs w:val="20"/>
                <w:lang w:val="ru-RU"/>
              </w:rPr>
              <w:t xml:space="preserve"> открытых Интернет-аудиотек</w:t>
            </w:r>
            <w:r>
              <w:rPr>
                <w:rFonts w:hint="default" w:cs="Arial"/>
                <w:sz w:val="20"/>
                <w:szCs w:val="20"/>
                <w:lang w:val="ru-RU"/>
              </w:rPr>
              <w:t>ах бесплатной</w:t>
            </w:r>
            <w:r>
              <w:rPr>
                <w:rFonts w:hint="default" w:ascii="Arial" w:hAnsi="Arial" w:cs="Arial"/>
                <w:sz w:val="20"/>
                <w:szCs w:val="20"/>
                <w:lang w:val="ru-RU"/>
              </w:rPr>
              <w:t xml:space="preserve"> музыки</w:t>
            </w:r>
            <w:r>
              <w:rPr>
                <w:rFonts w:hint="default" w:cs="Arial"/>
                <w:sz w:val="20"/>
                <w:szCs w:val="20"/>
                <w:lang w:val="ru-RU"/>
              </w:rPr>
              <w:t xml:space="preserve"> для</w:t>
            </w:r>
            <w:r>
              <w:rPr>
                <w:rFonts w:hint="default" w:ascii="Arial" w:hAnsi="Arial" w:cs="Arial"/>
                <w:sz w:val="20"/>
                <w:szCs w:val="20"/>
                <w:lang w:val="ru-RU"/>
              </w:rPr>
              <w:t xml:space="preserve"> фоновой подложки</w:t>
            </w:r>
            <w:r>
              <w:rPr>
                <w:rFonts w:hint="default" w:cs="Arial"/>
                <w:sz w:val="20"/>
                <w:szCs w:val="20"/>
                <w:lang w:val="ru-RU"/>
              </w:rPr>
              <w:t xml:space="preserve"> в </w:t>
            </w:r>
            <w:r>
              <w:rPr>
                <w:rFonts w:hint="default" w:ascii="Arial" w:hAnsi="Arial" w:cs="Arial"/>
                <w:sz w:val="20"/>
                <w:szCs w:val="20"/>
                <w:lang w:val="ru-RU"/>
              </w:rPr>
              <w:t>видео</w:t>
            </w:r>
            <w:r>
              <w:rPr>
                <w:rFonts w:hint="default" w:cs="Arial"/>
                <w:sz w:val="20"/>
                <w:szCs w:val="20"/>
                <w:lang w:val="ru-RU"/>
              </w:rPr>
              <w:t>ролике.</w:t>
            </w:r>
          </w:p>
          <w:p>
            <w:pPr>
              <w:keepNext w:val="0"/>
              <w:keepLines w:val="0"/>
              <w:widowControl/>
              <w:suppressLineNumbers w:val="0"/>
              <w:spacing w:before="0" w:beforeAutospacing="0" w:after="0" w:afterAutospacing="0" w:line="240" w:lineRule="auto"/>
              <w:ind w:left="0" w:right="0"/>
              <w:jc w:val="left"/>
              <w:rPr>
                <w:rFonts w:hint="default" w:ascii="Arial" w:hAnsi="Arial" w:cs="Arial"/>
                <w:sz w:val="20"/>
                <w:szCs w:val="20"/>
                <w:lang w:val="ru-RU"/>
              </w:rPr>
            </w:pPr>
            <w:r>
              <w:rPr>
                <w:rFonts w:hint="default" w:ascii="Arial" w:hAnsi="Arial" w:cs="Arial"/>
                <w:sz w:val="20"/>
                <w:szCs w:val="20"/>
                <w:lang w:val="ru-RU"/>
              </w:rPr>
              <w:t xml:space="preserve">Миксование аудиотрека с видеорядом, </w:t>
            </w:r>
          </w:p>
          <w:p>
            <w:pPr>
              <w:pStyle w:val="17"/>
              <w:rPr>
                <w:sz w:val="20"/>
                <w:szCs w:val="20"/>
              </w:rPr>
            </w:pPr>
            <w:r>
              <w:rPr>
                <w:rFonts w:hint="default" w:ascii="Arial" w:hAnsi="Arial" w:cs="Arial"/>
                <w:sz w:val="20"/>
                <w:szCs w:val="20"/>
                <w:lang w:val="ru-RU"/>
              </w:rPr>
              <w:t>звуковой саунддизайн.</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Pr>
          <w:p>
            <w:pPr>
              <w:pStyle w:val="17"/>
              <w:jc w:val="center"/>
              <w:rPr>
                <w:sz w:val="20"/>
                <w:szCs w:val="20"/>
              </w:rPr>
            </w:pPr>
            <w:r>
              <w:rPr>
                <w:rFonts w:hint="default"/>
                <w:sz w:val="20"/>
                <w:szCs w:val="20"/>
                <w:lang w:val="ru-RU"/>
              </w:rPr>
              <w:t>______</w:t>
            </w:r>
            <w:r>
              <w:rPr>
                <w:sz w:val="20"/>
                <w:szCs w:val="20"/>
              </w:rPr>
              <w:t xml:space="preserve"> руб.</w:t>
            </w:r>
          </w:p>
        </w:tc>
      </w:tr>
      <w:tr>
        <w:tblPrEx>
          <w:tblCellMar>
            <w:top w:w="0" w:type="dxa"/>
            <w:left w:w="108" w:type="dxa"/>
            <w:bottom w:w="0" w:type="dxa"/>
            <w:right w:w="108" w:type="dxa"/>
          </w:tblCellMar>
        </w:tblPrEx>
        <w:trPr>
          <w:trHeight w:val="260" w:hRule="atLeast"/>
        </w:trPr>
        <w:tc>
          <w:tcPr>
            <w:tcW w:w="567" w:type="dxa"/>
            <w:tcBorders>
              <w:top w:val="single" w:color="000000" w:sz="4" w:space="0"/>
              <w:left w:val="single" w:color="000000" w:sz="4" w:space="0"/>
              <w:bottom w:val="single" w:color="000000" w:sz="4" w:space="0"/>
              <w:right w:val="single" w:color="000000" w:sz="4" w:space="0"/>
            </w:tcBorders>
            <w:shd w:val="clear" w:color="auto" w:fill="FFFFFF"/>
          </w:tcPr>
          <w:p>
            <w:pPr>
              <w:pStyle w:val="17"/>
              <w:jc w:val="center"/>
              <w:rPr>
                <w:b/>
                <w:sz w:val="18"/>
                <w:szCs w:val="18"/>
              </w:rPr>
            </w:pPr>
            <w:r>
              <w:rPr>
                <w:b/>
                <w:sz w:val="18"/>
                <w:szCs w:val="18"/>
              </w:rPr>
              <w:t>8</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Pr>
          <w:p>
            <w:pPr>
              <w:pStyle w:val="17"/>
              <w:rPr>
                <w:sz w:val="20"/>
                <w:szCs w:val="20"/>
              </w:rPr>
            </w:pPr>
            <w:r>
              <w:rPr>
                <w:sz w:val="20"/>
                <w:szCs w:val="20"/>
              </w:rPr>
              <w:t>Финальное сведение</w:t>
            </w:r>
          </w:p>
        </w:tc>
        <w:tc>
          <w:tcPr>
            <w:tcW w:w="5954" w:type="dxa"/>
            <w:tcBorders>
              <w:top w:val="single" w:color="000000" w:sz="4" w:space="0"/>
              <w:left w:val="single" w:color="000000" w:sz="4" w:space="0"/>
              <w:bottom w:val="single" w:color="000000" w:sz="4" w:space="0"/>
              <w:right w:val="single" w:color="000000" w:sz="4" w:space="0"/>
            </w:tcBorders>
            <w:shd w:val="clear" w:color="auto" w:fill="FFFFFF"/>
          </w:tcPr>
          <w:p>
            <w:pPr>
              <w:pStyle w:val="17"/>
              <w:rPr>
                <w:sz w:val="20"/>
                <w:szCs w:val="20"/>
              </w:rPr>
            </w:pPr>
            <w:r>
              <w:rPr>
                <w:sz w:val="20"/>
                <w:szCs w:val="20"/>
              </w:rPr>
              <w:t xml:space="preserve">Финальное сведение видеоряда, компьютерной графики, </w:t>
            </w:r>
          </w:p>
          <w:p>
            <w:pPr>
              <w:pStyle w:val="17"/>
              <w:rPr>
                <w:sz w:val="20"/>
                <w:szCs w:val="20"/>
              </w:rPr>
            </w:pPr>
            <w:r>
              <w:rPr>
                <w:sz w:val="20"/>
                <w:szCs w:val="20"/>
              </w:rPr>
              <w:t xml:space="preserve">аудио с дикторским голосом и музыкального трека, </w:t>
            </w:r>
          </w:p>
          <w:p>
            <w:pPr>
              <w:pStyle w:val="17"/>
              <w:rPr>
                <w:sz w:val="20"/>
                <w:szCs w:val="20"/>
              </w:rPr>
            </w:pPr>
            <w:r>
              <w:rPr>
                <w:sz w:val="20"/>
                <w:szCs w:val="20"/>
              </w:rPr>
              <w:t xml:space="preserve">вывод электронного файла с готовым </w:t>
            </w:r>
          </w:p>
          <w:p>
            <w:pPr>
              <w:pStyle w:val="17"/>
              <w:rPr>
                <w:sz w:val="20"/>
                <w:szCs w:val="20"/>
              </w:rPr>
            </w:pPr>
            <w:r>
              <w:rPr>
                <w:sz w:val="20"/>
                <w:szCs w:val="20"/>
              </w:rPr>
              <w:t>Аудиовизуальным произведением.</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Pr>
          <w:p>
            <w:pPr>
              <w:pStyle w:val="17"/>
              <w:jc w:val="center"/>
              <w:rPr>
                <w:sz w:val="20"/>
                <w:szCs w:val="20"/>
              </w:rPr>
            </w:pPr>
            <w:r>
              <w:rPr>
                <w:rFonts w:hint="default"/>
                <w:sz w:val="20"/>
                <w:szCs w:val="20"/>
                <w:lang w:val="ru-RU"/>
              </w:rPr>
              <w:t>______</w:t>
            </w:r>
            <w:r>
              <w:rPr>
                <w:sz w:val="20"/>
                <w:szCs w:val="20"/>
              </w:rPr>
              <w:t xml:space="preserve">  руб.</w:t>
            </w:r>
          </w:p>
        </w:tc>
      </w:tr>
      <w:tr>
        <w:tblPrEx>
          <w:tblCellMar>
            <w:top w:w="0" w:type="dxa"/>
            <w:left w:w="108" w:type="dxa"/>
            <w:bottom w:w="0" w:type="dxa"/>
            <w:right w:w="108" w:type="dxa"/>
          </w:tblCellMar>
        </w:tblPrEx>
        <w:trPr>
          <w:trHeight w:val="240" w:hRule="atLeast"/>
        </w:trPr>
        <w:tc>
          <w:tcPr>
            <w:tcW w:w="8364" w:type="dxa"/>
            <w:gridSpan w:val="3"/>
            <w:tcBorders>
              <w:top w:val="single" w:color="000000" w:sz="4" w:space="0"/>
              <w:left w:val="single" w:color="000000" w:sz="4" w:space="0"/>
              <w:bottom w:val="single" w:color="000000" w:sz="4" w:space="0"/>
              <w:right w:val="single" w:color="000000" w:sz="4" w:space="0"/>
            </w:tcBorders>
            <w:shd w:val="clear" w:color="auto" w:fill="FFFFFF"/>
          </w:tcPr>
          <w:p>
            <w:pPr>
              <w:pStyle w:val="17"/>
              <w:jc w:val="right"/>
              <w:rPr>
                <w:b/>
                <w:sz w:val="20"/>
                <w:szCs w:val="18"/>
              </w:rPr>
            </w:pPr>
          </w:p>
          <w:p>
            <w:pPr>
              <w:pStyle w:val="17"/>
              <w:jc w:val="right"/>
              <w:rPr>
                <w:b/>
                <w:sz w:val="20"/>
                <w:szCs w:val="18"/>
              </w:rPr>
            </w:pPr>
            <w:r>
              <w:rPr>
                <w:b/>
                <w:sz w:val="20"/>
                <w:szCs w:val="18"/>
              </w:rPr>
              <w:t xml:space="preserve">Итого за все </w:t>
            </w:r>
            <w:r>
              <w:rPr>
                <w:b/>
                <w:sz w:val="20"/>
                <w:szCs w:val="18"/>
                <w:lang w:val="ru-RU"/>
              </w:rPr>
              <w:t>услуги</w:t>
            </w:r>
            <w:r>
              <w:rPr>
                <w:rFonts w:hint="default"/>
                <w:b/>
                <w:sz w:val="20"/>
                <w:szCs w:val="18"/>
                <w:lang w:val="ru-RU"/>
              </w:rPr>
              <w:t xml:space="preserve"> </w:t>
            </w:r>
            <w:r>
              <w:rPr>
                <w:b/>
                <w:sz w:val="20"/>
                <w:szCs w:val="18"/>
              </w:rPr>
              <w:t xml:space="preserve">по созданию 1 (одного) Аудиовизуального произведения: </w:t>
            </w:r>
          </w:p>
          <w:p>
            <w:pPr>
              <w:pStyle w:val="17"/>
              <w:jc w:val="right"/>
              <w:rPr>
                <w:b/>
                <w:sz w:val="20"/>
                <w:szCs w:val="18"/>
              </w:rPr>
            </w:pPr>
            <w:r>
              <w:rPr>
                <w:b/>
                <w:sz w:val="20"/>
                <w:szCs w:val="18"/>
              </w:rPr>
              <w:t>(обучающего видеоролика)</w:t>
            </w:r>
          </w:p>
          <w:p>
            <w:pPr>
              <w:pStyle w:val="17"/>
              <w:jc w:val="right"/>
              <w:rPr>
                <w:sz w:val="20"/>
                <w:szCs w:val="1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pStyle w:val="17"/>
              <w:jc w:val="center"/>
              <w:rPr>
                <w:sz w:val="18"/>
                <w:szCs w:val="18"/>
              </w:rPr>
            </w:pPr>
            <w:r>
              <w:rPr>
                <w:sz w:val="18"/>
                <w:szCs w:val="18"/>
              </w:rPr>
              <w:t xml:space="preserve"> </w:t>
            </w:r>
          </w:p>
          <w:p>
            <w:pPr>
              <w:pStyle w:val="17"/>
              <w:jc w:val="center"/>
              <w:rPr>
                <w:sz w:val="18"/>
                <w:szCs w:val="18"/>
              </w:rPr>
            </w:pPr>
            <w:r>
              <w:rPr>
                <w:rFonts w:hint="default"/>
                <w:sz w:val="18"/>
                <w:szCs w:val="18"/>
                <w:lang w:val="ru-RU"/>
              </w:rPr>
              <w:t>______</w:t>
            </w:r>
            <w:r>
              <w:rPr>
                <w:sz w:val="18"/>
                <w:szCs w:val="18"/>
              </w:rPr>
              <w:t xml:space="preserve"> </w:t>
            </w:r>
            <w:r>
              <w:rPr>
                <w:b/>
                <w:sz w:val="18"/>
                <w:szCs w:val="18"/>
              </w:rPr>
              <w:t xml:space="preserve"> руб.</w:t>
            </w:r>
          </w:p>
        </w:tc>
      </w:tr>
    </w:tbl>
    <w:p>
      <w:pPr>
        <w:spacing w:line="276" w:lineRule="auto"/>
        <w:rPr>
          <w:rFonts w:hint="default"/>
          <w:sz w:val="6"/>
          <w:szCs w:val="10"/>
          <w:lang w:val="ru-RU"/>
        </w:rPr>
      </w:pPr>
    </w:p>
    <w:p>
      <w:pPr>
        <w:spacing w:line="276" w:lineRule="auto"/>
        <w:rPr>
          <w:sz w:val="20"/>
          <w:szCs w:val="22"/>
        </w:rPr>
      </w:pPr>
      <w:r>
        <w:rPr>
          <w:rFonts w:hint="default"/>
          <w:sz w:val="20"/>
          <w:szCs w:val="22"/>
          <w:lang w:val="ru-RU"/>
        </w:rPr>
        <w:t>4.</w:t>
      </w:r>
      <w:r>
        <w:rPr>
          <w:sz w:val="20"/>
          <w:szCs w:val="22"/>
        </w:rPr>
        <w:t xml:space="preserve">Общая стоимость всех </w:t>
      </w:r>
      <w:r>
        <w:rPr>
          <w:sz w:val="20"/>
          <w:szCs w:val="22"/>
          <w:lang w:val="ru-RU"/>
        </w:rPr>
        <w:t>услуг</w:t>
      </w:r>
      <w:r>
        <w:rPr>
          <w:sz w:val="20"/>
          <w:szCs w:val="22"/>
        </w:rPr>
        <w:t xml:space="preserve"> по настоящему Договору составляет: </w:t>
      </w:r>
      <w:r>
        <w:rPr>
          <w:rFonts w:hint="default"/>
          <w:sz w:val="20"/>
          <w:szCs w:val="16"/>
          <w:lang w:val="ru-RU"/>
        </w:rPr>
        <w:t>____________</w:t>
      </w:r>
      <w:r>
        <w:rPr>
          <w:sz w:val="20"/>
          <w:szCs w:val="16"/>
        </w:rPr>
        <w:t xml:space="preserve"> </w:t>
      </w:r>
      <w:r>
        <w:rPr>
          <w:sz w:val="20"/>
          <w:szCs w:val="22"/>
        </w:rPr>
        <w:t xml:space="preserve"> (</w:t>
      </w:r>
      <w:r>
        <w:rPr>
          <w:rFonts w:hint="default"/>
          <w:sz w:val="20"/>
          <w:szCs w:val="22"/>
          <w:lang w:val="ru-RU"/>
        </w:rPr>
        <w:t xml:space="preserve"> _</w:t>
      </w:r>
      <w:r>
        <w:rPr>
          <w:rFonts w:hint="default"/>
          <w:sz w:val="20"/>
          <w:szCs w:val="16"/>
          <w:lang w:val="ru-RU"/>
        </w:rPr>
        <w:t>__________</w:t>
      </w:r>
      <w:r>
        <w:rPr>
          <w:sz w:val="20"/>
          <w:szCs w:val="16"/>
        </w:rPr>
        <w:t xml:space="preserve"> </w:t>
      </w:r>
      <w:r>
        <w:rPr>
          <w:sz w:val="20"/>
          <w:szCs w:val="22"/>
        </w:rPr>
        <w:t xml:space="preserve"> тысяч) рублей 00 копеек. Без НДС. </w:t>
      </w:r>
    </w:p>
    <w:p>
      <w:pPr>
        <w:jc w:val="both"/>
        <w:rPr>
          <w:sz w:val="20"/>
          <w:szCs w:val="22"/>
        </w:rPr>
      </w:pPr>
      <w:r>
        <w:rPr>
          <w:rFonts w:hint="default"/>
          <w:sz w:val="20"/>
          <w:szCs w:val="22"/>
          <w:lang w:val="ru-RU"/>
        </w:rPr>
        <w:t>5</w:t>
      </w:r>
      <w:r>
        <w:rPr>
          <w:sz w:val="20"/>
          <w:szCs w:val="22"/>
        </w:rPr>
        <w:t xml:space="preserve">. Во всем, что не предусмотрено данным Приложением Стороны руководствуются условиями Договора. </w:t>
      </w:r>
    </w:p>
    <w:p>
      <w:pPr>
        <w:jc w:val="both"/>
        <w:rPr>
          <w:sz w:val="20"/>
          <w:szCs w:val="22"/>
        </w:rPr>
      </w:pPr>
      <w:r>
        <w:rPr>
          <w:rFonts w:hint="default"/>
          <w:sz w:val="20"/>
          <w:szCs w:val="22"/>
          <w:lang w:val="ru-RU"/>
        </w:rPr>
        <w:t>6</w:t>
      </w:r>
      <w:r>
        <w:rPr>
          <w:sz w:val="20"/>
          <w:szCs w:val="22"/>
        </w:rPr>
        <w:t>. Настоящее Приложение является неотъемлемой частью Договора, составлено в 2</w:t>
      </w:r>
      <w:r>
        <w:rPr>
          <w:rFonts w:hint="default"/>
          <w:sz w:val="20"/>
          <w:szCs w:val="22"/>
          <w:lang w:val="ru-RU"/>
        </w:rPr>
        <w:t xml:space="preserve"> (двух)</w:t>
      </w:r>
      <w:r>
        <w:rPr>
          <w:sz w:val="20"/>
          <w:szCs w:val="22"/>
        </w:rPr>
        <w:t xml:space="preserve"> экземплярах, имеющих равную юридическую силу, по одному для каждой из Сторон.</w:t>
      </w:r>
    </w:p>
    <w:p>
      <w:pPr>
        <w:jc w:val="both"/>
        <w:rPr>
          <w:sz w:val="18"/>
          <w:szCs w:val="20"/>
        </w:rPr>
      </w:pPr>
    </w:p>
    <w:p>
      <w:pPr>
        <w:ind w:firstLine="567"/>
        <w:jc w:val="center"/>
        <w:rPr>
          <w:b/>
          <w:sz w:val="18"/>
          <w:szCs w:val="20"/>
        </w:rPr>
      </w:pPr>
      <w:r>
        <w:rPr>
          <w:b/>
          <w:sz w:val="18"/>
          <w:szCs w:val="20"/>
        </w:rPr>
        <w:t>6. АДРЕСА И РЕКВИЗИТЫ СТОРОН</w:t>
      </w:r>
    </w:p>
    <w:p>
      <w:pPr>
        <w:ind w:firstLine="567"/>
        <w:jc w:val="center"/>
        <w:rPr>
          <w:b/>
          <w:sz w:val="20"/>
          <w:szCs w:val="22"/>
        </w:rPr>
      </w:pPr>
    </w:p>
    <w:tbl>
      <w:tblPr>
        <w:tblStyle w:val="76"/>
        <w:tblW w:w="100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4913"/>
        <w:gridCol w:w="51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80" w:hRule="atLeast"/>
        </w:trPr>
        <w:tc>
          <w:tcPr>
            <w:tcW w:w="4913" w:type="dxa"/>
            <w:vAlign w:val="top"/>
          </w:tcPr>
          <w:p>
            <w:pPr>
              <w:rPr>
                <w:b/>
                <w:sz w:val="18"/>
                <w:szCs w:val="20"/>
              </w:rPr>
            </w:pPr>
            <w:r>
              <w:rPr>
                <w:b/>
                <w:sz w:val="18"/>
                <w:szCs w:val="20"/>
              </w:rPr>
              <w:t>Заказчик:</w:t>
            </w:r>
          </w:p>
          <w:p>
            <w:pPr>
              <w:rPr>
                <w:b/>
                <w:sz w:val="18"/>
                <w:szCs w:val="20"/>
              </w:rPr>
            </w:pPr>
          </w:p>
        </w:tc>
        <w:tc>
          <w:tcPr>
            <w:tcW w:w="5115" w:type="dxa"/>
            <w:vAlign w:val="top"/>
          </w:tcPr>
          <w:p>
            <w:pPr>
              <w:pBdr>
                <w:top w:val="none" w:color="auto" w:sz="0" w:space="0"/>
                <w:left w:val="none" w:color="auto" w:sz="0" w:space="0"/>
                <w:bottom w:val="none" w:color="auto" w:sz="0" w:space="0"/>
                <w:right w:val="none" w:color="auto" w:sz="0" w:space="0"/>
                <w:between w:val="none" w:color="auto" w:sz="0" w:space="0"/>
              </w:pBdr>
              <w:rPr>
                <w:b/>
                <w:color w:val="000000"/>
                <w:sz w:val="18"/>
                <w:szCs w:val="20"/>
              </w:rPr>
            </w:pPr>
            <w:r>
              <w:rPr>
                <w:b/>
                <w:color w:val="000000"/>
                <w:sz w:val="18"/>
                <w:szCs w:val="20"/>
              </w:rPr>
              <w:t xml:space="preserve">Исполнитель: </w:t>
            </w:r>
          </w:p>
          <w:p>
            <w:pPr>
              <w:pBdr>
                <w:top w:val="none" w:color="auto" w:sz="0" w:space="0"/>
                <w:left w:val="none" w:color="auto" w:sz="0" w:space="0"/>
                <w:bottom w:val="none" w:color="auto" w:sz="0" w:space="0"/>
                <w:right w:val="none" w:color="auto" w:sz="0" w:space="0"/>
                <w:between w:val="none" w:color="auto" w:sz="0" w:space="0"/>
              </w:pBdr>
              <w:rPr>
                <w:b/>
                <w:color w:val="000000"/>
                <w:sz w:val="18"/>
                <w:szCs w:val="20"/>
              </w:rPr>
            </w:pPr>
            <w:r>
              <w:rPr>
                <w:b/>
                <w:color w:val="000000"/>
                <w:sz w:val="18"/>
                <w:szCs w:val="20"/>
              </w:rPr>
              <w:t xml:space="preserve">Индивидуальный предприниматель </w:t>
            </w:r>
          </w:p>
          <w:p>
            <w:pPr>
              <w:pBdr>
                <w:top w:val="none" w:color="auto" w:sz="0" w:space="0"/>
                <w:left w:val="none" w:color="auto" w:sz="0" w:space="0"/>
                <w:bottom w:val="none" w:color="auto" w:sz="0" w:space="0"/>
                <w:right w:val="none" w:color="auto" w:sz="0" w:space="0"/>
                <w:between w:val="none" w:color="auto" w:sz="0" w:space="0"/>
              </w:pBdr>
              <w:rPr>
                <w:sz w:val="18"/>
                <w:szCs w:val="20"/>
              </w:rPr>
            </w:pPr>
            <w:r>
              <w:rPr>
                <w:b/>
                <w:bCs/>
                <w:color w:val="000000"/>
                <w:sz w:val="18"/>
                <w:szCs w:val="20"/>
                <w:lang w:val="ru-RU"/>
              </w:rPr>
              <w:t>Богатов</w:t>
            </w:r>
            <w:r>
              <w:rPr>
                <w:rFonts w:hint="default"/>
                <w:b/>
                <w:bCs/>
                <w:color w:val="000000"/>
                <w:sz w:val="18"/>
                <w:szCs w:val="20"/>
                <w:lang w:val="ru-RU"/>
              </w:rPr>
              <w:t xml:space="preserve"> Валерий Николаевич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100" w:hRule="atLeast"/>
        </w:trPr>
        <w:tc>
          <w:tcPr>
            <w:tcW w:w="4913" w:type="dxa"/>
            <w:vAlign w:val="top"/>
          </w:tcPr>
          <w:p>
            <w:pPr>
              <w:rPr>
                <w:color w:val="000000"/>
                <w:sz w:val="18"/>
                <w:szCs w:val="20"/>
              </w:rPr>
            </w:pPr>
          </w:p>
          <w:p>
            <w:pPr>
              <w:pBdr>
                <w:top w:val="none" w:color="auto" w:sz="0" w:space="0"/>
                <w:left w:val="none" w:color="auto" w:sz="0" w:space="0"/>
                <w:bottom w:val="none" w:color="auto" w:sz="0" w:space="0"/>
                <w:right w:val="none" w:color="auto" w:sz="0" w:space="0"/>
                <w:between w:val="none" w:color="auto" w:sz="0" w:space="0"/>
              </w:pBd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b/>
                <w:sz w:val="18"/>
                <w:szCs w:val="20"/>
              </w:rPr>
            </w:pPr>
          </w:p>
        </w:tc>
        <w:tc>
          <w:tcPr>
            <w:tcW w:w="5115" w:type="dxa"/>
            <w:vAlign w:val="top"/>
          </w:tcPr>
          <w:p>
            <w:pPr>
              <w:pStyle w:val="78"/>
              <w:pBdr>
                <w:top w:val="none" w:color="auto" w:sz="0" w:space="0"/>
                <w:left w:val="none" w:color="auto" w:sz="0" w:space="0"/>
                <w:bottom w:val="none" w:color="auto" w:sz="0" w:space="0"/>
                <w:right w:val="none" w:color="auto" w:sz="0" w:space="0"/>
                <w:between w:val="none" w:color="auto" w:sz="0" w:space="0"/>
              </w:pBdr>
              <w:spacing w:line="325" w:lineRule="auto"/>
              <w:rPr>
                <w:rFonts w:hint="default" w:ascii="Arial" w:hAnsi="Arial" w:cs="Arial"/>
                <w:sz w:val="18"/>
                <w:szCs w:val="18"/>
                <w:highlight w:val="white"/>
                <w:lang w:val="ru-RU"/>
              </w:rPr>
            </w:pPr>
            <w:r>
              <w:rPr>
                <w:rFonts w:hint="default" w:ascii="Arial" w:hAnsi="Arial" w:cs="Arial"/>
                <w:color w:val="000000"/>
                <w:sz w:val="18"/>
                <w:szCs w:val="18"/>
                <w:lang w:val="ru-RU"/>
              </w:rPr>
              <w:t>А</w:t>
            </w:r>
            <w:r>
              <w:rPr>
                <w:rFonts w:hint="default" w:ascii="Arial" w:hAnsi="Arial" w:cs="Arial"/>
                <w:color w:val="000000"/>
                <w:sz w:val="18"/>
                <w:szCs w:val="18"/>
              </w:rPr>
              <w:t xml:space="preserve">дрес: </w:t>
            </w:r>
            <w:r>
              <w:rPr>
                <w:rFonts w:hint="default" w:ascii="Arial" w:hAnsi="Arial" w:cs="Arial"/>
                <w:sz w:val="18"/>
                <w:szCs w:val="18"/>
                <w:highlight w:val="white"/>
              </w:rPr>
              <w:t>353454</w:t>
            </w:r>
            <w:r>
              <w:rPr>
                <w:rFonts w:hint="default" w:ascii="Arial" w:hAnsi="Arial" w:cs="Arial"/>
                <w:sz w:val="18"/>
                <w:szCs w:val="18"/>
                <w:highlight w:val="white"/>
                <w:lang w:val="ru-RU"/>
              </w:rPr>
              <w:t>, Краснодарский край, г.о. Город-курорт Анапа, г.Анапа, ул.Адмирала Пустошкина, д. 16, кв. 159</w:t>
            </w:r>
          </w:p>
          <w:p>
            <w:pPr>
              <w:pBdr>
                <w:top w:val="none" w:color="auto" w:sz="0" w:space="0"/>
                <w:left w:val="none" w:color="auto" w:sz="0" w:space="0"/>
                <w:bottom w:val="none" w:color="auto" w:sz="0" w:space="0"/>
                <w:right w:val="none" w:color="auto" w:sz="0" w:space="0"/>
                <w:between w:val="none" w:color="auto" w:sz="0" w:space="0"/>
              </w:pBdr>
              <w:rPr>
                <w:rFonts w:hint="default" w:ascii="Arial" w:hAnsi="Arial" w:eastAsia="SimSun" w:cs="Arial"/>
                <w:i w:val="0"/>
                <w:iCs w:val="0"/>
                <w:caps w:val="0"/>
                <w:color w:val="000000"/>
                <w:spacing w:val="0"/>
                <w:sz w:val="18"/>
                <w:szCs w:val="18"/>
                <w:shd w:val="clear" w:fill="FFFFFF"/>
              </w:rPr>
            </w:pPr>
            <w:r>
              <w:rPr>
                <w:rFonts w:hint="default" w:ascii="Arial" w:hAnsi="Arial" w:cs="Arial"/>
                <w:color w:val="000000"/>
                <w:sz w:val="18"/>
                <w:szCs w:val="18"/>
              </w:rPr>
              <w:t>ОГ</w:t>
            </w:r>
            <w:r>
              <w:rPr>
                <w:rFonts w:hint="default" w:ascii="Arial" w:hAnsi="Arial" w:cs="Arial"/>
                <w:color w:val="000000"/>
                <w:sz w:val="18"/>
                <w:szCs w:val="18"/>
                <w:lang w:val="ru-RU"/>
              </w:rPr>
              <w:t>Р</w:t>
            </w:r>
            <w:r>
              <w:rPr>
                <w:rFonts w:hint="default" w:ascii="Arial" w:hAnsi="Arial" w:cs="Arial"/>
                <w:color w:val="000000"/>
                <w:sz w:val="18"/>
                <w:szCs w:val="18"/>
              </w:rPr>
              <w:t xml:space="preserve">НИП: </w:t>
            </w:r>
            <w:r>
              <w:rPr>
                <w:rFonts w:hint="default" w:ascii="Arial" w:hAnsi="Arial" w:eastAsia="SimSun" w:cs="Arial"/>
                <w:i w:val="0"/>
                <w:iCs w:val="0"/>
                <w:caps w:val="0"/>
                <w:color w:val="000000"/>
                <w:spacing w:val="0"/>
                <w:sz w:val="18"/>
                <w:szCs w:val="18"/>
                <w:shd w:val="clear" w:fill="FFFFFF"/>
              </w:rPr>
              <w:t>323237500465913</w:t>
            </w:r>
          </w:p>
          <w:p>
            <w:pPr>
              <w:pBdr>
                <w:top w:val="none" w:color="auto" w:sz="0" w:space="0"/>
                <w:left w:val="none" w:color="auto" w:sz="0" w:space="0"/>
                <w:bottom w:val="none" w:color="auto" w:sz="0" w:space="0"/>
                <w:right w:val="none" w:color="auto" w:sz="0" w:space="0"/>
                <w:between w:val="none" w:color="auto" w:sz="0" w:space="0"/>
              </w:pBdr>
              <w:rPr>
                <w:rFonts w:hint="default" w:ascii="Arial" w:hAnsi="Arial" w:eastAsia="SimSun" w:cs="Arial"/>
                <w:i w:val="0"/>
                <w:iCs w:val="0"/>
                <w:caps w:val="0"/>
                <w:color w:val="000000"/>
                <w:spacing w:val="0"/>
                <w:sz w:val="18"/>
                <w:szCs w:val="18"/>
                <w:shd w:val="clear" w:fill="FFFFFF"/>
              </w:rPr>
            </w:pPr>
            <w:r>
              <w:rPr>
                <w:rFonts w:hint="default" w:ascii="Arial" w:hAnsi="Arial" w:cs="Arial"/>
                <w:color w:val="000000"/>
                <w:sz w:val="18"/>
                <w:szCs w:val="18"/>
              </w:rPr>
              <w:t xml:space="preserve">ИНН: </w:t>
            </w:r>
            <w:r>
              <w:rPr>
                <w:rFonts w:hint="default" w:ascii="Arial" w:hAnsi="Arial" w:eastAsia="SimSun" w:cs="Arial"/>
                <w:i w:val="0"/>
                <w:iCs w:val="0"/>
                <w:caps w:val="0"/>
                <w:color w:val="000000"/>
                <w:spacing w:val="0"/>
                <w:sz w:val="18"/>
                <w:szCs w:val="18"/>
                <w:shd w:val="clear" w:fill="FFFFFF"/>
              </w:rPr>
              <w:t>502917597610</w:t>
            </w:r>
          </w:p>
          <w:p>
            <w:pPr>
              <w:pBdr>
                <w:top w:val="none" w:color="auto" w:sz="0" w:space="0"/>
                <w:left w:val="none" w:color="auto" w:sz="0" w:space="0"/>
                <w:bottom w:val="none" w:color="auto" w:sz="0" w:space="0"/>
                <w:right w:val="none" w:color="auto" w:sz="0" w:space="0"/>
                <w:between w:val="none" w:color="auto" w:sz="0" w:space="0"/>
              </w:pBdr>
              <w:rPr>
                <w:rFonts w:hint="default" w:ascii="Arial" w:hAnsi="Arial" w:eastAsia="Arial" w:cs="Arial"/>
                <w:sz w:val="18"/>
                <w:szCs w:val="18"/>
                <w:highlight w:val="white"/>
              </w:rPr>
            </w:pPr>
            <w:r>
              <w:rPr>
                <w:rFonts w:hint="default" w:ascii="Arial" w:hAnsi="Arial" w:eastAsia="Arial" w:cs="Arial"/>
                <w:sz w:val="18"/>
                <w:szCs w:val="18"/>
                <w:highlight w:val="white"/>
              </w:rPr>
              <w:t xml:space="preserve">Р/с: </w:t>
            </w:r>
            <w:r>
              <w:rPr>
                <w:rFonts w:hint="default" w:ascii="Arial" w:hAnsi="Arial" w:cs="Arial"/>
                <w:sz w:val="18"/>
                <w:szCs w:val="18"/>
                <w:highlight w:val="white"/>
              </w:rPr>
              <w:t>40802810430000130741</w:t>
            </w:r>
          </w:p>
          <w:p>
            <w:pPr>
              <w:pStyle w:val="19"/>
              <w:rPr>
                <w:rFonts w:hint="default" w:ascii="Arial" w:hAnsi="Arial" w:eastAsia="Arial" w:cs="Arial"/>
                <w:sz w:val="18"/>
                <w:szCs w:val="18"/>
                <w:highlight w:val="white"/>
              </w:rPr>
            </w:pPr>
            <w:r>
              <w:rPr>
                <w:rFonts w:hint="default" w:ascii="Arial" w:hAnsi="Arial" w:eastAsia="Arial" w:cs="Arial"/>
                <w:sz w:val="18"/>
                <w:szCs w:val="18"/>
                <w:highlight w:val="white"/>
              </w:rPr>
              <w:t>К/с: 30101810100000000602</w:t>
            </w:r>
          </w:p>
          <w:p>
            <w:pPr>
              <w:pStyle w:val="19"/>
              <w:rPr>
                <w:rFonts w:hint="default" w:ascii="Arial" w:hAnsi="Arial" w:cs="Arial"/>
                <w:sz w:val="18"/>
                <w:szCs w:val="18"/>
                <w:highlight w:val="white"/>
                <w:lang w:val="ru-RU"/>
              </w:rPr>
            </w:pPr>
            <w:r>
              <w:rPr>
                <w:rFonts w:hint="default" w:ascii="Arial" w:hAnsi="Arial" w:eastAsia="Arial" w:cs="Arial"/>
                <w:sz w:val="18"/>
                <w:szCs w:val="18"/>
                <w:highlight w:val="white"/>
              </w:rPr>
              <w:t xml:space="preserve">Банк: </w:t>
            </w:r>
            <w:r>
              <w:rPr>
                <w:rFonts w:hint="default" w:ascii="Arial" w:hAnsi="Arial" w:cs="Arial"/>
                <w:sz w:val="18"/>
                <w:szCs w:val="18"/>
                <w:highlight w:val="white"/>
                <w:lang w:val="ru-RU"/>
              </w:rPr>
              <w:t xml:space="preserve">КРАСНОДАРСКОЕ ОТДЕЛЕНИЕ N8619 </w:t>
            </w:r>
          </w:p>
          <w:p>
            <w:pPr>
              <w:pStyle w:val="19"/>
              <w:rPr>
                <w:rFonts w:hint="default" w:ascii="Arial" w:hAnsi="Arial" w:eastAsia="Arial" w:cs="Arial"/>
                <w:sz w:val="18"/>
                <w:szCs w:val="18"/>
              </w:rPr>
            </w:pPr>
            <w:r>
              <w:rPr>
                <w:rFonts w:hint="default" w:ascii="Arial" w:hAnsi="Arial" w:cs="Arial"/>
                <w:sz w:val="18"/>
                <w:szCs w:val="18"/>
                <w:highlight w:val="white"/>
                <w:lang w:val="ru-RU"/>
              </w:rPr>
              <w:t>ПАО «СБЕРБАНК»</w:t>
            </w:r>
          </w:p>
          <w:p>
            <w:pPr>
              <w:pBdr>
                <w:top w:val="none" w:color="auto" w:sz="0" w:space="0"/>
                <w:left w:val="none" w:color="auto" w:sz="0" w:space="0"/>
                <w:bottom w:val="none" w:color="auto" w:sz="0" w:space="0"/>
                <w:right w:val="none" w:color="auto" w:sz="0" w:space="0"/>
                <w:between w:val="none" w:color="auto" w:sz="0" w:space="0"/>
              </w:pBdr>
              <w:rPr>
                <w:rFonts w:hint="default" w:ascii="Arial" w:hAnsi="Arial" w:eastAsia="Arial" w:cs="Arial"/>
                <w:sz w:val="18"/>
                <w:szCs w:val="18"/>
                <w:highlight w:val="white"/>
              </w:rPr>
            </w:pPr>
            <w:r>
              <w:rPr>
                <w:rFonts w:hint="default" w:ascii="Arial" w:hAnsi="Arial" w:eastAsia="Arial" w:cs="Arial"/>
                <w:sz w:val="18"/>
                <w:szCs w:val="18"/>
                <w:highlight w:val="white"/>
              </w:rPr>
              <w:t>БИК: 040349602</w:t>
            </w:r>
          </w:p>
          <w:p>
            <w:pPr>
              <w:pBdr>
                <w:top w:val="none" w:color="auto" w:sz="0" w:space="0"/>
                <w:left w:val="none" w:color="auto" w:sz="0" w:space="0"/>
                <w:bottom w:val="none" w:color="auto" w:sz="0" w:space="0"/>
                <w:right w:val="none" w:color="auto" w:sz="0" w:space="0"/>
                <w:between w:val="none" w:color="auto" w:sz="0" w:space="0"/>
              </w:pBdr>
              <w:rPr>
                <w:rFonts w:hint="default" w:ascii="Arial" w:hAnsi="Arial" w:cs="Arial"/>
                <w:color w:val="000000"/>
                <w:sz w:val="18"/>
                <w:szCs w:val="18"/>
                <w:lang w:val="ru-RU"/>
              </w:rPr>
            </w:pPr>
            <w:r>
              <w:rPr>
                <w:rFonts w:hint="default" w:ascii="Arial" w:hAnsi="Arial" w:cs="Arial"/>
                <w:color w:val="000000"/>
                <w:sz w:val="18"/>
                <w:szCs w:val="18"/>
              </w:rPr>
              <w:t xml:space="preserve">Контактное лицо: </w:t>
            </w:r>
            <w:r>
              <w:rPr>
                <w:rFonts w:hint="default" w:ascii="Arial" w:hAnsi="Arial" w:cs="Arial"/>
                <w:color w:val="000000"/>
                <w:sz w:val="18"/>
                <w:szCs w:val="18"/>
                <w:lang w:val="ru-RU"/>
              </w:rPr>
              <w:t>Богатов Валерий Николаевич</w:t>
            </w:r>
          </w:p>
          <w:p>
            <w:pPr>
              <w:pBdr>
                <w:top w:val="none" w:color="auto" w:sz="0" w:space="0"/>
                <w:left w:val="none" w:color="auto" w:sz="0" w:space="0"/>
                <w:bottom w:val="none" w:color="auto" w:sz="0" w:space="0"/>
                <w:right w:val="none" w:color="auto" w:sz="0" w:space="0"/>
                <w:between w:val="none" w:color="auto" w:sz="0" w:space="0"/>
              </w:pBdr>
              <w:rPr>
                <w:rFonts w:hint="default" w:ascii="Arial" w:hAnsi="Arial" w:cs="Arial"/>
                <w:color w:val="000000"/>
                <w:sz w:val="18"/>
                <w:szCs w:val="18"/>
                <w:lang w:val="ru-RU"/>
              </w:rPr>
            </w:pPr>
            <w:r>
              <w:rPr>
                <w:rFonts w:hint="default" w:ascii="Arial" w:hAnsi="Arial" w:cs="Arial"/>
                <w:color w:val="000000"/>
                <w:sz w:val="18"/>
                <w:szCs w:val="18"/>
              </w:rPr>
              <w:t>Телефон:  +7 (</w:t>
            </w:r>
            <w:r>
              <w:rPr>
                <w:rFonts w:hint="default" w:ascii="Arial" w:hAnsi="Arial" w:cs="Arial"/>
                <w:color w:val="000000"/>
                <w:sz w:val="18"/>
                <w:szCs w:val="18"/>
                <w:lang w:val="ru-RU"/>
              </w:rPr>
              <w:t>903</w:t>
            </w:r>
            <w:r>
              <w:rPr>
                <w:rFonts w:hint="default" w:ascii="Arial" w:hAnsi="Arial" w:cs="Arial"/>
                <w:color w:val="000000"/>
                <w:sz w:val="18"/>
                <w:szCs w:val="18"/>
              </w:rPr>
              <w:t xml:space="preserve">) </w:t>
            </w:r>
            <w:r>
              <w:rPr>
                <w:rFonts w:hint="default" w:ascii="Arial" w:hAnsi="Arial" w:cs="Arial"/>
                <w:color w:val="000000"/>
                <w:sz w:val="18"/>
                <w:szCs w:val="18"/>
                <w:lang w:val="ru-RU"/>
              </w:rPr>
              <w:t>181</w:t>
            </w:r>
            <w:r>
              <w:rPr>
                <w:rFonts w:hint="default" w:ascii="Arial" w:hAnsi="Arial" w:cs="Arial"/>
                <w:color w:val="000000"/>
                <w:sz w:val="18"/>
                <w:szCs w:val="18"/>
              </w:rPr>
              <w:t>-</w:t>
            </w:r>
            <w:r>
              <w:rPr>
                <w:rFonts w:hint="default" w:ascii="Arial" w:hAnsi="Arial" w:cs="Arial"/>
                <w:color w:val="000000"/>
                <w:sz w:val="18"/>
                <w:szCs w:val="18"/>
                <w:lang w:val="ru-RU"/>
              </w:rPr>
              <w:t>25</w:t>
            </w:r>
            <w:r>
              <w:rPr>
                <w:rFonts w:hint="default" w:ascii="Arial" w:hAnsi="Arial" w:cs="Arial"/>
                <w:color w:val="000000"/>
                <w:sz w:val="18"/>
                <w:szCs w:val="18"/>
              </w:rPr>
              <w:t>-</w:t>
            </w:r>
            <w:r>
              <w:rPr>
                <w:rFonts w:hint="default" w:ascii="Arial" w:hAnsi="Arial" w:cs="Arial"/>
                <w:color w:val="000000"/>
                <w:sz w:val="18"/>
                <w:szCs w:val="18"/>
                <w:lang w:val="ru-RU"/>
              </w:rPr>
              <w:t>67</w:t>
            </w:r>
          </w:p>
          <w:p>
            <w:pPr>
              <w:pBdr>
                <w:top w:val="none" w:color="auto" w:sz="0" w:space="0"/>
                <w:left w:val="none" w:color="auto" w:sz="0" w:space="0"/>
                <w:bottom w:val="none" w:color="auto" w:sz="0" w:space="0"/>
                <w:right w:val="none" w:color="auto" w:sz="0" w:space="0"/>
                <w:between w:val="none" w:color="auto" w:sz="0" w:space="0"/>
              </w:pBdr>
              <w:rPr>
                <w:b/>
                <w:sz w:val="18"/>
                <w:szCs w:val="20"/>
                <w:lang w:val="en-US"/>
              </w:rPr>
            </w:pPr>
            <w:r>
              <w:rPr>
                <w:rFonts w:hint="default" w:ascii="Arial" w:hAnsi="Arial" w:cs="Arial"/>
                <w:color w:val="000000"/>
                <w:sz w:val="18"/>
                <w:szCs w:val="18"/>
              </w:rPr>
              <w:t>Е</w:t>
            </w:r>
            <w:r>
              <w:rPr>
                <w:rFonts w:hint="default" w:ascii="Arial" w:hAnsi="Arial" w:cs="Arial"/>
                <w:color w:val="000000"/>
                <w:sz w:val="18"/>
                <w:szCs w:val="18"/>
                <w:lang w:val="en-US"/>
              </w:rPr>
              <w:t xml:space="preserve">-mail: </w:t>
            </w:r>
            <w:r>
              <w:rPr>
                <w:rFonts w:hint="default" w:ascii="Arial" w:hAnsi="Arial" w:cs="Arial"/>
                <w:sz w:val="18"/>
                <w:szCs w:val="18"/>
              </w:rPr>
              <w:fldChar w:fldCharType="begin"/>
            </w:r>
            <w:r>
              <w:rPr>
                <w:rFonts w:hint="default" w:ascii="Arial" w:hAnsi="Arial" w:cs="Arial"/>
                <w:sz w:val="18"/>
                <w:szCs w:val="18"/>
              </w:rPr>
              <w:instrText xml:space="preserve"> HYPERLINK "mailto:production@art-msk.ru" \h </w:instrText>
            </w:r>
            <w:r>
              <w:rPr>
                <w:rFonts w:hint="default" w:ascii="Arial" w:hAnsi="Arial" w:cs="Arial"/>
                <w:sz w:val="18"/>
                <w:szCs w:val="18"/>
              </w:rPr>
              <w:fldChar w:fldCharType="separate"/>
            </w:r>
            <w:r>
              <w:rPr>
                <w:rFonts w:hint="default" w:ascii="Arial" w:hAnsi="Arial" w:cs="Arial"/>
                <w:sz w:val="18"/>
                <w:szCs w:val="18"/>
                <w:lang w:val="en-US"/>
              </w:rPr>
              <w:t>info</w:t>
            </w:r>
            <w:r>
              <w:rPr>
                <w:rFonts w:hint="default" w:ascii="Arial" w:hAnsi="Arial" w:cs="Arial"/>
                <w:sz w:val="18"/>
                <w:szCs w:val="18"/>
              </w:rPr>
              <w:t>@</w:t>
            </w:r>
            <w:r>
              <w:rPr>
                <w:rFonts w:hint="default" w:ascii="Arial" w:hAnsi="Arial" w:cs="Arial"/>
                <w:sz w:val="18"/>
                <w:szCs w:val="18"/>
              </w:rPr>
              <w:fldChar w:fldCharType="end"/>
            </w:r>
            <w:r>
              <w:rPr>
                <w:rFonts w:hint="default" w:ascii="Arial" w:hAnsi="Arial" w:cs="Arial"/>
                <w:sz w:val="18"/>
                <w:szCs w:val="18"/>
                <w:lang w:val="ru-RU"/>
              </w:rPr>
              <w:t>обучающиевидеоролики.рф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100" w:hRule="atLeast"/>
        </w:trPr>
        <w:tc>
          <w:tcPr>
            <w:tcW w:w="4913" w:type="dxa"/>
            <w:vAlign w:val="top"/>
          </w:tcPr>
          <w:p>
            <w:pPr>
              <w:pBdr>
                <w:top w:val="none" w:color="auto" w:sz="0" w:space="0"/>
                <w:left w:val="none" w:color="auto" w:sz="0" w:space="0"/>
                <w:bottom w:val="none" w:color="auto" w:sz="0" w:space="0"/>
                <w:right w:val="none" w:color="auto" w:sz="0" w:space="0"/>
                <w:between w:val="none" w:color="auto" w:sz="0" w:space="0"/>
              </w:pBdr>
              <w:rPr>
                <w:color w:val="000000"/>
                <w:sz w:val="18"/>
                <w:szCs w:val="20"/>
                <w:lang w:val="en-US"/>
              </w:rPr>
            </w:pPr>
          </w:p>
          <w:p>
            <w:pPr>
              <w:pBdr>
                <w:top w:val="none" w:color="auto" w:sz="0" w:space="0"/>
                <w:left w:val="none" w:color="auto" w:sz="0" w:space="0"/>
                <w:bottom w:val="none" w:color="auto" w:sz="0" w:space="0"/>
                <w:right w:val="none" w:color="auto" w:sz="0" w:space="0"/>
                <w:between w:val="none" w:color="auto" w:sz="0" w:space="0"/>
              </w:pBdr>
              <w:rPr>
                <w:color w:val="000000"/>
                <w:sz w:val="18"/>
                <w:szCs w:val="20"/>
                <w:lang w:val="en-US"/>
              </w:rPr>
            </w:pPr>
          </w:p>
          <w:p>
            <w:pPr>
              <w:pBdr>
                <w:top w:val="none" w:color="auto" w:sz="0" w:space="0"/>
                <w:left w:val="none" w:color="auto" w:sz="0" w:space="0"/>
                <w:bottom w:val="none" w:color="auto" w:sz="0" w:space="0"/>
                <w:right w:val="none" w:color="auto" w:sz="0" w:space="0"/>
                <w:between w:val="none" w:color="auto" w:sz="0" w:space="0"/>
              </w:pBdr>
              <w:rPr>
                <w:color w:val="000000"/>
                <w:sz w:val="18"/>
                <w:szCs w:val="20"/>
              </w:rPr>
            </w:pPr>
            <w:r>
              <w:rPr>
                <w:color w:val="000000"/>
                <w:sz w:val="18"/>
                <w:szCs w:val="20"/>
                <w:lang w:val="en-US"/>
              </w:rPr>
              <w:t xml:space="preserve">           </w:t>
            </w:r>
            <w:r>
              <w:rPr>
                <w:color w:val="000000"/>
                <w:sz w:val="18"/>
                <w:szCs w:val="20"/>
              </w:rPr>
              <w:t>___________________________</w:t>
            </w:r>
          </w:p>
          <w:p>
            <w:pPr>
              <w:pBdr>
                <w:top w:val="none" w:color="auto" w:sz="0" w:space="0"/>
                <w:left w:val="none" w:color="auto" w:sz="0" w:space="0"/>
                <w:bottom w:val="none" w:color="auto" w:sz="0" w:space="0"/>
                <w:right w:val="none" w:color="auto" w:sz="0" w:space="0"/>
                <w:between w:val="none" w:color="auto" w:sz="0" w:space="0"/>
              </w:pBdr>
              <w:rPr>
                <w:color w:val="000000"/>
                <w:sz w:val="18"/>
                <w:szCs w:val="20"/>
              </w:rPr>
            </w:pPr>
            <w:r>
              <w:rPr>
                <w:color w:val="000000"/>
                <w:sz w:val="18"/>
                <w:szCs w:val="20"/>
              </w:rPr>
              <w:t xml:space="preserve">                                                 М.П.</w:t>
            </w:r>
          </w:p>
          <w:p>
            <w:pPr>
              <w:pBdr>
                <w:top w:val="none" w:color="auto" w:sz="0" w:space="0"/>
                <w:left w:val="none" w:color="auto" w:sz="0" w:space="0"/>
                <w:bottom w:val="none" w:color="auto" w:sz="0" w:space="0"/>
                <w:right w:val="none" w:color="auto" w:sz="0" w:space="0"/>
                <w:between w:val="none" w:color="auto" w:sz="0" w:space="0"/>
              </w:pBdr>
              <w:rPr>
                <w:sz w:val="18"/>
                <w:szCs w:val="20"/>
              </w:rPr>
            </w:pPr>
          </w:p>
        </w:tc>
        <w:tc>
          <w:tcPr>
            <w:tcW w:w="5115" w:type="dxa"/>
            <w:vAlign w:val="top"/>
          </w:tcPr>
          <w:p>
            <w:pPr>
              <w:pBdr>
                <w:top w:val="none" w:color="auto" w:sz="0" w:space="0"/>
                <w:left w:val="none" w:color="auto" w:sz="0" w:space="0"/>
                <w:bottom w:val="none" w:color="auto" w:sz="0" w:space="0"/>
                <w:right w:val="none" w:color="auto" w:sz="0" w:space="0"/>
                <w:between w:val="none" w:color="auto" w:sz="0" w:space="0"/>
              </w:pBdr>
              <w:jc w:val="center"/>
              <w:rPr>
                <w:color w:val="000000"/>
                <w:sz w:val="18"/>
                <w:szCs w:val="20"/>
              </w:rPr>
            </w:pPr>
          </w:p>
          <w:p>
            <w:pPr>
              <w:pBdr>
                <w:top w:val="none" w:color="auto" w:sz="0" w:space="0"/>
                <w:left w:val="none" w:color="auto" w:sz="0" w:space="0"/>
                <w:bottom w:val="none" w:color="auto" w:sz="0" w:space="0"/>
                <w:right w:val="none" w:color="auto" w:sz="0" w:space="0"/>
                <w:between w:val="none" w:color="auto" w:sz="0" w:space="0"/>
              </w:pBdr>
              <w:jc w:val="center"/>
              <w:rPr>
                <w:color w:val="000000"/>
                <w:sz w:val="18"/>
                <w:szCs w:val="20"/>
              </w:rPr>
            </w:pPr>
          </w:p>
          <w:p>
            <w:pPr>
              <w:pBdr>
                <w:top w:val="none" w:color="auto" w:sz="0" w:space="0"/>
                <w:left w:val="none" w:color="auto" w:sz="0" w:space="0"/>
                <w:bottom w:val="none" w:color="auto" w:sz="0" w:space="0"/>
                <w:right w:val="none" w:color="auto" w:sz="0" w:space="0"/>
                <w:between w:val="none" w:color="auto" w:sz="0" w:space="0"/>
              </w:pBdr>
              <w:jc w:val="center"/>
              <w:rPr>
                <w:color w:val="000000"/>
                <w:sz w:val="18"/>
                <w:szCs w:val="20"/>
              </w:rPr>
            </w:pPr>
            <w:r>
              <w:rPr>
                <w:color w:val="000000"/>
                <w:sz w:val="18"/>
                <w:szCs w:val="20"/>
              </w:rPr>
              <w:t xml:space="preserve">________________________ </w:t>
            </w:r>
            <w:r>
              <w:rPr>
                <w:color w:val="000000"/>
                <w:sz w:val="18"/>
                <w:szCs w:val="20"/>
                <w:lang w:val="ru-RU"/>
              </w:rPr>
              <w:t>Богатов</w:t>
            </w:r>
            <w:r>
              <w:rPr>
                <w:color w:val="000000"/>
                <w:sz w:val="18"/>
                <w:szCs w:val="20"/>
              </w:rPr>
              <w:t xml:space="preserve"> В.В.</w:t>
            </w:r>
          </w:p>
          <w:p>
            <w:pPr>
              <w:pBdr>
                <w:top w:val="none" w:color="auto" w:sz="0" w:space="0"/>
                <w:left w:val="none" w:color="auto" w:sz="0" w:space="0"/>
                <w:bottom w:val="none" w:color="auto" w:sz="0" w:space="0"/>
                <w:right w:val="none" w:color="auto" w:sz="0" w:space="0"/>
                <w:between w:val="none" w:color="auto" w:sz="0" w:space="0"/>
              </w:pBdr>
              <w:jc w:val="center"/>
              <w:rPr>
                <w:sz w:val="18"/>
                <w:szCs w:val="20"/>
              </w:rPr>
            </w:pPr>
            <w:r>
              <w:rPr>
                <w:color w:val="000000"/>
                <w:sz w:val="18"/>
                <w:szCs w:val="20"/>
              </w:rPr>
              <w:t xml:space="preserve"> М.П.</w:t>
            </w:r>
          </w:p>
        </w:tc>
      </w:tr>
    </w:tbl>
    <w:p>
      <w:pPr>
        <w:ind w:hanging="360"/>
        <w:jc w:val="right"/>
        <w:rPr>
          <w:b/>
          <w:sz w:val="18"/>
          <w:szCs w:val="20"/>
        </w:rPr>
      </w:pPr>
    </w:p>
    <w:p>
      <w:pPr>
        <w:ind w:hanging="360"/>
        <w:jc w:val="right"/>
        <w:rPr>
          <w:b/>
          <w:sz w:val="18"/>
          <w:szCs w:val="20"/>
        </w:rPr>
      </w:pPr>
    </w:p>
    <w:p>
      <w:pPr>
        <w:jc w:val="both"/>
        <w:rPr>
          <w:b/>
          <w:sz w:val="18"/>
          <w:szCs w:val="20"/>
        </w:rPr>
      </w:pPr>
    </w:p>
    <w:p>
      <w:pPr>
        <w:ind w:hanging="360"/>
        <w:jc w:val="right"/>
        <w:rPr>
          <w:b/>
          <w:sz w:val="18"/>
          <w:szCs w:val="20"/>
        </w:rPr>
      </w:pPr>
    </w:p>
    <w:p>
      <w:pPr>
        <w:ind w:hanging="360"/>
        <w:jc w:val="right"/>
        <w:rPr>
          <w:b/>
          <w:sz w:val="18"/>
          <w:szCs w:val="20"/>
        </w:rPr>
      </w:pPr>
    </w:p>
    <w:p>
      <w:pPr>
        <w:ind w:hanging="360"/>
        <w:jc w:val="right"/>
        <w:rPr>
          <w:b/>
          <w:sz w:val="18"/>
          <w:szCs w:val="20"/>
        </w:rPr>
      </w:pPr>
    </w:p>
    <w:p>
      <w:pPr>
        <w:ind w:hanging="360"/>
        <w:jc w:val="right"/>
        <w:rPr>
          <w:b/>
          <w:sz w:val="18"/>
          <w:szCs w:val="20"/>
        </w:rPr>
      </w:pPr>
    </w:p>
    <w:p>
      <w:pPr>
        <w:ind w:hanging="360"/>
        <w:jc w:val="right"/>
        <w:rPr>
          <w:b/>
          <w:sz w:val="18"/>
          <w:szCs w:val="20"/>
        </w:rPr>
      </w:pPr>
    </w:p>
    <w:p>
      <w:pPr>
        <w:ind w:hanging="360"/>
        <w:jc w:val="right"/>
        <w:rPr>
          <w:b/>
          <w:sz w:val="18"/>
          <w:szCs w:val="20"/>
        </w:rPr>
      </w:pPr>
    </w:p>
    <w:p>
      <w:pPr>
        <w:ind w:hanging="360"/>
        <w:jc w:val="right"/>
        <w:rPr>
          <w:b/>
          <w:sz w:val="18"/>
          <w:szCs w:val="20"/>
        </w:rPr>
      </w:pPr>
    </w:p>
    <w:p>
      <w:pPr>
        <w:jc w:val="both"/>
        <w:rPr>
          <w:b/>
          <w:sz w:val="18"/>
          <w:szCs w:val="20"/>
        </w:rPr>
      </w:pPr>
    </w:p>
    <w:p>
      <w:pPr>
        <w:jc w:val="both"/>
        <w:rPr>
          <w:b/>
          <w:sz w:val="18"/>
          <w:szCs w:val="20"/>
        </w:rPr>
      </w:pPr>
    </w:p>
    <w:p>
      <w:pPr>
        <w:jc w:val="both"/>
        <w:rPr>
          <w:b/>
          <w:sz w:val="18"/>
          <w:szCs w:val="20"/>
        </w:rPr>
      </w:pPr>
    </w:p>
    <w:p>
      <w:pPr>
        <w:jc w:val="both"/>
        <w:rPr>
          <w:b/>
          <w:sz w:val="18"/>
          <w:szCs w:val="20"/>
        </w:rPr>
      </w:pPr>
    </w:p>
    <w:p>
      <w:pPr>
        <w:pStyle w:val="17"/>
        <w:jc w:val="right"/>
        <w:rPr>
          <w:sz w:val="22"/>
          <w:szCs w:val="22"/>
        </w:rPr>
      </w:pPr>
      <w:r>
        <w:rPr>
          <w:b/>
          <w:color w:val="000000"/>
          <w:sz w:val="18"/>
          <w:szCs w:val="18"/>
        </w:rPr>
        <w:t>Приложение №</w:t>
      </w:r>
      <w:r>
        <w:rPr>
          <w:b/>
          <w:sz w:val="18"/>
          <w:szCs w:val="18"/>
        </w:rPr>
        <w:t>3</w:t>
      </w:r>
    </w:p>
    <w:p>
      <w:pPr>
        <w:pStyle w:val="17"/>
        <w:jc w:val="right"/>
        <w:rPr>
          <w:sz w:val="22"/>
          <w:szCs w:val="22"/>
        </w:rPr>
      </w:pPr>
      <w:r>
        <w:rPr>
          <w:b/>
          <w:color w:val="000000"/>
          <w:sz w:val="18"/>
          <w:szCs w:val="18"/>
        </w:rPr>
        <w:t xml:space="preserve">к Договору </w:t>
      </w:r>
      <w:r>
        <w:rPr>
          <w:b/>
          <w:smallCaps/>
          <w:color w:val="000000"/>
          <w:sz w:val="18"/>
          <w:szCs w:val="18"/>
        </w:rPr>
        <w:t>№</w:t>
      </w:r>
      <w:r>
        <w:rPr>
          <w:b/>
          <w:smallCaps/>
          <w:sz w:val="18"/>
          <w:szCs w:val="18"/>
        </w:rPr>
        <w:t xml:space="preserve"> ______</w:t>
      </w:r>
      <w:r>
        <w:rPr>
          <w:b/>
          <w:smallCaps/>
          <w:color w:val="000000"/>
          <w:sz w:val="18"/>
          <w:szCs w:val="18"/>
        </w:rPr>
        <w:t xml:space="preserve"> </w:t>
      </w:r>
    </w:p>
    <w:p>
      <w:pPr>
        <w:pStyle w:val="17"/>
        <w:ind w:firstLine="5760"/>
        <w:jc w:val="right"/>
        <w:rPr>
          <w:sz w:val="22"/>
          <w:szCs w:val="22"/>
        </w:rPr>
      </w:pPr>
      <w:r>
        <w:rPr>
          <w:b/>
          <w:color w:val="000000"/>
          <w:sz w:val="18"/>
          <w:szCs w:val="18"/>
        </w:rPr>
        <w:t>от «</w:t>
      </w:r>
      <w:r>
        <w:rPr>
          <w:b/>
          <w:sz w:val="18"/>
          <w:szCs w:val="18"/>
        </w:rPr>
        <w:t>____</w:t>
      </w:r>
      <w:r>
        <w:rPr>
          <w:b/>
          <w:color w:val="000000"/>
          <w:sz w:val="18"/>
          <w:szCs w:val="18"/>
        </w:rPr>
        <w:t xml:space="preserve">» </w:t>
      </w:r>
      <w:r>
        <w:rPr>
          <w:b/>
          <w:sz w:val="18"/>
          <w:szCs w:val="18"/>
        </w:rPr>
        <w:t>_______</w:t>
      </w:r>
      <w:r>
        <w:rPr>
          <w:b/>
          <w:color w:val="000000"/>
          <w:sz w:val="18"/>
          <w:szCs w:val="18"/>
        </w:rPr>
        <w:t xml:space="preserve"> 202</w:t>
      </w:r>
      <w:r>
        <w:rPr>
          <w:rFonts w:hint="default"/>
          <w:b/>
          <w:color w:val="000000"/>
          <w:sz w:val="18"/>
          <w:szCs w:val="18"/>
          <w:lang w:val="ru-RU"/>
        </w:rPr>
        <w:t>3</w:t>
      </w:r>
      <w:r>
        <w:rPr>
          <w:b/>
          <w:color w:val="000000"/>
          <w:sz w:val="18"/>
          <w:szCs w:val="18"/>
        </w:rPr>
        <w:t xml:space="preserve"> года</w:t>
      </w:r>
    </w:p>
    <w:p>
      <w:pPr>
        <w:pStyle w:val="17"/>
        <w:spacing w:after="240"/>
      </w:pPr>
    </w:p>
    <w:p>
      <w:pPr>
        <w:jc w:val="center"/>
        <w:rPr>
          <w:b/>
          <w:smallCaps/>
          <w:sz w:val="18"/>
          <w:szCs w:val="20"/>
        </w:rPr>
      </w:pPr>
      <w:r>
        <w:rPr>
          <w:b/>
          <w:smallCaps/>
          <w:sz w:val="18"/>
          <w:szCs w:val="20"/>
        </w:rPr>
        <w:t xml:space="preserve">СЦЕНАРИЙ </w:t>
      </w:r>
    </w:p>
    <w:p>
      <w:pPr>
        <w:jc w:val="center"/>
        <w:rPr>
          <w:sz w:val="8"/>
          <w:szCs w:val="10"/>
        </w:rPr>
      </w:pPr>
      <w:r>
        <w:rPr>
          <w:sz w:val="20"/>
          <w:szCs w:val="22"/>
        </w:rPr>
        <w:t>аудиовизуального произведения</w:t>
      </w:r>
    </w:p>
    <w:p>
      <w:pPr>
        <w:pStyle w:val="17"/>
        <w:jc w:val="center"/>
        <w:rPr>
          <w:sz w:val="22"/>
          <w:szCs w:val="22"/>
        </w:rPr>
      </w:pPr>
    </w:p>
    <w:tbl>
      <w:tblPr>
        <w:tblStyle w:val="10"/>
        <w:tblW w:w="10125" w:type="dxa"/>
        <w:tblInd w:w="-92" w:type="dxa"/>
        <w:tblLayout w:type="fixed"/>
        <w:tblCellMar>
          <w:top w:w="0" w:type="dxa"/>
          <w:left w:w="108" w:type="dxa"/>
          <w:bottom w:w="0" w:type="dxa"/>
          <w:right w:w="108" w:type="dxa"/>
        </w:tblCellMar>
      </w:tblPr>
      <w:tblGrid>
        <w:gridCol w:w="4695"/>
        <w:gridCol w:w="5430"/>
      </w:tblGrid>
      <w:tr>
        <w:tblPrEx>
          <w:tblCellMar>
            <w:top w:w="0" w:type="dxa"/>
            <w:left w:w="108" w:type="dxa"/>
            <w:bottom w:w="0" w:type="dxa"/>
            <w:right w:w="108" w:type="dxa"/>
          </w:tblCellMar>
        </w:tblPrEx>
        <w:trPr>
          <w:trHeight w:val="260" w:hRule="atLeast"/>
        </w:trPr>
        <w:tc>
          <w:tcPr>
            <w:tcW w:w="4695" w:type="dxa"/>
            <w:tcBorders>
              <w:top w:val="nil"/>
              <w:left w:val="nil"/>
              <w:bottom w:val="nil"/>
              <w:right w:val="nil"/>
            </w:tcBorders>
            <w:tcMar>
              <w:left w:w="92" w:type="dxa"/>
              <w:right w:w="92" w:type="dxa"/>
            </w:tcMar>
          </w:tcPr>
          <w:p>
            <w:pPr>
              <w:pStyle w:val="17"/>
              <w:rPr>
                <w:b/>
                <w:color w:val="000000"/>
                <w:sz w:val="22"/>
                <w:szCs w:val="22"/>
              </w:rPr>
            </w:pPr>
            <w:r>
              <w:rPr>
                <w:b/>
                <w:color w:val="000000"/>
                <w:sz w:val="18"/>
                <w:szCs w:val="18"/>
              </w:rPr>
              <w:t>г. Москва</w:t>
            </w:r>
          </w:p>
          <w:p>
            <w:pPr>
              <w:pStyle w:val="17"/>
              <w:rPr>
                <w:b/>
                <w:sz w:val="22"/>
                <w:szCs w:val="22"/>
              </w:rPr>
            </w:pPr>
          </w:p>
        </w:tc>
        <w:tc>
          <w:tcPr>
            <w:tcW w:w="5430" w:type="dxa"/>
            <w:tcBorders>
              <w:top w:val="nil"/>
              <w:left w:val="nil"/>
              <w:bottom w:val="nil"/>
              <w:right w:val="nil"/>
            </w:tcBorders>
            <w:tcMar>
              <w:left w:w="92" w:type="dxa"/>
              <w:right w:w="92" w:type="dxa"/>
            </w:tcMar>
          </w:tcPr>
          <w:p>
            <w:pPr>
              <w:pStyle w:val="17"/>
              <w:jc w:val="right"/>
              <w:rPr>
                <w:sz w:val="22"/>
                <w:szCs w:val="22"/>
              </w:rPr>
            </w:pPr>
            <w:r>
              <w:rPr>
                <w:b/>
                <w:color w:val="000000"/>
                <w:sz w:val="18"/>
                <w:szCs w:val="18"/>
              </w:rPr>
              <w:t>«</w:t>
            </w:r>
            <w:r>
              <w:rPr>
                <w:b/>
                <w:sz w:val="18"/>
                <w:szCs w:val="18"/>
              </w:rPr>
              <w:t>____</w:t>
            </w:r>
            <w:r>
              <w:rPr>
                <w:b/>
                <w:color w:val="000000"/>
                <w:sz w:val="18"/>
                <w:szCs w:val="18"/>
              </w:rPr>
              <w:t xml:space="preserve">» </w:t>
            </w:r>
            <w:r>
              <w:rPr>
                <w:b/>
                <w:sz w:val="18"/>
                <w:szCs w:val="18"/>
              </w:rPr>
              <w:t>_______</w:t>
            </w:r>
            <w:r>
              <w:rPr>
                <w:b/>
                <w:color w:val="000000"/>
                <w:sz w:val="18"/>
                <w:szCs w:val="18"/>
              </w:rPr>
              <w:t xml:space="preserve"> 202</w:t>
            </w:r>
            <w:r>
              <w:rPr>
                <w:rFonts w:hint="default"/>
                <w:b/>
                <w:color w:val="000000"/>
                <w:sz w:val="18"/>
                <w:szCs w:val="18"/>
                <w:lang w:val="ru-RU"/>
              </w:rPr>
              <w:t>3</w:t>
            </w:r>
            <w:r>
              <w:rPr>
                <w:b/>
                <w:color w:val="000000"/>
                <w:sz w:val="18"/>
                <w:szCs w:val="18"/>
              </w:rPr>
              <w:t xml:space="preserve"> г.</w:t>
            </w:r>
          </w:p>
        </w:tc>
      </w:tr>
    </w:tbl>
    <w:p>
      <w:pPr>
        <w:ind w:firstLine="851"/>
        <w:jc w:val="both"/>
        <w:rPr>
          <w:sz w:val="20"/>
          <w:szCs w:val="22"/>
        </w:rPr>
      </w:pPr>
      <w:r>
        <w:rPr>
          <w:rFonts w:hint="default"/>
          <w:b/>
          <w:color w:val="000000"/>
          <w:sz w:val="20"/>
          <w:szCs w:val="20"/>
        </w:rPr>
        <w:t>Индивидуальный Предприниматель Богатов Валерий Николаевич</w:t>
      </w:r>
      <w:r>
        <w:rPr>
          <w:rFonts w:hint="default"/>
          <w:b w:val="0"/>
          <w:bCs/>
          <w:color w:val="000000"/>
          <w:sz w:val="20"/>
          <w:szCs w:val="20"/>
        </w:rPr>
        <w:t>, ОГРНИП № 323237500465913 от 14.11.2023 г.</w:t>
      </w:r>
      <w:r>
        <w:rPr>
          <w:rFonts w:hint="default"/>
          <w:b w:val="0"/>
          <w:bCs/>
          <w:color w:val="000000"/>
          <w:sz w:val="20"/>
          <w:szCs w:val="20"/>
          <w:lang w:val="ru-RU"/>
        </w:rPr>
        <w:t>,</w:t>
      </w:r>
      <w:r>
        <w:rPr>
          <w:rFonts w:hint="default"/>
          <w:b w:val="0"/>
          <w:bCs/>
          <w:color w:val="000000"/>
          <w:sz w:val="20"/>
          <w:szCs w:val="20"/>
        </w:rPr>
        <w:t xml:space="preserve"> ИНН</w:t>
      </w:r>
      <w:r>
        <w:rPr>
          <w:rFonts w:hint="default"/>
          <w:b w:val="0"/>
          <w:bCs/>
          <w:color w:val="000000"/>
          <w:sz w:val="20"/>
          <w:szCs w:val="20"/>
          <w:lang w:val="ru-RU"/>
        </w:rPr>
        <w:t xml:space="preserve"> </w:t>
      </w:r>
      <w:r>
        <w:rPr>
          <w:rFonts w:hint="default"/>
          <w:b w:val="0"/>
          <w:bCs/>
          <w:color w:val="000000"/>
          <w:sz w:val="20"/>
          <w:szCs w:val="20"/>
        </w:rPr>
        <w:t xml:space="preserve">502917597610, применяющий специальный налоговый режим «Налог на профессиональный доход», именуемый в дальнейшем «Исполнитель», с одной стороны, и </w:t>
      </w:r>
      <w:r>
        <w:rPr>
          <w:rFonts w:hint="default"/>
          <w:b/>
          <w:bCs w:val="0"/>
          <w:color w:val="000000"/>
          <w:sz w:val="20"/>
          <w:szCs w:val="20"/>
        </w:rPr>
        <w:t>Общество с ограниченной ответственностью «_____________________________________________»</w:t>
      </w:r>
      <w:r>
        <w:rPr>
          <w:rFonts w:hint="default"/>
          <w:b w:val="0"/>
          <w:bCs/>
          <w:color w:val="000000"/>
          <w:sz w:val="20"/>
          <w:szCs w:val="20"/>
        </w:rPr>
        <w:t xml:space="preserve"> в лице генерального директора ______________________________________________, действующего на основании устава, именуемое в дальнейшем «Заказчик»</w:t>
      </w:r>
      <w:r>
        <w:rPr>
          <w:sz w:val="20"/>
          <w:szCs w:val="22"/>
        </w:rPr>
        <w:t>, настоящим Приложением определили следующее:</w:t>
      </w:r>
    </w:p>
    <w:p>
      <w:pPr>
        <w:pStyle w:val="17"/>
        <w:jc w:val="both"/>
        <w:rPr>
          <w:color w:val="000000"/>
          <w:sz w:val="20"/>
          <w:szCs w:val="22"/>
        </w:rPr>
      </w:pPr>
      <w:r>
        <w:rPr>
          <w:color w:val="000000"/>
          <w:sz w:val="20"/>
          <w:szCs w:val="20"/>
        </w:rPr>
        <w:t xml:space="preserve">1. Исполнитель в соответствии с условиями Договора и указанным в настоящем Приложении сценарием, </w:t>
      </w:r>
      <w:r>
        <w:rPr>
          <w:color w:val="000000"/>
          <w:sz w:val="20"/>
          <w:szCs w:val="22"/>
        </w:rPr>
        <w:t xml:space="preserve">обязуется </w:t>
      </w:r>
      <w:r>
        <w:rPr>
          <w:color w:val="000000"/>
          <w:sz w:val="20"/>
          <w:szCs w:val="22"/>
          <w:lang w:val="ru-RU"/>
        </w:rPr>
        <w:t>оказать</w:t>
      </w:r>
      <w:r>
        <w:rPr>
          <w:rFonts w:hint="default"/>
          <w:color w:val="000000"/>
          <w:sz w:val="20"/>
          <w:szCs w:val="22"/>
          <w:lang w:val="ru-RU"/>
        </w:rPr>
        <w:t xml:space="preserve"> услуги</w:t>
      </w:r>
      <w:r>
        <w:rPr>
          <w:color w:val="000000"/>
          <w:sz w:val="20"/>
          <w:szCs w:val="22"/>
        </w:rPr>
        <w:t xml:space="preserve"> по созданию Аудиовизуального произведения с условным названием </w:t>
      </w:r>
      <w:r>
        <w:rPr>
          <w:sz w:val="20"/>
          <w:szCs w:val="22"/>
        </w:rPr>
        <w:t>«</w:t>
      </w:r>
      <w:r>
        <w:rPr>
          <w:color w:val="000000"/>
          <w:sz w:val="20"/>
          <w:szCs w:val="22"/>
        </w:rPr>
        <w:t>____________________________________________________________________</w:t>
      </w:r>
      <w:r>
        <w:rPr>
          <w:sz w:val="20"/>
          <w:szCs w:val="22"/>
        </w:rPr>
        <w:t>»</w:t>
      </w:r>
      <w:r>
        <w:rPr>
          <w:b/>
          <w:szCs w:val="22"/>
        </w:rPr>
        <w:t xml:space="preserve"> </w:t>
      </w:r>
      <w:r>
        <w:rPr>
          <w:color w:val="000000"/>
          <w:sz w:val="20"/>
          <w:szCs w:val="22"/>
        </w:rPr>
        <w:t xml:space="preserve">в виде Обучающего видеоролика по проведению _____________________________ работ для Заказчика в количестве 1 (одной) штуки </w:t>
      </w:r>
      <w:r>
        <w:rPr>
          <w:color w:val="000000"/>
          <w:sz w:val="20"/>
          <w:szCs w:val="20"/>
        </w:rPr>
        <w:t xml:space="preserve">и осуществить отчуждение Заказчику исключительного имущественного права на него в порядке, предусмотренном Договором. </w:t>
      </w:r>
    </w:p>
    <w:p>
      <w:pPr>
        <w:pStyle w:val="17"/>
        <w:jc w:val="both"/>
      </w:pPr>
      <w:r>
        <w:rPr>
          <w:color w:val="000000"/>
          <w:sz w:val="20"/>
          <w:szCs w:val="20"/>
        </w:rPr>
        <w:t>2. Термины, используемые в настоящем Приложении аналогичны терминам, изложенным в Договоре.</w:t>
      </w:r>
    </w:p>
    <w:p>
      <w:pPr>
        <w:pStyle w:val="17"/>
        <w:jc w:val="both"/>
      </w:pPr>
      <w:r>
        <w:rPr>
          <w:color w:val="000000"/>
          <w:sz w:val="20"/>
          <w:szCs w:val="20"/>
        </w:rPr>
        <w:t>3. Сценарий Аудиовизуального произведения:</w:t>
      </w:r>
    </w:p>
    <w:p>
      <w:pPr>
        <w:pStyle w:val="17"/>
        <w:rPr>
          <w:sz w:val="20"/>
        </w:rPr>
      </w:pPr>
    </w:p>
    <w:p>
      <w:pPr>
        <w:jc w:val="center"/>
        <w:rPr>
          <w:b/>
          <w:sz w:val="18"/>
          <w:szCs w:val="20"/>
        </w:rPr>
      </w:pPr>
      <w:r>
        <w:rPr>
          <w:b/>
          <w:sz w:val="18"/>
          <w:szCs w:val="20"/>
        </w:rPr>
        <w:t xml:space="preserve">СЦЕНАРИЙ </w:t>
      </w:r>
    </w:p>
    <w:p>
      <w:pPr>
        <w:pStyle w:val="17"/>
        <w:rPr>
          <w:sz w:val="16"/>
        </w:rPr>
      </w:pPr>
      <w:r>
        <w:rPr>
          <w:sz w:val="20"/>
          <w:szCs w:val="20"/>
        </w:rPr>
        <w:t xml:space="preserve"> </w:t>
      </w:r>
    </w:p>
    <w:tbl>
      <w:tblPr>
        <w:tblStyle w:val="10"/>
        <w:tblW w:w="98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7"/>
        <w:gridCol w:w="2977"/>
        <w:gridCol w:w="3119"/>
        <w:gridCol w:w="3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6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17"/>
              <w:jc w:val="center"/>
              <w:rPr>
                <w:b/>
              </w:rPr>
            </w:pPr>
            <w:r>
              <w:rPr>
                <w:b/>
                <w:sz w:val="20"/>
                <w:szCs w:val="20"/>
              </w:rPr>
              <w:t>№</w:t>
            </w:r>
          </w:p>
        </w:tc>
        <w:tc>
          <w:tcPr>
            <w:tcW w:w="2977"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pStyle w:val="17"/>
              <w:jc w:val="center"/>
              <w:rPr>
                <w:b/>
                <w:sz w:val="20"/>
                <w:szCs w:val="20"/>
              </w:rPr>
            </w:pPr>
            <w:r>
              <w:rPr>
                <w:b/>
                <w:sz w:val="20"/>
                <w:szCs w:val="20"/>
              </w:rPr>
              <w:t xml:space="preserve"> Видеоряд</w:t>
            </w:r>
          </w:p>
          <w:p>
            <w:pPr>
              <w:pStyle w:val="17"/>
              <w:jc w:val="center"/>
            </w:pPr>
            <w:r>
              <w:rPr>
                <w:sz w:val="20"/>
                <w:szCs w:val="20"/>
              </w:rPr>
              <w:t>снимается на локации</w:t>
            </w:r>
          </w:p>
        </w:tc>
        <w:tc>
          <w:tcPr>
            <w:tcW w:w="3119"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pStyle w:val="17"/>
              <w:jc w:val="center"/>
              <w:rPr>
                <w:b/>
                <w:sz w:val="20"/>
                <w:szCs w:val="20"/>
              </w:rPr>
            </w:pPr>
            <w:r>
              <w:rPr>
                <w:b/>
                <w:sz w:val="20"/>
                <w:szCs w:val="20"/>
              </w:rPr>
              <w:t xml:space="preserve"> Компьютерная графика</w:t>
            </w:r>
          </w:p>
          <w:p>
            <w:pPr>
              <w:pStyle w:val="17"/>
              <w:jc w:val="center"/>
            </w:pPr>
            <w:r>
              <w:rPr>
                <w:sz w:val="20"/>
                <w:szCs w:val="20"/>
              </w:rPr>
              <w:t>добавляется к видеоряду</w:t>
            </w:r>
          </w:p>
        </w:tc>
        <w:tc>
          <w:tcPr>
            <w:tcW w:w="3118" w:type="dxa"/>
            <w:tcBorders>
              <w:top w:val="single" w:color="000000" w:sz="8" w:space="0"/>
              <w:left w:val="nil"/>
              <w:bottom w:val="single" w:color="000000" w:sz="8" w:space="0"/>
              <w:right w:val="single" w:color="000000" w:sz="8" w:space="0"/>
            </w:tcBorders>
          </w:tcPr>
          <w:p>
            <w:pPr>
              <w:pStyle w:val="17"/>
              <w:jc w:val="center"/>
              <w:rPr>
                <w:b/>
                <w:sz w:val="20"/>
                <w:szCs w:val="20"/>
              </w:rPr>
            </w:pPr>
            <w:r>
              <w:rPr>
                <w:b/>
                <w:sz w:val="20"/>
                <w:szCs w:val="20"/>
              </w:rPr>
              <w:t>Текст ведущего</w:t>
            </w:r>
          </w:p>
          <w:p>
            <w:pPr>
              <w:pStyle w:val="17"/>
              <w:jc w:val="center"/>
              <w:rPr>
                <w:sz w:val="20"/>
                <w:szCs w:val="20"/>
              </w:rPr>
            </w:pPr>
            <w:r>
              <w:rPr>
                <w:sz w:val="20"/>
                <w:szCs w:val="20"/>
              </w:rPr>
              <w:t>добавляется к видеоряду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67"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pStyle w:val="17"/>
              <w:jc w:val="center"/>
              <w:rPr>
                <w:b/>
                <w:sz w:val="20"/>
              </w:rPr>
            </w:pPr>
            <w:r>
              <w:rPr>
                <w:b/>
                <w:sz w:val="20"/>
              </w:rPr>
              <w:t>1</w:t>
            </w:r>
          </w:p>
        </w:tc>
        <w:tc>
          <w:tcPr>
            <w:tcW w:w="2977" w:type="dxa"/>
            <w:tcBorders>
              <w:top w:val="nil"/>
              <w:left w:val="nil"/>
              <w:bottom w:val="single" w:color="000000" w:sz="8" w:space="0"/>
              <w:right w:val="single" w:color="000000" w:sz="8" w:space="0"/>
            </w:tcBorders>
            <w:tcMar>
              <w:top w:w="100" w:type="dxa"/>
              <w:left w:w="100" w:type="dxa"/>
              <w:bottom w:w="100" w:type="dxa"/>
              <w:right w:w="100" w:type="dxa"/>
            </w:tcMar>
          </w:tcPr>
          <w:p>
            <w:pPr>
              <w:pStyle w:val="17"/>
              <w:jc w:val="center"/>
            </w:pPr>
          </w:p>
          <w:p>
            <w:pPr>
              <w:pStyle w:val="17"/>
              <w:jc w:val="center"/>
            </w:pPr>
          </w:p>
        </w:tc>
        <w:tc>
          <w:tcPr>
            <w:tcW w:w="3119" w:type="dxa"/>
            <w:tcBorders>
              <w:top w:val="nil"/>
              <w:left w:val="nil"/>
              <w:bottom w:val="single" w:color="000000" w:sz="8" w:space="0"/>
              <w:right w:val="single" w:color="000000" w:sz="8" w:space="0"/>
            </w:tcBorders>
            <w:tcMar>
              <w:top w:w="100" w:type="dxa"/>
              <w:left w:w="100" w:type="dxa"/>
              <w:bottom w:w="100" w:type="dxa"/>
              <w:right w:w="100" w:type="dxa"/>
            </w:tcMar>
          </w:tcPr>
          <w:p>
            <w:pPr>
              <w:pStyle w:val="17"/>
              <w:jc w:val="center"/>
            </w:pPr>
          </w:p>
        </w:tc>
        <w:tc>
          <w:tcPr>
            <w:tcW w:w="3118" w:type="dxa"/>
            <w:tcBorders>
              <w:top w:val="nil"/>
              <w:left w:val="nil"/>
              <w:bottom w:val="single" w:color="000000" w:sz="8" w:space="0"/>
              <w:right w:val="single" w:color="000000" w:sz="8" w:space="0"/>
            </w:tcBorders>
          </w:tcPr>
          <w:p>
            <w:pPr>
              <w:pStyle w:val="17"/>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67"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pStyle w:val="17"/>
              <w:jc w:val="center"/>
              <w:rPr>
                <w:b/>
                <w:sz w:val="20"/>
              </w:rPr>
            </w:pPr>
            <w:r>
              <w:rPr>
                <w:b/>
                <w:sz w:val="20"/>
              </w:rPr>
              <w:t>2</w:t>
            </w:r>
          </w:p>
        </w:tc>
        <w:tc>
          <w:tcPr>
            <w:tcW w:w="2977" w:type="dxa"/>
            <w:tcBorders>
              <w:top w:val="nil"/>
              <w:left w:val="nil"/>
              <w:bottom w:val="single" w:color="000000" w:sz="8" w:space="0"/>
              <w:right w:val="single" w:color="000000" w:sz="8" w:space="0"/>
            </w:tcBorders>
            <w:tcMar>
              <w:top w:w="100" w:type="dxa"/>
              <w:left w:w="100" w:type="dxa"/>
              <w:bottom w:w="100" w:type="dxa"/>
              <w:right w:w="100" w:type="dxa"/>
            </w:tcMar>
          </w:tcPr>
          <w:p>
            <w:pPr>
              <w:pStyle w:val="17"/>
              <w:jc w:val="center"/>
            </w:pPr>
          </w:p>
          <w:p>
            <w:pPr>
              <w:pStyle w:val="17"/>
              <w:jc w:val="center"/>
            </w:pPr>
          </w:p>
        </w:tc>
        <w:tc>
          <w:tcPr>
            <w:tcW w:w="3119" w:type="dxa"/>
            <w:tcBorders>
              <w:top w:val="nil"/>
              <w:left w:val="nil"/>
              <w:bottom w:val="single" w:color="000000" w:sz="8" w:space="0"/>
              <w:right w:val="single" w:color="000000" w:sz="8" w:space="0"/>
            </w:tcBorders>
            <w:tcMar>
              <w:top w:w="100" w:type="dxa"/>
              <w:left w:w="100" w:type="dxa"/>
              <w:bottom w:w="100" w:type="dxa"/>
              <w:right w:w="100" w:type="dxa"/>
            </w:tcMar>
          </w:tcPr>
          <w:p>
            <w:pPr>
              <w:pStyle w:val="17"/>
              <w:jc w:val="center"/>
            </w:pPr>
          </w:p>
        </w:tc>
        <w:tc>
          <w:tcPr>
            <w:tcW w:w="3118" w:type="dxa"/>
            <w:tcBorders>
              <w:top w:val="nil"/>
              <w:left w:val="nil"/>
              <w:bottom w:val="single" w:color="000000" w:sz="8" w:space="0"/>
              <w:right w:val="single" w:color="000000" w:sz="8" w:space="0"/>
            </w:tcBorders>
          </w:tcPr>
          <w:p>
            <w:pPr>
              <w:pStyle w:val="17"/>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67"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pStyle w:val="17"/>
              <w:jc w:val="center"/>
              <w:rPr>
                <w:b/>
                <w:sz w:val="20"/>
              </w:rPr>
            </w:pPr>
            <w:r>
              <w:rPr>
                <w:b/>
                <w:sz w:val="20"/>
              </w:rPr>
              <w:t>3</w:t>
            </w:r>
          </w:p>
        </w:tc>
        <w:tc>
          <w:tcPr>
            <w:tcW w:w="2977" w:type="dxa"/>
            <w:tcBorders>
              <w:top w:val="nil"/>
              <w:left w:val="nil"/>
              <w:bottom w:val="single" w:color="000000" w:sz="8" w:space="0"/>
              <w:right w:val="single" w:color="000000" w:sz="8" w:space="0"/>
            </w:tcBorders>
            <w:tcMar>
              <w:top w:w="100" w:type="dxa"/>
              <w:left w:w="100" w:type="dxa"/>
              <w:bottom w:w="100" w:type="dxa"/>
              <w:right w:w="100" w:type="dxa"/>
            </w:tcMar>
          </w:tcPr>
          <w:p>
            <w:pPr>
              <w:pStyle w:val="17"/>
              <w:jc w:val="center"/>
            </w:pPr>
          </w:p>
          <w:p>
            <w:pPr>
              <w:pStyle w:val="17"/>
              <w:jc w:val="center"/>
            </w:pPr>
          </w:p>
        </w:tc>
        <w:tc>
          <w:tcPr>
            <w:tcW w:w="3119" w:type="dxa"/>
            <w:tcBorders>
              <w:top w:val="nil"/>
              <w:left w:val="nil"/>
              <w:bottom w:val="single" w:color="000000" w:sz="8" w:space="0"/>
              <w:right w:val="single" w:color="000000" w:sz="8" w:space="0"/>
            </w:tcBorders>
            <w:tcMar>
              <w:top w:w="100" w:type="dxa"/>
              <w:left w:w="100" w:type="dxa"/>
              <w:bottom w:w="100" w:type="dxa"/>
              <w:right w:w="100" w:type="dxa"/>
            </w:tcMar>
          </w:tcPr>
          <w:p>
            <w:pPr>
              <w:pStyle w:val="17"/>
              <w:jc w:val="center"/>
            </w:pPr>
          </w:p>
        </w:tc>
        <w:tc>
          <w:tcPr>
            <w:tcW w:w="3118" w:type="dxa"/>
            <w:tcBorders>
              <w:top w:val="nil"/>
              <w:left w:val="nil"/>
              <w:bottom w:val="single" w:color="000000" w:sz="8" w:space="0"/>
              <w:right w:val="single" w:color="000000" w:sz="8" w:space="0"/>
            </w:tcBorders>
          </w:tcPr>
          <w:p>
            <w:pPr>
              <w:pStyle w:val="17"/>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67"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pStyle w:val="17"/>
              <w:jc w:val="center"/>
              <w:rPr>
                <w:b/>
                <w:sz w:val="20"/>
              </w:rPr>
            </w:pPr>
            <w:r>
              <w:rPr>
                <w:b/>
                <w:sz w:val="20"/>
              </w:rPr>
              <w:t>4</w:t>
            </w:r>
          </w:p>
        </w:tc>
        <w:tc>
          <w:tcPr>
            <w:tcW w:w="2977" w:type="dxa"/>
            <w:tcBorders>
              <w:top w:val="nil"/>
              <w:left w:val="nil"/>
              <w:bottom w:val="single" w:color="000000" w:sz="8" w:space="0"/>
              <w:right w:val="single" w:color="000000" w:sz="8" w:space="0"/>
            </w:tcBorders>
            <w:tcMar>
              <w:top w:w="100" w:type="dxa"/>
              <w:left w:w="100" w:type="dxa"/>
              <w:bottom w:w="100" w:type="dxa"/>
              <w:right w:w="100" w:type="dxa"/>
            </w:tcMar>
          </w:tcPr>
          <w:p>
            <w:pPr>
              <w:pStyle w:val="17"/>
              <w:jc w:val="center"/>
            </w:pPr>
          </w:p>
          <w:p>
            <w:pPr>
              <w:pStyle w:val="17"/>
              <w:jc w:val="center"/>
            </w:pPr>
          </w:p>
        </w:tc>
        <w:tc>
          <w:tcPr>
            <w:tcW w:w="3119" w:type="dxa"/>
            <w:tcBorders>
              <w:top w:val="nil"/>
              <w:left w:val="nil"/>
              <w:bottom w:val="single" w:color="000000" w:sz="8" w:space="0"/>
              <w:right w:val="single" w:color="000000" w:sz="8" w:space="0"/>
            </w:tcBorders>
            <w:tcMar>
              <w:top w:w="100" w:type="dxa"/>
              <w:left w:w="100" w:type="dxa"/>
              <w:bottom w:w="100" w:type="dxa"/>
              <w:right w:w="100" w:type="dxa"/>
            </w:tcMar>
          </w:tcPr>
          <w:p>
            <w:pPr>
              <w:pStyle w:val="17"/>
              <w:jc w:val="center"/>
            </w:pPr>
          </w:p>
        </w:tc>
        <w:tc>
          <w:tcPr>
            <w:tcW w:w="3118" w:type="dxa"/>
            <w:tcBorders>
              <w:top w:val="nil"/>
              <w:left w:val="nil"/>
              <w:bottom w:val="single" w:color="000000" w:sz="8" w:space="0"/>
              <w:right w:val="single" w:color="000000" w:sz="8" w:space="0"/>
            </w:tcBorders>
          </w:tcPr>
          <w:p>
            <w:pPr>
              <w:pStyle w:val="17"/>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67"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pStyle w:val="17"/>
              <w:jc w:val="center"/>
              <w:rPr>
                <w:b/>
                <w:sz w:val="20"/>
              </w:rPr>
            </w:pPr>
            <w:r>
              <w:rPr>
                <w:b/>
                <w:sz w:val="20"/>
              </w:rPr>
              <w:t>5</w:t>
            </w:r>
          </w:p>
        </w:tc>
        <w:tc>
          <w:tcPr>
            <w:tcW w:w="2977" w:type="dxa"/>
            <w:tcBorders>
              <w:top w:val="nil"/>
              <w:left w:val="nil"/>
              <w:bottom w:val="single" w:color="000000" w:sz="8" w:space="0"/>
              <w:right w:val="single" w:color="000000" w:sz="8" w:space="0"/>
            </w:tcBorders>
            <w:tcMar>
              <w:top w:w="100" w:type="dxa"/>
              <w:left w:w="100" w:type="dxa"/>
              <w:bottom w:w="100" w:type="dxa"/>
              <w:right w:w="100" w:type="dxa"/>
            </w:tcMar>
          </w:tcPr>
          <w:p>
            <w:pPr>
              <w:pStyle w:val="17"/>
              <w:jc w:val="center"/>
            </w:pPr>
          </w:p>
          <w:p>
            <w:pPr>
              <w:pStyle w:val="17"/>
              <w:jc w:val="center"/>
            </w:pPr>
          </w:p>
        </w:tc>
        <w:tc>
          <w:tcPr>
            <w:tcW w:w="3119" w:type="dxa"/>
            <w:tcBorders>
              <w:top w:val="nil"/>
              <w:left w:val="nil"/>
              <w:bottom w:val="single" w:color="000000" w:sz="8" w:space="0"/>
              <w:right w:val="single" w:color="000000" w:sz="8" w:space="0"/>
            </w:tcBorders>
            <w:tcMar>
              <w:top w:w="100" w:type="dxa"/>
              <w:left w:w="100" w:type="dxa"/>
              <w:bottom w:w="100" w:type="dxa"/>
              <w:right w:w="100" w:type="dxa"/>
            </w:tcMar>
          </w:tcPr>
          <w:p>
            <w:pPr>
              <w:pStyle w:val="17"/>
              <w:jc w:val="center"/>
            </w:pPr>
          </w:p>
        </w:tc>
        <w:tc>
          <w:tcPr>
            <w:tcW w:w="3118" w:type="dxa"/>
            <w:tcBorders>
              <w:top w:val="nil"/>
              <w:left w:val="nil"/>
              <w:bottom w:val="single" w:color="000000" w:sz="8" w:space="0"/>
              <w:right w:val="single" w:color="000000" w:sz="8" w:space="0"/>
            </w:tcBorders>
          </w:tcPr>
          <w:p>
            <w:pPr>
              <w:pStyle w:val="17"/>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67"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pStyle w:val="17"/>
              <w:jc w:val="center"/>
              <w:rPr>
                <w:b/>
                <w:sz w:val="20"/>
              </w:rPr>
            </w:pPr>
            <w:r>
              <w:rPr>
                <w:b/>
                <w:sz w:val="20"/>
              </w:rPr>
              <w:t>6</w:t>
            </w:r>
          </w:p>
        </w:tc>
        <w:tc>
          <w:tcPr>
            <w:tcW w:w="2977" w:type="dxa"/>
            <w:tcBorders>
              <w:top w:val="nil"/>
              <w:left w:val="nil"/>
              <w:bottom w:val="single" w:color="000000" w:sz="8" w:space="0"/>
              <w:right w:val="single" w:color="000000" w:sz="8" w:space="0"/>
            </w:tcBorders>
            <w:tcMar>
              <w:top w:w="100" w:type="dxa"/>
              <w:left w:w="100" w:type="dxa"/>
              <w:bottom w:w="100" w:type="dxa"/>
              <w:right w:w="100" w:type="dxa"/>
            </w:tcMar>
          </w:tcPr>
          <w:p>
            <w:pPr>
              <w:pStyle w:val="17"/>
              <w:jc w:val="center"/>
            </w:pPr>
          </w:p>
          <w:p>
            <w:pPr>
              <w:pStyle w:val="17"/>
              <w:jc w:val="center"/>
            </w:pPr>
          </w:p>
        </w:tc>
        <w:tc>
          <w:tcPr>
            <w:tcW w:w="3119" w:type="dxa"/>
            <w:tcBorders>
              <w:top w:val="nil"/>
              <w:left w:val="nil"/>
              <w:bottom w:val="single" w:color="000000" w:sz="8" w:space="0"/>
              <w:right w:val="single" w:color="000000" w:sz="8" w:space="0"/>
            </w:tcBorders>
            <w:tcMar>
              <w:top w:w="100" w:type="dxa"/>
              <w:left w:w="100" w:type="dxa"/>
              <w:bottom w:w="100" w:type="dxa"/>
              <w:right w:w="100" w:type="dxa"/>
            </w:tcMar>
          </w:tcPr>
          <w:p>
            <w:pPr>
              <w:pStyle w:val="17"/>
              <w:jc w:val="center"/>
            </w:pPr>
          </w:p>
        </w:tc>
        <w:tc>
          <w:tcPr>
            <w:tcW w:w="3118" w:type="dxa"/>
            <w:tcBorders>
              <w:top w:val="nil"/>
              <w:left w:val="nil"/>
              <w:bottom w:val="single" w:color="000000" w:sz="8" w:space="0"/>
              <w:right w:val="single" w:color="000000" w:sz="8" w:space="0"/>
            </w:tcBorders>
          </w:tcPr>
          <w:p>
            <w:pPr>
              <w:pStyle w:val="17"/>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67"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pStyle w:val="17"/>
              <w:jc w:val="center"/>
              <w:rPr>
                <w:b/>
                <w:sz w:val="20"/>
              </w:rPr>
            </w:pPr>
            <w:r>
              <w:rPr>
                <w:b/>
                <w:sz w:val="20"/>
              </w:rPr>
              <w:t>7</w:t>
            </w:r>
          </w:p>
        </w:tc>
        <w:tc>
          <w:tcPr>
            <w:tcW w:w="2977" w:type="dxa"/>
            <w:tcBorders>
              <w:top w:val="nil"/>
              <w:left w:val="nil"/>
              <w:bottom w:val="single" w:color="000000" w:sz="8" w:space="0"/>
              <w:right w:val="single" w:color="000000" w:sz="8" w:space="0"/>
            </w:tcBorders>
            <w:tcMar>
              <w:top w:w="100" w:type="dxa"/>
              <w:left w:w="100" w:type="dxa"/>
              <w:bottom w:w="100" w:type="dxa"/>
              <w:right w:w="100" w:type="dxa"/>
            </w:tcMar>
          </w:tcPr>
          <w:p>
            <w:pPr>
              <w:pStyle w:val="17"/>
              <w:jc w:val="center"/>
            </w:pPr>
          </w:p>
          <w:p>
            <w:pPr>
              <w:pStyle w:val="17"/>
              <w:jc w:val="center"/>
            </w:pPr>
          </w:p>
        </w:tc>
        <w:tc>
          <w:tcPr>
            <w:tcW w:w="3119" w:type="dxa"/>
            <w:tcBorders>
              <w:top w:val="nil"/>
              <w:left w:val="nil"/>
              <w:bottom w:val="single" w:color="000000" w:sz="8" w:space="0"/>
              <w:right w:val="single" w:color="000000" w:sz="8" w:space="0"/>
            </w:tcBorders>
            <w:tcMar>
              <w:top w:w="100" w:type="dxa"/>
              <w:left w:w="100" w:type="dxa"/>
              <w:bottom w:w="100" w:type="dxa"/>
              <w:right w:w="100" w:type="dxa"/>
            </w:tcMar>
          </w:tcPr>
          <w:p>
            <w:pPr>
              <w:pStyle w:val="17"/>
              <w:jc w:val="center"/>
            </w:pPr>
          </w:p>
        </w:tc>
        <w:tc>
          <w:tcPr>
            <w:tcW w:w="3118" w:type="dxa"/>
            <w:tcBorders>
              <w:top w:val="nil"/>
              <w:left w:val="nil"/>
              <w:bottom w:val="single" w:color="000000" w:sz="8" w:space="0"/>
              <w:right w:val="single" w:color="000000" w:sz="8" w:space="0"/>
            </w:tcBorders>
          </w:tcPr>
          <w:p>
            <w:pPr>
              <w:pStyle w:val="17"/>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67"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pStyle w:val="17"/>
              <w:jc w:val="center"/>
              <w:rPr>
                <w:b/>
                <w:sz w:val="20"/>
              </w:rPr>
            </w:pPr>
            <w:r>
              <w:rPr>
                <w:b/>
                <w:sz w:val="20"/>
              </w:rPr>
              <w:t>8</w:t>
            </w:r>
          </w:p>
        </w:tc>
        <w:tc>
          <w:tcPr>
            <w:tcW w:w="2977" w:type="dxa"/>
            <w:tcBorders>
              <w:top w:val="nil"/>
              <w:left w:val="nil"/>
              <w:bottom w:val="single" w:color="000000" w:sz="8" w:space="0"/>
              <w:right w:val="single" w:color="000000" w:sz="8" w:space="0"/>
            </w:tcBorders>
            <w:tcMar>
              <w:top w:w="100" w:type="dxa"/>
              <w:left w:w="100" w:type="dxa"/>
              <w:bottom w:w="100" w:type="dxa"/>
              <w:right w:w="100" w:type="dxa"/>
            </w:tcMar>
          </w:tcPr>
          <w:p>
            <w:pPr>
              <w:pStyle w:val="17"/>
              <w:jc w:val="center"/>
            </w:pPr>
          </w:p>
          <w:p>
            <w:pPr>
              <w:pStyle w:val="17"/>
              <w:jc w:val="center"/>
            </w:pPr>
          </w:p>
        </w:tc>
        <w:tc>
          <w:tcPr>
            <w:tcW w:w="3119" w:type="dxa"/>
            <w:tcBorders>
              <w:top w:val="nil"/>
              <w:left w:val="nil"/>
              <w:bottom w:val="single" w:color="000000" w:sz="8" w:space="0"/>
              <w:right w:val="single" w:color="000000" w:sz="8" w:space="0"/>
            </w:tcBorders>
            <w:tcMar>
              <w:top w:w="100" w:type="dxa"/>
              <w:left w:w="100" w:type="dxa"/>
              <w:bottom w:w="100" w:type="dxa"/>
              <w:right w:w="100" w:type="dxa"/>
            </w:tcMar>
          </w:tcPr>
          <w:p>
            <w:pPr>
              <w:pStyle w:val="17"/>
              <w:jc w:val="center"/>
            </w:pPr>
          </w:p>
        </w:tc>
        <w:tc>
          <w:tcPr>
            <w:tcW w:w="3118" w:type="dxa"/>
            <w:tcBorders>
              <w:top w:val="nil"/>
              <w:left w:val="nil"/>
              <w:bottom w:val="single" w:color="000000" w:sz="8" w:space="0"/>
              <w:right w:val="single" w:color="000000" w:sz="8" w:space="0"/>
            </w:tcBorders>
          </w:tcPr>
          <w:p>
            <w:pPr>
              <w:pStyle w:val="17"/>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67"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pStyle w:val="17"/>
              <w:jc w:val="center"/>
              <w:rPr>
                <w:b/>
                <w:sz w:val="20"/>
              </w:rPr>
            </w:pPr>
            <w:r>
              <w:rPr>
                <w:b/>
                <w:sz w:val="20"/>
              </w:rPr>
              <w:t>9</w:t>
            </w:r>
          </w:p>
        </w:tc>
        <w:tc>
          <w:tcPr>
            <w:tcW w:w="2977" w:type="dxa"/>
            <w:tcBorders>
              <w:top w:val="nil"/>
              <w:left w:val="nil"/>
              <w:bottom w:val="single" w:color="000000" w:sz="8" w:space="0"/>
              <w:right w:val="single" w:color="000000" w:sz="8" w:space="0"/>
            </w:tcBorders>
            <w:tcMar>
              <w:top w:w="100" w:type="dxa"/>
              <w:left w:w="100" w:type="dxa"/>
              <w:bottom w:w="100" w:type="dxa"/>
              <w:right w:w="100" w:type="dxa"/>
            </w:tcMar>
          </w:tcPr>
          <w:p>
            <w:pPr>
              <w:pStyle w:val="17"/>
              <w:jc w:val="center"/>
            </w:pPr>
          </w:p>
          <w:p>
            <w:pPr>
              <w:pStyle w:val="17"/>
              <w:jc w:val="center"/>
            </w:pPr>
          </w:p>
        </w:tc>
        <w:tc>
          <w:tcPr>
            <w:tcW w:w="3119" w:type="dxa"/>
            <w:tcBorders>
              <w:top w:val="nil"/>
              <w:left w:val="nil"/>
              <w:bottom w:val="single" w:color="000000" w:sz="8" w:space="0"/>
              <w:right w:val="single" w:color="000000" w:sz="8" w:space="0"/>
            </w:tcBorders>
            <w:tcMar>
              <w:top w:w="100" w:type="dxa"/>
              <w:left w:w="100" w:type="dxa"/>
              <w:bottom w:w="100" w:type="dxa"/>
              <w:right w:w="100" w:type="dxa"/>
            </w:tcMar>
          </w:tcPr>
          <w:p>
            <w:pPr>
              <w:pStyle w:val="17"/>
            </w:pPr>
          </w:p>
        </w:tc>
        <w:tc>
          <w:tcPr>
            <w:tcW w:w="3118" w:type="dxa"/>
            <w:tcBorders>
              <w:top w:val="nil"/>
              <w:left w:val="nil"/>
              <w:bottom w:val="single" w:color="000000" w:sz="8" w:space="0"/>
              <w:right w:val="single" w:color="000000" w:sz="8" w:space="0"/>
            </w:tcBorders>
          </w:tcPr>
          <w:p>
            <w:pPr>
              <w:pStyle w:val="17"/>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67"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pStyle w:val="17"/>
              <w:jc w:val="center"/>
              <w:rPr>
                <w:b/>
                <w:sz w:val="20"/>
              </w:rPr>
            </w:pPr>
            <w:r>
              <w:rPr>
                <w:b/>
                <w:sz w:val="20"/>
              </w:rPr>
              <w:t>10</w:t>
            </w:r>
          </w:p>
        </w:tc>
        <w:tc>
          <w:tcPr>
            <w:tcW w:w="2977" w:type="dxa"/>
            <w:tcBorders>
              <w:top w:val="nil"/>
              <w:left w:val="nil"/>
              <w:bottom w:val="single" w:color="000000" w:sz="8" w:space="0"/>
              <w:right w:val="single" w:color="000000" w:sz="8" w:space="0"/>
            </w:tcBorders>
            <w:tcMar>
              <w:top w:w="100" w:type="dxa"/>
              <w:left w:w="100" w:type="dxa"/>
              <w:bottom w:w="100" w:type="dxa"/>
              <w:right w:w="100" w:type="dxa"/>
            </w:tcMar>
          </w:tcPr>
          <w:p>
            <w:pPr>
              <w:pStyle w:val="17"/>
              <w:jc w:val="center"/>
            </w:pPr>
          </w:p>
          <w:p>
            <w:pPr>
              <w:pStyle w:val="17"/>
              <w:jc w:val="center"/>
            </w:pPr>
          </w:p>
        </w:tc>
        <w:tc>
          <w:tcPr>
            <w:tcW w:w="3119" w:type="dxa"/>
            <w:tcBorders>
              <w:top w:val="nil"/>
              <w:left w:val="nil"/>
              <w:bottom w:val="single" w:color="000000" w:sz="8" w:space="0"/>
              <w:right w:val="single" w:color="000000" w:sz="8" w:space="0"/>
            </w:tcBorders>
            <w:tcMar>
              <w:top w:w="100" w:type="dxa"/>
              <w:left w:w="100" w:type="dxa"/>
              <w:bottom w:w="100" w:type="dxa"/>
              <w:right w:w="100" w:type="dxa"/>
            </w:tcMar>
          </w:tcPr>
          <w:p>
            <w:pPr>
              <w:pStyle w:val="17"/>
              <w:jc w:val="center"/>
            </w:pPr>
          </w:p>
        </w:tc>
        <w:tc>
          <w:tcPr>
            <w:tcW w:w="3118" w:type="dxa"/>
            <w:tcBorders>
              <w:top w:val="nil"/>
              <w:left w:val="nil"/>
              <w:bottom w:val="single" w:color="000000" w:sz="8" w:space="0"/>
              <w:right w:val="single" w:color="000000" w:sz="8" w:space="0"/>
            </w:tcBorders>
          </w:tcPr>
          <w:p>
            <w:pPr>
              <w:pStyle w:val="17"/>
              <w:jc w:val="center"/>
            </w:pPr>
          </w:p>
        </w:tc>
      </w:tr>
    </w:tbl>
    <w:p>
      <w:pPr>
        <w:pStyle w:val="17"/>
      </w:pPr>
    </w:p>
    <w:p>
      <w:pPr>
        <w:pStyle w:val="17"/>
        <w:jc w:val="both"/>
      </w:pPr>
      <w:r>
        <w:rPr>
          <w:sz w:val="20"/>
          <w:szCs w:val="20"/>
        </w:rPr>
        <w:t>4</w:t>
      </w:r>
      <w:r>
        <w:rPr>
          <w:color w:val="000000"/>
          <w:sz w:val="20"/>
          <w:szCs w:val="20"/>
        </w:rPr>
        <w:t xml:space="preserve">. Во всем, что не предусмотрено данным Приложением Стороны руководствуются условиями Договора. </w:t>
      </w:r>
    </w:p>
    <w:p>
      <w:pPr>
        <w:pStyle w:val="17"/>
        <w:jc w:val="both"/>
      </w:pPr>
      <w:r>
        <w:rPr>
          <w:sz w:val="20"/>
          <w:szCs w:val="20"/>
        </w:rPr>
        <w:t>5</w:t>
      </w:r>
      <w:r>
        <w:rPr>
          <w:color w:val="000000"/>
          <w:sz w:val="20"/>
          <w:szCs w:val="20"/>
        </w:rPr>
        <w:t>. Настоящее Приложение является неотъемлемой частью Договора, составлено в 2</w:t>
      </w:r>
      <w:r>
        <w:rPr>
          <w:rFonts w:hint="default"/>
          <w:color w:val="000000"/>
          <w:sz w:val="20"/>
          <w:szCs w:val="20"/>
          <w:lang w:val="ru-RU"/>
        </w:rPr>
        <w:t xml:space="preserve"> (двух)</w:t>
      </w:r>
      <w:r>
        <w:rPr>
          <w:color w:val="000000"/>
          <w:sz w:val="20"/>
          <w:szCs w:val="20"/>
        </w:rPr>
        <w:t xml:space="preserve"> экземплярах, имеющих равную юридическую силу, по одному для каждой из Сторон. </w:t>
      </w:r>
    </w:p>
    <w:p>
      <w:pPr>
        <w:pStyle w:val="17"/>
        <w:ind w:firstLine="567"/>
        <w:jc w:val="both"/>
      </w:pPr>
    </w:p>
    <w:p>
      <w:pPr>
        <w:ind w:firstLine="567"/>
        <w:jc w:val="center"/>
        <w:rPr>
          <w:b/>
          <w:sz w:val="18"/>
          <w:szCs w:val="20"/>
        </w:rPr>
      </w:pPr>
      <w:r>
        <w:rPr>
          <w:b/>
          <w:sz w:val="18"/>
          <w:szCs w:val="20"/>
        </w:rPr>
        <w:t>6. АДРЕСА И РЕКВИЗИТЫ СТОРОН</w:t>
      </w:r>
    </w:p>
    <w:p>
      <w:pPr>
        <w:ind w:firstLine="567"/>
        <w:jc w:val="center"/>
        <w:rPr>
          <w:b/>
          <w:sz w:val="20"/>
          <w:szCs w:val="22"/>
        </w:rPr>
      </w:pPr>
    </w:p>
    <w:tbl>
      <w:tblPr>
        <w:tblStyle w:val="76"/>
        <w:tblW w:w="98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4853"/>
        <w:gridCol w:w="50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80" w:hRule="atLeast"/>
        </w:trPr>
        <w:tc>
          <w:tcPr>
            <w:tcW w:w="4853" w:type="dxa"/>
            <w:vAlign w:val="top"/>
          </w:tcPr>
          <w:p>
            <w:pPr>
              <w:rPr>
                <w:b/>
                <w:sz w:val="18"/>
                <w:szCs w:val="20"/>
              </w:rPr>
            </w:pPr>
            <w:r>
              <w:rPr>
                <w:b/>
                <w:sz w:val="18"/>
                <w:szCs w:val="20"/>
              </w:rPr>
              <w:t>Заказчик:</w:t>
            </w:r>
          </w:p>
          <w:p>
            <w:pPr>
              <w:rPr>
                <w:b/>
                <w:sz w:val="18"/>
                <w:szCs w:val="20"/>
              </w:rPr>
            </w:pPr>
          </w:p>
        </w:tc>
        <w:tc>
          <w:tcPr>
            <w:tcW w:w="5040" w:type="dxa"/>
            <w:vAlign w:val="top"/>
          </w:tcPr>
          <w:p>
            <w:pPr>
              <w:pBdr>
                <w:top w:val="none" w:color="auto" w:sz="0" w:space="0"/>
                <w:left w:val="none" w:color="auto" w:sz="0" w:space="0"/>
                <w:bottom w:val="none" w:color="auto" w:sz="0" w:space="0"/>
                <w:right w:val="none" w:color="auto" w:sz="0" w:space="0"/>
                <w:between w:val="none" w:color="auto" w:sz="0" w:space="0"/>
              </w:pBdr>
              <w:rPr>
                <w:b/>
                <w:color w:val="000000"/>
                <w:sz w:val="18"/>
                <w:szCs w:val="20"/>
              </w:rPr>
            </w:pPr>
            <w:r>
              <w:rPr>
                <w:b/>
                <w:color w:val="000000"/>
                <w:sz w:val="18"/>
                <w:szCs w:val="20"/>
              </w:rPr>
              <w:t xml:space="preserve">Исполнитель: </w:t>
            </w:r>
          </w:p>
          <w:p>
            <w:pPr>
              <w:pBdr>
                <w:top w:val="none" w:color="auto" w:sz="0" w:space="0"/>
                <w:left w:val="none" w:color="auto" w:sz="0" w:space="0"/>
                <w:bottom w:val="none" w:color="auto" w:sz="0" w:space="0"/>
                <w:right w:val="none" w:color="auto" w:sz="0" w:space="0"/>
                <w:between w:val="none" w:color="auto" w:sz="0" w:space="0"/>
              </w:pBdr>
              <w:rPr>
                <w:b/>
                <w:color w:val="000000"/>
                <w:sz w:val="18"/>
                <w:szCs w:val="20"/>
              </w:rPr>
            </w:pPr>
            <w:r>
              <w:rPr>
                <w:b/>
                <w:color w:val="000000"/>
                <w:sz w:val="18"/>
                <w:szCs w:val="20"/>
              </w:rPr>
              <w:t xml:space="preserve">Индивидуальный предприниматель </w:t>
            </w:r>
          </w:p>
          <w:p>
            <w:pPr>
              <w:pBdr>
                <w:top w:val="none" w:color="auto" w:sz="0" w:space="0"/>
                <w:left w:val="none" w:color="auto" w:sz="0" w:space="0"/>
                <w:bottom w:val="none" w:color="auto" w:sz="0" w:space="0"/>
                <w:right w:val="none" w:color="auto" w:sz="0" w:space="0"/>
                <w:between w:val="none" w:color="auto" w:sz="0" w:space="0"/>
              </w:pBdr>
              <w:rPr>
                <w:sz w:val="18"/>
                <w:szCs w:val="20"/>
              </w:rPr>
            </w:pPr>
            <w:r>
              <w:rPr>
                <w:b/>
                <w:bCs/>
                <w:color w:val="000000"/>
                <w:sz w:val="18"/>
                <w:szCs w:val="20"/>
                <w:lang w:val="ru-RU"/>
              </w:rPr>
              <w:t>Богатов</w:t>
            </w:r>
            <w:r>
              <w:rPr>
                <w:rFonts w:hint="default"/>
                <w:b/>
                <w:bCs/>
                <w:color w:val="000000"/>
                <w:sz w:val="18"/>
                <w:szCs w:val="20"/>
                <w:lang w:val="ru-RU"/>
              </w:rPr>
              <w:t xml:space="preserve"> Валерий Николаевич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100" w:hRule="atLeast"/>
        </w:trPr>
        <w:tc>
          <w:tcPr>
            <w:tcW w:w="4853" w:type="dxa"/>
            <w:vAlign w:val="top"/>
          </w:tcPr>
          <w:p>
            <w:pPr>
              <w:rPr>
                <w:color w:val="000000"/>
                <w:sz w:val="18"/>
                <w:szCs w:val="20"/>
              </w:rPr>
            </w:pPr>
          </w:p>
          <w:p>
            <w:pPr>
              <w:pBdr>
                <w:top w:val="none" w:color="auto" w:sz="0" w:space="0"/>
                <w:left w:val="none" w:color="auto" w:sz="0" w:space="0"/>
                <w:bottom w:val="none" w:color="auto" w:sz="0" w:space="0"/>
                <w:right w:val="none" w:color="auto" w:sz="0" w:space="0"/>
                <w:between w:val="none" w:color="auto" w:sz="0" w:space="0"/>
              </w:pBd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b/>
                <w:sz w:val="18"/>
                <w:szCs w:val="20"/>
              </w:rPr>
            </w:pPr>
          </w:p>
        </w:tc>
        <w:tc>
          <w:tcPr>
            <w:tcW w:w="5040" w:type="dxa"/>
            <w:vAlign w:val="top"/>
          </w:tcPr>
          <w:p>
            <w:pPr>
              <w:pStyle w:val="78"/>
              <w:pBdr>
                <w:top w:val="none" w:color="auto" w:sz="0" w:space="0"/>
                <w:left w:val="none" w:color="auto" w:sz="0" w:space="0"/>
                <w:bottom w:val="none" w:color="auto" w:sz="0" w:space="0"/>
                <w:right w:val="none" w:color="auto" w:sz="0" w:space="0"/>
                <w:between w:val="none" w:color="auto" w:sz="0" w:space="0"/>
              </w:pBdr>
              <w:spacing w:line="325" w:lineRule="auto"/>
              <w:rPr>
                <w:rFonts w:hint="default" w:ascii="Arial" w:hAnsi="Arial" w:cs="Arial"/>
                <w:sz w:val="18"/>
                <w:szCs w:val="18"/>
                <w:highlight w:val="white"/>
                <w:lang w:val="ru-RU"/>
              </w:rPr>
            </w:pPr>
            <w:r>
              <w:rPr>
                <w:rFonts w:hint="default" w:ascii="Arial" w:hAnsi="Arial" w:cs="Arial"/>
                <w:color w:val="000000"/>
                <w:sz w:val="18"/>
                <w:szCs w:val="18"/>
                <w:lang w:val="ru-RU"/>
              </w:rPr>
              <w:t>А</w:t>
            </w:r>
            <w:r>
              <w:rPr>
                <w:rFonts w:hint="default" w:ascii="Arial" w:hAnsi="Arial" w:cs="Arial"/>
                <w:color w:val="000000"/>
                <w:sz w:val="18"/>
                <w:szCs w:val="18"/>
              </w:rPr>
              <w:t xml:space="preserve">дрес: </w:t>
            </w:r>
            <w:r>
              <w:rPr>
                <w:rFonts w:hint="default" w:ascii="Arial" w:hAnsi="Arial" w:cs="Arial"/>
                <w:sz w:val="18"/>
                <w:szCs w:val="18"/>
                <w:highlight w:val="white"/>
              </w:rPr>
              <w:t>353454</w:t>
            </w:r>
            <w:r>
              <w:rPr>
                <w:rFonts w:hint="default" w:ascii="Arial" w:hAnsi="Arial" w:cs="Arial"/>
                <w:sz w:val="18"/>
                <w:szCs w:val="18"/>
                <w:highlight w:val="white"/>
                <w:lang w:val="ru-RU"/>
              </w:rPr>
              <w:t>, Краснодарский край, г.о. Город-курорт Анапа, г.Анапа, ул.Адмирала Пустошкина, д. 16, кв. 159</w:t>
            </w:r>
          </w:p>
          <w:p>
            <w:pPr>
              <w:pBdr>
                <w:top w:val="none" w:color="auto" w:sz="0" w:space="0"/>
                <w:left w:val="none" w:color="auto" w:sz="0" w:space="0"/>
                <w:bottom w:val="none" w:color="auto" w:sz="0" w:space="0"/>
                <w:right w:val="none" w:color="auto" w:sz="0" w:space="0"/>
                <w:between w:val="none" w:color="auto" w:sz="0" w:space="0"/>
              </w:pBdr>
              <w:rPr>
                <w:rFonts w:hint="default" w:ascii="Arial" w:hAnsi="Arial" w:eastAsia="SimSun" w:cs="Arial"/>
                <w:i w:val="0"/>
                <w:iCs w:val="0"/>
                <w:caps w:val="0"/>
                <w:color w:val="000000"/>
                <w:spacing w:val="0"/>
                <w:sz w:val="18"/>
                <w:szCs w:val="18"/>
                <w:shd w:val="clear" w:fill="FFFFFF"/>
              </w:rPr>
            </w:pPr>
            <w:r>
              <w:rPr>
                <w:rFonts w:hint="default" w:ascii="Arial" w:hAnsi="Arial" w:cs="Arial"/>
                <w:color w:val="000000"/>
                <w:sz w:val="18"/>
                <w:szCs w:val="18"/>
              </w:rPr>
              <w:t>ОГ</w:t>
            </w:r>
            <w:r>
              <w:rPr>
                <w:rFonts w:hint="default" w:ascii="Arial" w:hAnsi="Arial" w:cs="Arial"/>
                <w:color w:val="000000"/>
                <w:sz w:val="18"/>
                <w:szCs w:val="18"/>
                <w:lang w:val="ru-RU"/>
              </w:rPr>
              <w:t>Р</w:t>
            </w:r>
            <w:r>
              <w:rPr>
                <w:rFonts w:hint="default" w:ascii="Arial" w:hAnsi="Arial" w:cs="Arial"/>
                <w:color w:val="000000"/>
                <w:sz w:val="18"/>
                <w:szCs w:val="18"/>
              </w:rPr>
              <w:t>НИП:</w:t>
            </w:r>
            <w:r>
              <w:rPr>
                <w:rFonts w:hint="default" w:ascii="Arial" w:hAnsi="Arial" w:cs="Arial"/>
                <w:b w:val="0"/>
                <w:bCs w:val="0"/>
                <w:i w:val="0"/>
                <w:iCs w:val="0"/>
                <w:color w:val="000000"/>
                <w:sz w:val="18"/>
                <w:szCs w:val="18"/>
              </w:rPr>
              <w:t xml:space="preserve"> </w:t>
            </w:r>
            <w:r>
              <w:rPr>
                <w:rFonts w:hint="default" w:ascii="Arial" w:hAnsi="Arial" w:eastAsia="SimSun" w:cs="Arial"/>
                <w:b w:val="0"/>
                <w:bCs w:val="0"/>
                <w:i w:val="0"/>
                <w:iCs w:val="0"/>
                <w:caps w:val="0"/>
                <w:color w:val="000000"/>
                <w:spacing w:val="0"/>
                <w:sz w:val="18"/>
                <w:szCs w:val="18"/>
                <w:shd w:val="clear" w:fill="FFFFFF"/>
              </w:rPr>
              <w:t>323237500465913</w:t>
            </w:r>
          </w:p>
          <w:p>
            <w:pPr>
              <w:pBdr>
                <w:top w:val="none" w:color="auto" w:sz="0" w:space="0"/>
                <w:left w:val="none" w:color="auto" w:sz="0" w:space="0"/>
                <w:bottom w:val="none" w:color="auto" w:sz="0" w:space="0"/>
                <w:right w:val="none" w:color="auto" w:sz="0" w:space="0"/>
                <w:between w:val="none" w:color="auto" w:sz="0" w:space="0"/>
              </w:pBdr>
              <w:rPr>
                <w:rFonts w:hint="default" w:ascii="Arial" w:hAnsi="Arial" w:eastAsia="SimSun" w:cs="Arial"/>
                <w:i w:val="0"/>
                <w:iCs w:val="0"/>
                <w:caps w:val="0"/>
                <w:color w:val="000000"/>
                <w:spacing w:val="0"/>
                <w:sz w:val="18"/>
                <w:szCs w:val="18"/>
                <w:shd w:val="clear" w:fill="FFFFFF"/>
              </w:rPr>
            </w:pPr>
            <w:r>
              <w:rPr>
                <w:rFonts w:hint="default" w:ascii="Arial" w:hAnsi="Arial" w:cs="Arial"/>
                <w:color w:val="000000"/>
                <w:sz w:val="18"/>
                <w:szCs w:val="18"/>
              </w:rPr>
              <w:t xml:space="preserve">ИНН: </w:t>
            </w:r>
            <w:r>
              <w:rPr>
                <w:rFonts w:hint="default" w:ascii="Arial" w:hAnsi="Arial" w:eastAsia="SimSun" w:cs="Arial"/>
                <w:i w:val="0"/>
                <w:iCs w:val="0"/>
                <w:caps w:val="0"/>
                <w:color w:val="000000"/>
                <w:spacing w:val="0"/>
                <w:sz w:val="18"/>
                <w:szCs w:val="18"/>
                <w:shd w:val="clear" w:fill="FFFFFF"/>
              </w:rPr>
              <w:t>502917597610</w:t>
            </w:r>
          </w:p>
          <w:p>
            <w:pPr>
              <w:pBdr>
                <w:top w:val="none" w:color="auto" w:sz="0" w:space="0"/>
                <w:left w:val="none" w:color="auto" w:sz="0" w:space="0"/>
                <w:bottom w:val="none" w:color="auto" w:sz="0" w:space="0"/>
                <w:right w:val="none" w:color="auto" w:sz="0" w:space="0"/>
                <w:between w:val="none" w:color="auto" w:sz="0" w:space="0"/>
              </w:pBdr>
              <w:rPr>
                <w:rFonts w:hint="default" w:ascii="Arial" w:hAnsi="Arial" w:eastAsia="Arial" w:cs="Arial"/>
                <w:sz w:val="18"/>
                <w:szCs w:val="18"/>
                <w:highlight w:val="white"/>
              </w:rPr>
            </w:pPr>
            <w:r>
              <w:rPr>
                <w:rFonts w:hint="default" w:ascii="Arial" w:hAnsi="Arial" w:eastAsia="Arial" w:cs="Arial"/>
                <w:sz w:val="18"/>
                <w:szCs w:val="18"/>
                <w:highlight w:val="white"/>
              </w:rPr>
              <w:t xml:space="preserve">Р/с: </w:t>
            </w:r>
            <w:r>
              <w:rPr>
                <w:rFonts w:hint="default" w:ascii="Arial" w:hAnsi="Arial" w:cs="Arial"/>
                <w:sz w:val="18"/>
                <w:szCs w:val="18"/>
                <w:highlight w:val="white"/>
              </w:rPr>
              <w:t>40802810430000130741</w:t>
            </w:r>
          </w:p>
          <w:p>
            <w:pPr>
              <w:pStyle w:val="19"/>
              <w:rPr>
                <w:rFonts w:hint="default" w:ascii="Arial" w:hAnsi="Arial" w:eastAsia="Arial" w:cs="Arial"/>
                <w:sz w:val="18"/>
                <w:szCs w:val="18"/>
                <w:highlight w:val="white"/>
              </w:rPr>
            </w:pPr>
            <w:r>
              <w:rPr>
                <w:rFonts w:hint="default" w:ascii="Arial" w:hAnsi="Arial" w:eastAsia="Arial" w:cs="Arial"/>
                <w:sz w:val="18"/>
                <w:szCs w:val="18"/>
                <w:highlight w:val="white"/>
              </w:rPr>
              <w:t>К/с: 30101810100000000602</w:t>
            </w:r>
          </w:p>
          <w:p>
            <w:pPr>
              <w:pStyle w:val="19"/>
              <w:rPr>
                <w:rFonts w:hint="default" w:ascii="Arial" w:hAnsi="Arial" w:cs="Arial"/>
                <w:sz w:val="18"/>
                <w:szCs w:val="18"/>
                <w:highlight w:val="white"/>
                <w:lang w:val="ru-RU"/>
              </w:rPr>
            </w:pPr>
            <w:r>
              <w:rPr>
                <w:rFonts w:hint="default" w:ascii="Arial" w:hAnsi="Arial" w:eastAsia="Arial" w:cs="Arial"/>
                <w:sz w:val="18"/>
                <w:szCs w:val="18"/>
                <w:highlight w:val="white"/>
              </w:rPr>
              <w:t xml:space="preserve">Банк: </w:t>
            </w:r>
            <w:r>
              <w:rPr>
                <w:rFonts w:hint="default" w:ascii="Arial" w:hAnsi="Arial" w:cs="Arial"/>
                <w:sz w:val="18"/>
                <w:szCs w:val="18"/>
                <w:highlight w:val="white"/>
                <w:lang w:val="ru-RU"/>
              </w:rPr>
              <w:t xml:space="preserve">КРАСНОДАРСКОЕ ОТДЕЛЕНИЕ N8619 </w:t>
            </w:r>
          </w:p>
          <w:p>
            <w:pPr>
              <w:pStyle w:val="19"/>
              <w:rPr>
                <w:rFonts w:hint="default" w:ascii="Arial" w:hAnsi="Arial" w:eastAsia="Arial" w:cs="Arial"/>
                <w:sz w:val="18"/>
                <w:szCs w:val="18"/>
              </w:rPr>
            </w:pPr>
            <w:r>
              <w:rPr>
                <w:rFonts w:hint="default" w:ascii="Arial" w:hAnsi="Arial" w:cs="Arial"/>
                <w:sz w:val="18"/>
                <w:szCs w:val="18"/>
                <w:highlight w:val="white"/>
                <w:lang w:val="ru-RU"/>
              </w:rPr>
              <w:t>ПАО «СБЕРБАНК»</w:t>
            </w:r>
          </w:p>
          <w:p>
            <w:pPr>
              <w:pBdr>
                <w:top w:val="none" w:color="auto" w:sz="0" w:space="0"/>
                <w:left w:val="none" w:color="auto" w:sz="0" w:space="0"/>
                <w:bottom w:val="none" w:color="auto" w:sz="0" w:space="0"/>
                <w:right w:val="none" w:color="auto" w:sz="0" w:space="0"/>
                <w:between w:val="none" w:color="auto" w:sz="0" w:space="0"/>
              </w:pBdr>
              <w:rPr>
                <w:rFonts w:hint="default" w:ascii="Arial" w:hAnsi="Arial" w:eastAsia="Arial" w:cs="Arial"/>
                <w:sz w:val="18"/>
                <w:szCs w:val="18"/>
                <w:highlight w:val="white"/>
              </w:rPr>
            </w:pPr>
            <w:r>
              <w:rPr>
                <w:rFonts w:hint="default" w:ascii="Arial" w:hAnsi="Arial" w:eastAsia="Arial" w:cs="Arial"/>
                <w:sz w:val="18"/>
                <w:szCs w:val="18"/>
                <w:highlight w:val="white"/>
              </w:rPr>
              <w:t>БИК: 040349602</w:t>
            </w:r>
          </w:p>
          <w:p>
            <w:pPr>
              <w:pBdr>
                <w:top w:val="none" w:color="auto" w:sz="0" w:space="0"/>
                <w:left w:val="none" w:color="auto" w:sz="0" w:space="0"/>
                <w:bottom w:val="none" w:color="auto" w:sz="0" w:space="0"/>
                <w:right w:val="none" w:color="auto" w:sz="0" w:space="0"/>
                <w:between w:val="none" w:color="auto" w:sz="0" w:space="0"/>
              </w:pBdr>
              <w:rPr>
                <w:rFonts w:hint="default" w:ascii="Arial" w:hAnsi="Arial" w:cs="Arial"/>
                <w:color w:val="000000"/>
                <w:sz w:val="18"/>
                <w:szCs w:val="18"/>
                <w:lang w:val="ru-RU"/>
              </w:rPr>
            </w:pPr>
            <w:r>
              <w:rPr>
                <w:rFonts w:hint="default" w:ascii="Arial" w:hAnsi="Arial" w:cs="Arial"/>
                <w:color w:val="000000"/>
                <w:sz w:val="18"/>
                <w:szCs w:val="18"/>
              </w:rPr>
              <w:t xml:space="preserve">Контактное лицо: </w:t>
            </w:r>
            <w:r>
              <w:rPr>
                <w:rFonts w:hint="default" w:ascii="Arial" w:hAnsi="Arial" w:cs="Arial"/>
                <w:color w:val="000000"/>
                <w:sz w:val="18"/>
                <w:szCs w:val="18"/>
                <w:lang w:val="ru-RU"/>
              </w:rPr>
              <w:t>Богатов Валерий Николаевич</w:t>
            </w:r>
          </w:p>
          <w:p>
            <w:pPr>
              <w:pBdr>
                <w:top w:val="none" w:color="auto" w:sz="0" w:space="0"/>
                <w:left w:val="none" w:color="auto" w:sz="0" w:space="0"/>
                <w:bottom w:val="none" w:color="auto" w:sz="0" w:space="0"/>
                <w:right w:val="none" w:color="auto" w:sz="0" w:space="0"/>
                <w:between w:val="none" w:color="auto" w:sz="0" w:space="0"/>
              </w:pBdr>
              <w:rPr>
                <w:rFonts w:hint="default" w:ascii="Arial" w:hAnsi="Arial" w:cs="Arial"/>
                <w:color w:val="000000"/>
                <w:sz w:val="18"/>
                <w:szCs w:val="18"/>
                <w:lang w:val="ru-RU"/>
              </w:rPr>
            </w:pPr>
            <w:r>
              <w:rPr>
                <w:rFonts w:hint="default" w:ascii="Arial" w:hAnsi="Arial" w:cs="Arial"/>
                <w:color w:val="000000"/>
                <w:sz w:val="18"/>
                <w:szCs w:val="18"/>
              </w:rPr>
              <w:t>Телефон:  +7 (</w:t>
            </w:r>
            <w:r>
              <w:rPr>
                <w:rFonts w:hint="default" w:ascii="Arial" w:hAnsi="Arial" w:cs="Arial"/>
                <w:color w:val="000000"/>
                <w:sz w:val="18"/>
                <w:szCs w:val="18"/>
                <w:lang w:val="ru-RU"/>
              </w:rPr>
              <w:t>903</w:t>
            </w:r>
            <w:r>
              <w:rPr>
                <w:rFonts w:hint="default" w:ascii="Arial" w:hAnsi="Arial" w:cs="Arial"/>
                <w:color w:val="000000"/>
                <w:sz w:val="18"/>
                <w:szCs w:val="18"/>
              </w:rPr>
              <w:t xml:space="preserve">) </w:t>
            </w:r>
            <w:r>
              <w:rPr>
                <w:rFonts w:hint="default" w:ascii="Arial" w:hAnsi="Arial" w:cs="Arial"/>
                <w:color w:val="000000"/>
                <w:sz w:val="18"/>
                <w:szCs w:val="18"/>
                <w:lang w:val="ru-RU"/>
              </w:rPr>
              <w:t>181</w:t>
            </w:r>
            <w:r>
              <w:rPr>
                <w:rFonts w:hint="default" w:ascii="Arial" w:hAnsi="Arial" w:cs="Arial"/>
                <w:color w:val="000000"/>
                <w:sz w:val="18"/>
                <w:szCs w:val="18"/>
              </w:rPr>
              <w:t>-</w:t>
            </w:r>
            <w:r>
              <w:rPr>
                <w:rFonts w:hint="default" w:ascii="Arial" w:hAnsi="Arial" w:cs="Arial"/>
                <w:color w:val="000000"/>
                <w:sz w:val="18"/>
                <w:szCs w:val="18"/>
                <w:lang w:val="ru-RU"/>
              </w:rPr>
              <w:t>25</w:t>
            </w:r>
            <w:r>
              <w:rPr>
                <w:rFonts w:hint="default" w:ascii="Arial" w:hAnsi="Arial" w:cs="Arial"/>
                <w:color w:val="000000"/>
                <w:sz w:val="18"/>
                <w:szCs w:val="18"/>
              </w:rPr>
              <w:t>-</w:t>
            </w:r>
            <w:r>
              <w:rPr>
                <w:rFonts w:hint="default" w:ascii="Arial" w:hAnsi="Arial" w:cs="Arial"/>
                <w:color w:val="000000"/>
                <w:sz w:val="18"/>
                <w:szCs w:val="18"/>
                <w:lang w:val="ru-RU"/>
              </w:rPr>
              <w:t>67</w:t>
            </w:r>
          </w:p>
          <w:p>
            <w:pPr>
              <w:pBdr>
                <w:top w:val="none" w:color="auto" w:sz="0" w:space="0"/>
                <w:left w:val="none" w:color="auto" w:sz="0" w:space="0"/>
                <w:bottom w:val="none" w:color="auto" w:sz="0" w:space="0"/>
                <w:right w:val="none" w:color="auto" w:sz="0" w:space="0"/>
                <w:between w:val="none" w:color="auto" w:sz="0" w:space="0"/>
              </w:pBdr>
              <w:rPr>
                <w:b/>
                <w:sz w:val="18"/>
                <w:szCs w:val="20"/>
                <w:lang w:val="en-US"/>
              </w:rPr>
            </w:pPr>
            <w:r>
              <w:rPr>
                <w:rFonts w:hint="default" w:ascii="Arial" w:hAnsi="Arial" w:cs="Arial"/>
                <w:color w:val="000000"/>
                <w:sz w:val="18"/>
                <w:szCs w:val="18"/>
              </w:rPr>
              <w:t>Е</w:t>
            </w:r>
            <w:r>
              <w:rPr>
                <w:rFonts w:hint="default" w:ascii="Arial" w:hAnsi="Arial" w:cs="Arial"/>
                <w:color w:val="000000"/>
                <w:sz w:val="18"/>
                <w:szCs w:val="18"/>
                <w:lang w:val="en-US"/>
              </w:rPr>
              <w:t xml:space="preserve">-mail: </w:t>
            </w:r>
            <w:r>
              <w:rPr>
                <w:rFonts w:hint="default" w:ascii="Arial" w:hAnsi="Arial" w:cs="Arial"/>
                <w:sz w:val="18"/>
                <w:szCs w:val="18"/>
              </w:rPr>
              <w:fldChar w:fldCharType="begin"/>
            </w:r>
            <w:r>
              <w:rPr>
                <w:rFonts w:hint="default" w:ascii="Arial" w:hAnsi="Arial" w:cs="Arial"/>
                <w:sz w:val="18"/>
                <w:szCs w:val="18"/>
              </w:rPr>
              <w:instrText xml:space="preserve"> HYPERLINK "mailto:production@art-msk.ru" \h </w:instrText>
            </w:r>
            <w:r>
              <w:rPr>
                <w:rFonts w:hint="default" w:ascii="Arial" w:hAnsi="Arial" w:cs="Arial"/>
                <w:sz w:val="18"/>
                <w:szCs w:val="18"/>
              </w:rPr>
              <w:fldChar w:fldCharType="separate"/>
            </w:r>
            <w:r>
              <w:rPr>
                <w:rFonts w:hint="default" w:ascii="Arial" w:hAnsi="Arial" w:cs="Arial"/>
                <w:sz w:val="18"/>
                <w:szCs w:val="18"/>
                <w:lang w:val="en-US"/>
              </w:rPr>
              <w:t>info</w:t>
            </w:r>
            <w:r>
              <w:rPr>
                <w:rFonts w:hint="default" w:ascii="Arial" w:hAnsi="Arial" w:cs="Arial"/>
                <w:sz w:val="18"/>
                <w:szCs w:val="18"/>
              </w:rPr>
              <w:t>@</w:t>
            </w:r>
            <w:r>
              <w:rPr>
                <w:rFonts w:hint="default" w:ascii="Arial" w:hAnsi="Arial" w:cs="Arial"/>
                <w:sz w:val="18"/>
                <w:szCs w:val="18"/>
              </w:rPr>
              <w:fldChar w:fldCharType="end"/>
            </w:r>
            <w:r>
              <w:rPr>
                <w:rFonts w:hint="default" w:ascii="Arial" w:hAnsi="Arial" w:cs="Arial"/>
                <w:sz w:val="18"/>
                <w:szCs w:val="18"/>
                <w:lang w:val="ru-RU"/>
              </w:rPr>
              <w:t>обучающиевидеоролики.рф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100" w:hRule="atLeast"/>
        </w:trPr>
        <w:tc>
          <w:tcPr>
            <w:tcW w:w="4853" w:type="dxa"/>
            <w:vAlign w:val="top"/>
          </w:tcPr>
          <w:p>
            <w:pPr>
              <w:pBdr>
                <w:top w:val="none" w:color="auto" w:sz="0" w:space="0"/>
                <w:left w:val="none" w:color="auto" w:sz="0" w:space="0"/>
                <w:bottom w:val="none" w:color="auto" w:sz="0" w:space="0"/>
                <w:right w:val="none" w:color="auto" w:sz="0" w:space="0"/>
                <w:between w:val="none" w:color="auto" w:sz="0" w:space="0"/>
              </w:pBdr>
              <w:rPr>
                <w:color w:val="000000"/>
                <w:sz w:val="18"/>
                <w:szCs w:val="20"/>
                <w:lang w:val="en-US"/>
              </w:rPr>
            </w:pPr>
          </w:p>
          <w:p>
            <w:pPr>
              <w:pBdr>
                <w:top w:val="none" w:color="auto" w:sz="0" w:space="0"/>
                <w:left w:val="none" w:color="auto" w:sz="0" w:space="0"/>
                <w:bottom w:val="none" w:color="auto" w:sz="0" w:space="0"/>
                <w:right w:val="none" w:color="auto" w:sz="0" w:space="0"/>
                <w:between w:val="none" w:color="auto" w:sz="0" w:space="0"/>
              </w:pBdr>
              <w:rPr>
                <w:color w:val="000000"/>
                <w:sz w:val="18"/>
                <w:szCs w:val="20"/>
                <w:lang w:val="en-US"/>
              </w:rPr>
            </w:pPr>
          </w:p>
          <w:p>
            <w:pPr>
              <w:pBdr>
                <w:top w:val="none" w:color="auto" w:sz="0" w:space="0"/>
                <w:left w:val="none" w:color="auto" w:sz="0" w:space="0"/>
                <w:bottom w:val="none" w:color="auto" w:sz="0" w:space="0"/>
                <w:right w:val="none" w:color="auto" w:sz="0" w:space="0"/>
                <w:between w:val="none" w:color="auto" w:sz="0" w:space="0"/>
              </w:pBdr>
              <w:rPr>
                <w:color w:val="000000"/>
                <w:sz w:val="18"/>
                <w:szCs w:val="20"/>
              </w:rPr>
            </w:pPr>
            <w:r>
              <w:rPr>
                <w:color w:val="000000"/>
                <w:sz w:val="18"/>
                <w:szCs w:val="20"/>
                <w:lang w:val="en-US"/>
              </w:rPr>
              <w:t xml:space="preserve">           </w:t>
            </w:r>
            <w:r>
              <w:rPr>
                <w:color w:val="000000"/>
                <w:sz w:val="18"/>
                <w:szCs w:val="20"/>
              </w:rPr>
              <w:t>___________________________</w:t>
            </w:r>
          </w:p>
          <w:p>
            <w:pPr>
              <w:pBdr>
                <w:top w:val="none" w:color="auto" w:sz="0" w:space="0"/>
                <w:left w:val="none" w:color="auto" w:sz="0" w:space="0"/>
                <w:bottom w:val="none" w:color="auto" w:sz="0" w:space="0"/>
                <w:right w:val="none" w:color="auto" w:sz="0" w:space="0"/>
                <w:between w:val="none" w:color="auto" w:sz="0" w:space="0"/>
              </w:pBdr>
              <w:rPr>
                <w:color w:val="000000"/>
                <w:sz w:val="18"/>
                <w:szCs w:val="20"/>
              </w:rPr>
            </w:pPr>
            <w:r>
              <w:rPr>
                <w:color w:val="000000"/>
                <w:sz w:val="18"/>
                <w:szCs w:val="20"/>
              </w:rPr>
              <w:t xml:space="preserve">                                                 М.П.</w:t>
            </w:r>
          </w:p>
          <w:p>
            <w:pPr>
              <w:pBdr>
                <w:top w:val="none" w:color="auto" w:sz="0" w:space="0"/>
                <w:left w:val="none" w:color="auto" w:sz="0" w:space="0"/>
                <w:bottom w:val="none" w:color="auto" w:sz="0" w:space="0"/>
                <w:right w:val="none" w:color="auto" w:sz="0" w:space="0"/>
                <w:between w:val="none" w:color="auto" w:sz="0" w:space="0"/>
              </w:pBdr>
              <w:rPr>
                <w:sz w:val="18"/>
                <w:szCs w:val="20"/>
              </w:rPr>
            </w:pPr>
          </w:p>
        </w:tc>
        <w:tc>
          <w:tcPr>
            <w:tcW w:w="5040" w:type="dxa"/>
            <w:vAlign w:val="top"/>
          </w:tcPr>
          <w:p>
            <w:pPr>
              <w:pBdr>
                <w:top w:val="none" w:color="auto" w:sz="0" w:space="0"/>
                <w:left w:val="none" w:color="auto" w:sz="0" w:space="0"/>
                <w:bottom w:val="none" w:color="auto" w:sz="0" w:space="0"/>
                <w:right w:val="none" w:color="auto" w:sz="0" w:space="0"/>
                <w:between w:val="none" w:color="auto" w:sz="0" w:space="0"/>
              </w:pBdr>
              <w:jc w:val="center"/>
              <w:rPr>
                <w:color w:val="000000"/>
                <w:sz w:val="18"/>
                <w:szCs w:val="20"/>
              </w:rPr>
            </w:pPr>
          </w:p>
          <w:p>
            <w:pPr>
              <w:pBdr>
                <w:top w:val="none" w:color="auto" w:sz="0" w:space="0"/>
                <w:left w:val="none" w:color="auto" w:sz="0" w:space="0"/>
                <w:bottom w:val="none" w:color="auto" w:sz="0" w:space="0"/>
                <w:right w:val="none" w:color="auto" w:sz="0" w:space="0"/>
                <w:between w:val="none" w:color="auto" w:sz="0" w:space="0"/>
              </w:pBdr>
              <w:jc w:val="center"/>
              <w:rPr>
                <w:color w:val="000000"/>
                <w:sz w:val="18"/>
                <w:szCs w:val="20"/>
              </w:rPr>
            </w:pPr>
          </w:p>
          <w:p>
            <w:pPr>
              <w:pBdr>
                <w:top w:val="none" w:color="auto" w:sz="0" w:space="0"/>
                <w:left w:val="none" w:color="auto" w:sz="0" w:space="0"/>
                <w:bottom w:val="none" w:color="auto" w:sz="0" w:space="0"/>
                <w:right w:val="none" w:color="auto" w:sz="0" w:space="0"/>
                <w:between w:val="none" w:color="auto" w:sz="0" w:space="0"/>
              </w:pBdr>
              <w:jc w:val="center"/>
              <w:rPr>
                <w:color w:val="000000"/>
                <w:sz w:val="18"/>
                <w:szCs w:val="20"/>
              </w:rPr>
            </w:pPr>
            <w:r>
              <w:rPr>
                <w:color w:val="000000"/>
                <w:sz w:val="18"/>
                <w:szCs w:val="20"/>
              </w:rPr>
              <w:t xml:space="preserve">________________________ </w:t>
            </w:r>
            <w:r>
              <w:rPr>
                <w:color w:val="000000"/>
                <w:sz w:val="18"/>
                <w:szCs w:val="20"/>
                <w:lang w:val="ru-RU"/>
              </w:rPr>
              <w:t>Богатов</w:t>
            </w:r>
            <w:r>
              <w:rPr>
                <w:color w:val="000000"/>
                <w:sz w:val="18"/>
                <w:szCs w:val="20"/>
              </w:rPr>
              <w:t xml:space="preserve"> В.В.</w:t>
            </w:r>
          </w:p>
          <w:p>
            <w:pPr>
              <w:pBdr>
                <w:top w:val="none" w:color="auto" w:sz="0" w:space="0"/>
                <w:left w:val="none" w:color="auto" w:sz="0" w:space="0"/>
                <w:bottom w:val="none" w:color="auto" w:sz="0" w:space="0"/>
                <w:right w:val="none" w:color="auto" w:sz="0" w:space="0"/>
                <w:between w:val="none" w:color="auto" w:sz="0" w:space="0"/>
              </w:pBdr>
              <w:jc w:val="center"/>
              <w:rPr>
                <w:sz w:val="18"/>
                <w:szCs w:val="20"/>
              </w:rPr>
            </w:pPr>
            <w:r>
              <w:rPr>
                <w:color w:val="000000"/>
                <w:sz w:val="18"/>
                <w:szCs w:val="20"/>
              </w:rPr>
              <w:t xml:space="preserve"> М.П.</w:t>
            </w:r>
          </w:p>
        </w:tc>
      </w:tr>
    </w:tbl>
    <w:p>
      <w:pPr>
        <w:ind w:hanging="360"/>
        <w:jc w:val="right"/>
        <w:rPr>
          <w:b/>
          <w:sz w:val="18"/>
          <w:szCs w:val="20"/>
        </w:rPr>
      </w:pPr>
    </w:p>
    <w:p>
      <w:pPr>
        <w:ind w:hanging="360"/>
        <w:jc w:val="right"/>
        <w:rPr>
          <w:b/>
          <w:sz w:val="18"/>
          <w:szCs w:val="20"/>
        </w:rPr>
      </w:pPr>
    </w:p>
    <w:p>
      <w:pPr>
        <w:ind w:hanging="360"/>
        <w:jc w:val="right"/>
        <w:rPr>
          <w:b/>
          <w:sz w:val="18"/>
          <w:szCs w:val="20"/>
        </w:rPr>
      </w:pPr>
    </w:p>
    <w:p>
      <w:pPr>
        <w:ind w:hanging="360"/>
        <w:jc w:val="right"/>
        <w:rPr>
          <w:b/>
          <w:sz w:val="18"/>
          <w:szCs w:val="20"/>
        </w:rPr>
      </w:pPr>
    </w:p>
    <w:p>
      <w:pPr>
        <w:ind w:hanging="360"/>
        <w:jc w:val="right"/>
        <w:rPr>
          <w:b/>
          <w:sz w:val="18"/>
          <w:szCs w:val="20"/>
        </w:rPr>
      </w:pPr>
    </w:p>
    <w:p>
      <w:pPr>
        <w:pStyle w:val="17"/>
        <w:jc w:val="center"/>
      </w:pPr>
    </w:p>
    <w:p>
      <w:pPr>
        <w:ind w:hanging="360"/>
        <w:jc w:val="right"/>
        <w:rPr>
          <w:b/>
          <w:sz w:val="18"/>
          <w:szCs w:val="20"/>
        </w:rPr>
      </w:pPr>
    </w:p>
    <w:sectPr>
      <w:footerReference r:id="rId3" w:type="default"/>
      <w:pgSz w:w="11906" w:h="16838"/>
      <w:pgMar w:top="1133" w:right="850" w:bottom="1133" w:left="1133" w:header="0" w:footer="566"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Georgia">
    <w:panose1 w:val="02040502050405020303"/>
    <w:charset w:val="CC"/>
    <w:family w:val="roman"/>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jc w:val="center"/>
      <w:rPr>
        <w:color w:val="000000"/>
        <w:sz w:val="20"/>
        <w:szCs w:val="20"/>
      </w:rPr>
    </w:pPr>
  </w:p>
  <w:tbl>
    <w:tblPr>
      <w:tblStyle w:val="77"/>
      <w:tblW w:w="9345" w:type="dxa"/>
      <w:jc w:val="center"/>
      <w:tblLayout w:type="fixed"/>
      <w:tblCellMar>
        <w:top w:w="0" w:type="dxa"/>
        <w:left w:w="115" w:type="dxa"/>
        <w:bottom w:w="0" w:type="dxa"/>
        <w:right w:w="115" w:type="dxa"/>
      </w:tblCellMar>
    </w:tblPr>
    <w:tblGrid>
      <w:gridCol w:w="3720"/>
      <w:gridCol w:w="1620"/>
      <w:gridCol w:w="4005"/>
    </w:tblGrid>
    <w:tr>
      <w:tblPrEx>
        <w:tblCellMar>
          <w:top w:w="0" w:type="dxa"/>
          <w:left w:w="115" w:type="dxa"/>
          <w:bottom w:w="0" w:type="dxa"/>
          <w:right w:w="115" w:type="dxa"/>
        </w:tblCellMar>
      </w:tblPrEx>
      <w:trPr>
        <w:jc w:val="center"/>
      </w:trPr>
      <w:tc>
        <w:tcPr>
          <w:tcW w:w="3720" w:type="dxa"/>
          <w:shd w:val="clear" w:color="auto" w:fill="auto"/>
        </w:tcPr>
        <w:p>
          <w:pPr>
            <w:pBdr>
              <w:top w:val="none" w:color="auto" w:sz="0" w:space="0"/>
              <w:left w:val="none" w:color="auto" w:sz="0" w:space="0"/>
              <w:bottom w:val="none" w:color="auto" w:sz="0" w:space="0"/>
              <w:right w:val="none" w:color="auto" w:sz="0" w:space="0"/>
              <w:between w:val="none" w:color="auto" w:sz="0" w:space="0"/>
            </w:pBdr>
            <w:rPr>
              <w:color w:val="000000"/>
              <w:sz w:val="24"/>
              <w:szCs w:val="24"/>
            </w:rPr>
          </w:pPr>
          <w:r>
            <w:rPr>
              <w:color w:val="000000"/>
              <w:sz w:val="24"/>
              <w:szCs w:val="24"/>
            </w:rPr>
            <w:t>Заказчик _________________</w:t>
          </w:r>
        </w:p>
      </w:tc>
      <w:tc>
        <w:tcPr>
          <w:tcW w:w="1620" w:type="dxa"/>
          <w:shd w:val="clear" w:color="auto" w:fill="auto"/>
        </w:tcPr>
        <w:p>
          <w:pPr>
            <w:pBdr>
              <w:top w:val="none" w:color="auto" w:sz="0" w:space="0"/>
              <w:left w:val="none" w:color="auto" w:sz="0" w:space="0"/>
              <w:bottom w:val="none" w:color="auto" w:sz="0" w:space="0"/>
              <w:right w:val="none" w:color="auto" w:sz="0" w:space="0"/>
              <w:between w:val="none" w:color="auto" w:sz="0" w:space="0"/>
            </w:pBdr>
            <w:jc w:val="center"/>
            <w:rPr>
              <w:color w:val="000000"/>
              <w:sz w:val="24"/>
              <w:szCs w:val="24"/>
            </w:rPr>
          </w:pPr>
          <w:r>
            <w:rPr>
              <w:color w:val="000000"/>
              <w:sz w:val="20"/>
              <w:szCs w:val="20"/>
            </w:rPr>
            <w:fldChar w:fldCharType="begin"/>
          </w:r>
          <w:r>
            <w:rPr>
              <w:color w:val="000000"/>
              <w:sz w:val="20"/>
              <w:szCs w:val="20"/>
            </w:rPr>
            <w:instrText xml:space="preserve">PAGE</w:instrText>
          </w:r>
          <w:r>
            <w:rPr>
              <w:color w:val="000000"/>
              <w:sz w:val="20"/>
              <w:szCs w:val="20"/>
            </w:rPr>
            <w:fldChar w:fldCharType="separate"/>
          </w:r>
          <w:r>
            <w:rPr>
              <w:color w:val="000000"/>
              <w:sz w:val="20"/>
              <w:szCs w:val="20"/>
            </w:rPr>
            <w:t>16</w:t>
          </w:r>
          <w:r>
            <w:rPr>
              <w:color w:val="000000"/>
              <w:sz w:val="20"/>
              <w:szCs w:val="20"/>
            </w:rPr>
            <w:fldChar w:fldCharType="end"/>
          </w:r>
        </w:p>
      </w:tc>
      <w:tc>
        <w:tcPr>
          <w:tcW w:w="4005" w:type="dxa"/>
          <w:shd w:val="clear" w:color="auto" w:fill="auto"/>
        </w:tcPr>
        <w:p>
          <w:pPr>
            <w:pBdr>
              <w:top w:val="none" w:color="auto" w:sz="0" w:space="0"/>
              <w:left w:val="none" w:color="auto" w:sz="0" w:space="0"/>
              <w:bottom w:val="none" w:color="auto" w:sz="0" w:space="0"/>
              <w:right w:val="none" w:color="auto" w:sz="0" w:space="0"/>
              <w:between w:val="none" w:color="auto" w:sz="0" w:space="0"/>
            </w:pBdr>
            <w:jc w:val="right"/>
            <w:rPr>
              <w:color w:val="000000"/>
              <w:sz w:val="24"/>
              <w:szCs w:val="24"/>
            </w:rPr>
          </w:pPr>
          <w:r>
            <w:rPr>
              <w:color w:val="000000"/>
              <w:sz w:val="24"/>
              <w:szCs w:val="24"/>
            </w:rPr>
            <w:t xml:space="preserve"> Исполнитель ________________</w:t>
          </w:r>
        </w:p>
      </w:tc>
    </w:tr>
  </w:tbl>
  <w:p>
    <w:pPr>
      <w:pBdr>
        <w:top w:val="none" w:color="auto" w:sz="0" w:space="0"/>
        <w:left w:val="none" w:color="auto" w:sz="0" w:space="0"/>
        <w:bottom w:val="none" w:color="auto" w:sz="0" w:space="0"/>
        <w:right w:val="none" w:color="auto" w:sz="0" w:space="0"/>
        <w:between w:val="none" w:color="auto" w:sz="0" w:space="0"/>
      </w:pBdr>
      <w:jc w:val="center"/>
      <w:rPr>
        <w:color w:val="000000"/>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E05ECE"/>
    <w:multiLevelType w:val="multilevel"/>
    <w:tmpl w:val="D1E05ECE"/>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1E1A7C14"/>
    <w:multiLevelType w:val="multilevel"/>
    <w:tmpl w:val="1E1A7C1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28B579B"/>
    <w:multiLevelType w:val="multilevel"/>
    <w:tmpl w:val="228B579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511967DA"/>
    <w:multiLevelType w:val="multilevel"/>
    <w:tmpl w:val="511967DA"/>
    <w:lvl w:ilvl="0" w:tentative="0">
      <w:start w:val="6"/>
      <w:numFmt w:val="decimal"/>
      <w:lvlText w:val="%1"/>
      <w:lvlJc w:val="left"/>
      <w:pPr>
        <w:ind w:left="360" w:hanging="360"/>
      </w:pPr>
    </w:lvl>
    <w:lvl w:ilvl="1" w:tentative="0">
      <w:start w:val="1"/>
      <w:numFmt w:val="decimal"/>
      <w:lvlText w:val="4.%2."/>
      <w:lvlJc w:val="left"/>
      <w:pPr>
        <w:ind w:left="360" w:hanging="360"/>
      </w:pPr>
    </w:lvl>
    <w:lvl w:ilvl="2" w:tentative="0">
      <w:start w:val="1"/>
      <w:numFmt w:val="decimal"/>
      <w:lvlText w:val="%1.%2.%3"/>
      <w:lvlJc w:val="left"/>
      <w:pPr>
        <w:ind w:left="1430" w:hanging="720"/>
      </w:pPr>
    </w:lvl>
    <w:lvl w:ilvl="3" w:tentative="0">
      <w:start w:val="1"/>
      <w:numFmt w:val="decimal"/>
      <w:lvlText w:val="%1.%2.%3.%4"/>
      <w:lvlJc w:val="left"/>
      <w:pPr>
        <w:ind w:left="1785" w:hanging="720"/>
      </w:pPr>
    </w:lvl>
    <w:lvl w:ilvl="4" w:tentative="0">
      <w:start w:val="1"/>
      <w:numFmt w:val="decimal"/>
      <w:lvlText w:val="%1.%2.%3.%4.%5"/>
      <w:lvlJc w:val="left"/>
      <w:pPr>
        <w:ind w:left="2140" w:hanging="720"/>
      </w:pPr>
    </w:lvl>
    <w:lvl w:ilvl="5" w:tentative="0">
      <w:start w:val="1"/>
      <w:numFmt w:val="decimal"/>
      <w:lvlText w:val="%1.%2.%3.%4.%5.%6"/>
      <w:lvlJc w:val="left"/>
      <w:pPr>
        <w:ind w:left="2855" w:hanging="1080"/>
      </w:pPr>
    </w:lvl>
    <w:lvl w:ilvl="6" w:tentative="0">
      <w:start w:val="1"/>
      <w:numFmt w:val="decimal"/>
      <w:lvlText w:val="%1.%2.%3.%4.%5.%6.%7"/>
      <w:lvlJc w:val="left"/>
      <w:pPr>
        <w:ind w:left="3210" w:hanging="1080"/>
      </w:pPr>
    </w:lvl>
    <w:lvl w:ilvl="7" w:tentative="0">
      <w:start w:val="1"/>
      <w:numFmt w:val="decimal"/>
      <w:lvlText w:val="%1.%2.%3.%4.%5.%6.%7.%8"/>
      <w:lvlJc w:val="left"/>
      <w:pPr>
        <w:ind w:left="3925" w:hanging="1440"/>
      </w:pPr>
    </w:lvl>
    <w:lvl w:ilvl="8" w:tentative="0">
      <w:start w:val="1"/>
      <w:numFmt w:val="decimal"/>
      <w:lvlText w:val="%1.%2.%3.%4.%5.%6.%7.%8.%9"/>
      <w:lvlJc w:val="left"/>
      <w:pPr>
        <w:ind w:left="4280" w:hanging="1440"/>
      </w:pPr>
    </w:lvl>
  </w:abstractNum>
  <w:abstractNum w:abstractNumId="4">
    <w:nsid w:val="557F2B28"/>
    <w:multiLevelType w:val="multilevel"/>
    <w:tmpl w:val="557F2B28"/>
    <w:lvl w:ilvl="0" w:tentative="0">
      <w:start w:val="1"/>
      <w:numFmt w:val="bullet"/>
      <w:lvlText w:val="●"/>
      <w:lvlJc w:val="left"/>
      <w:pPr>
        <w:ind w:left="720" w:hanging="360"/>
      </w:pPr>
      <w:rPr>
        <w:rFonts w:ascii="Arial" w:hAnsi="Arial" w:eastAsia="Arial" w:cs="Arial"/>
      </w:rPr>
    </w:lvl>
    <w:lvl w:ilvl="1" w:tentative="0">
      <w:start w:val="1"/>
      <w:numFmt w:val="bullet"/>
      <w:lvlText w:val="o"/>
      <w:lvlJc w:val="left"/>
      <w:pPr>
        <w:ind w:left="1440" w:hanging="360"/>
      </w:pPr>
      <w:rPr>
        <w:rFonts w:ascii="Arial" w:hAnsi="Arial" w:eastAsia="Arial" w:cs="Arial"/>
      </w:rPr>
    </w:lvl>
    <w:lvl w:ilvl="2" w:tentative="0">
      <w:start w:val="1"/>
      <w:numFmt w:val="bullet"/>
      <w:lvlText w:val="▪"/>
      <w:lvlJc w:val="left"/>
      <w:pPr>
        <w:ind w:left="2160" w:hanging="360"/>
      </w:pPr>
      <w:rPr>
        <w:rFonts w:ascii="Arial" w:hAnsi="Arial" w:eastAsia="Arial" w:cs="Arial"/>
      </w:rPr>
    </w:lvl>
    <w:lvl w:ilvl="3" w:tentative="0">
      <w:start w:val="1"/>
      <w:numFmt w:val="bullet"/>
      <w:lvlText w:val="●"/>
      <w:lvlJc w:val="left"/>
      <w:pPr>
        <w:ind w:left="2880" w:hanging="360"/>
      </w:pPr>
      <w:rPr>
        <w:rFonts w:ascii="Arial" w:hAnsi="Arial" w:eastAsia="Arial" w:cs="Arial"/>
      </w:rPr>
    </w:lvl>
    <w:lvl w:ilvl="4" w:tentative="0">
      <w:start w:val="1"/>
      <w:numFmt w:val="bullet"/>
      <w:lvlText w:val="o"/>
      <w:lvlJc w:val="left"/>
      <w:pPr>
        <w:ind w:left="3600" w:hanging="360"/>
      </w:pPr>
      <w:rPr>
        <w:rFonts w:ascii="Arial" w:hAnsi="Arial" w:eastAsia="Arial" w:cs="Arial"/>
      </w:rPr>
    </w:lvl>
    <w:lvl w:ilvl="5" w:tentative="0">
      <w:start w:val="1"/>
      <w:numFmt w:val="bullet"/>
      <w:lvlText w:val="▪"/>
      <w:lvlJc w:val="left"/>
      <w:pPr>
        <w:ind w:left="4320" w:hanging="360"/>
      </w:pPr>
      <w:rPr>
        <w:rFonts w:ascii="Arial" w:hAnsi="Arial" w:eastAsia="Arial" w:cs="Arial"/>
      </w:rPr>
    </w:lvl>
    <w:lvl w:ilvl="6" w:tentative="0">
      <w:start w:val="1"/>
      <w:numFmt w:val="bullet"/>
      <w:lvlText w:val="●"/>
      <w:lvlJc w:val="left"/>
      <w:pPr>
        <w:ind w:left="5040" w:hanging="360"/>
      </w:pPr>
      <w:rPr>
        <w:rFonts w:ascii="Arial" w:hAnsi="Arial" w:eastAsia="Arial" w:cs="Arial"/>
      </w:rPr>
    </w:lvl>
    <w:lvl w:ilvl="7" w:tentative="0">
      <w:start w:val="1"/>
      <w:numFmt w:val="bullet"/>
      <w:lvlText w:val="o"/>
      <w:lvlJc w:val="left"/>
      <w:pPr>
        <w:ind w:left="5760" w:hanging="360"/>
      </w:pPr>
      <w:rPr>
        <w:rFonts w:ascii="Arial" w:hAnsi="Arial" w:eastAsia="Arial" w:cs="Arial"/>
      </w:rPr>
    </w:lvl>
    <w:lvl w:ilvl="8" w:tentative="0">
      <w:start w:val="1"/>
      <w:numFmt w:val="bullet"/>
      <w:lvlText w:val="▪"/>
      <w:lvlJc w:val="left"/>
      <w:pPr>
        <w:ind w:left="6480" w:hanging="360"/>
      </w:pPr>
      <w:rPr>
        <w:rFonts w:ascii="Arial" w:hAnsi="Arial" w:eastAsia="Arial" w:cs="Arial"/>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2E3"/>
    <w:rsid w:val="00002CF5"/>
    <w:rsid w:val="0000383D"/>
    <w:rsid w:val="00004EC4"/>
    <w:rsid w:val="00012648"/>
    <w:rsid w:val="00026862"/>
    <w:rsid w:val="00034146"/>
    <w:rsid w:val="00053EF8"/>
    <w:rsid w:val="00067279"/>
    <w:rsid w:val="00075161"/>
    <w:rsid w:val="00077AA2"/>
    <w:rsid w:val="000805A8"/>
    <w:rsid w:val="000827AB"/>
    <w:rsid w:val="000853FF"/>
    <w:rsid w:val="00095B48"/>
    <w:rsid w:val="000B6735"/>
    <w:rsid w:val="000C4642"/>
    <w:rsid w:val="000C6AFA"/>
    <w:rsid w:val="000D1DF4"/>
    <w:rsid w:val="000D2E25"/>
    <w:rsid w:val="000D4C00"/>
    <w:rsid w:val="000F34FF"/>
    <w:rsid w:val="00103D41"/>
    <w:rsid w:val="00106E88"/>
    <w:rsid w:val="00111076"/>
    <w:rsid w:val="0011156F"/>
    <w:rsid w:val="00113375"/>
    <w:rsid w:val="0012217B"/>
    <w:rsid w:val="0012498C"/>
    <w:rsid w:val="00145023"/>
    <w:rsid w:val="0015400D"/>
    <w:rsid w:val="001622F5"/>
    <w:rsid w:val="001662F3"/>
    <w:rsid w:val="00166982"/>
    <w:rsid w:val="00170CCC"/>
    <w:rsid w:val="0017641E"/>
    <w:rsid w:val="0017645D"/>
    <w:rsid w:val="00181952"/>
    <w:rsid w:val="0018418D"/>
    <w:rsid w:val="001A640B"/>
    <w:rsid w:val="001B6212"/>
    <w:rsid w:val="001C6485"/>
    <w:rsid w:val="001C7316"/>
    <w:rsid w:val="001D3F83"/>
    <w:rsid w:val="001E23C6"/>
    <w:rsid w:val="001E4B24"/>
    <w:rsid w:val="001E4D0C"/>
    <w:rsid w:val="001F128D"/>
    <w:rsid w:val="002024BF"/>
    <w:rsid w:val="002149FF"/>
    <w:rsid w:val="002158A4"/>
    <w:rsid w:val="0022078B"/>
    <w:rsid w:val="00224F3B"/>
    <w:rsid w:val="00226BF4"/>
    <w:rsid w:val="0023215E"/>
    <w:rsid w:val="0023368E"/>
    <w:rsid w:val="00247263"/>
    <w:rsid w:val="00260BCF"/>
    <w:rsid w:val="00261F7E"/>
    <w:rsid w:val="00275A0F"/>
    <w:rsid w:val="00294464"/>
    <w:rsid w:val="002A3F9E"/>
    <w:rsid w:val="002B024F"/>
    <w:rsid w:val="002B0D5F"/>
    <w:rsid w:val="002C5286"/>
    <w:rsid w:val="002C675F"/>
    <w:rsid w:val="002C7638"/>
    <w:rsid w:val="002E61B2"/>
    <w:rsid w:val="002F1893"/>
    <w:rsid w:val="002F38C8"/>
    <w:rsid w:val="0030190C"/>
    <w:rsid w:val="003032DD"/>
    <w:rsid w:val="00307822"/>
    <w:rsid w:val="00316AF7"/>
    <w:rsid w:val="00322678"/>
    <w:rsid w:val="003353F7"/>
    <w:rsid w:val="00344277"/>
    <w:rsid w:val="0035212A"/>
    <w:rsid w:val="00357C8F"/>
    <w:rsid w:val="003752E3"/>
    <w:rsid w:val="00391B60"/>
    <w:rsid w:val="003A7BEC"/>
    <w:rsid w:val="003B15AF"/>
    <w:rsid w:val="003B39A1"/>
    <w:rsid w:val="003B5C1B"/>
    <w:rsid w:val="003D6E7B"/>
    <w:rsid w:val="003F417C"/>
    <w:rsid w:val="00422A85"/>
    <w:rsid w:val="00432C68"/>
    <w:rsid w:val="0044195A"/>
    <w:rsid w:val="00443C40"/>
    <w:rsid w:val="004471B6"/>
    <w:rsid w:val="00452017"/>
    <w:rsid w:val="0047767B"/>
    <w:rsid w:val="0048393E"/>
    <w:rsid w:val="00484726"/>
    <w:rsid w:val="004B3484"/>
    <w:rsid w:val="004B5E8F"/>
    <w:rsid w:val="004D7C62"/>
    <w:rsid w:val="004E32E5"/>
    <w:rsid w:val="004F05B5"/>
    <w:rsid w:val="00502418"/>
    <w:rsid w:val="005145EE"/>
    <w:rsid w:val="00523486"/>
    <w:rsid w:val="005334AE"/>
    <w:rsid w:val="00540540"/>
    <w:rsid w:val="00545DFC"/>
    <w:rsid w:val="00545F96"/>
    <w:rsid w:val="00550A4D"/>
    <w:rsid w:val="005574D0"/>
    <w:rsid w:val="005669A5"/>
    <w:rsid w:val="00566D92"/>
    <w:rsid w:val="00586597"/>
    <w:rsid w:val="0059342B"/>
    <w:rsid w:val="005A6C2A"/>
    <w:rsid w:val="005B4731"/>
    <w:rsid w:val="005B79AC"/>
    <w:rsid w:val="005C236B"/>
    <w:rsid w:val="005C31D2"/>
    <w:rsid w:val="005C4E09"/>
    <w:rsid w:val="005E196E"/>
    <w:rsid w:val="005F0C3C"/>
    <w:rsid w:val="00615816"/>
    <w:rsid w:val="00622232"/>
    <w:rsid w:val="0062632F"/>
    <w:rsid w:val="00627D94"/>
    <w:rsid w:val="006338D8"/>
    <w:rsid w:val="00683767"/>
    <w:rsid w:val="00684C2D"/>
    <w:rsid w:val="00685FCA"/>
    <w:rsid w:val="006869D9"/>
    <w:rsid w:val="00687353"/>
    <w:rsid w:val="00691AA1"/>
    <w:rsid w:val="006B0843"/>
    <w:rsid w:val="006B4FEF"/>
    <w:rsid w:val="006D6E87"/>
    <w:rsid w:val="006E00DB"/>
    <w:rsid w:val="006E1A67"/>
    <w:rsid w:val="0070180B"/>
    <w:rsid w:val="0070493D"/>
    <w:rsid w:val="007066D0"/>
    <w:rsid w:val="007127CA"/>
    <w:rsid w:val="00713B00"/>
    <w:rsid w:val="007175DD"/>
    <w:rsid w:val="00720421"/>
    <w:rsid w:val="00724659"/>
    <w:rsid w:val="007317C4"/>
    <w:rsid w:val="007553D7"/>
    <w:rsid w:val="00763371"/>
    <w:rsid w:val="00771080"/>
    <w:rsid w:val="00771758"/>
    <w:rsid w:val="00791066"/>
    <w:rsid w:val="007934DC"/>
    <w:rsid w:val="007971E8"/>
    <w:rsid w:val="007A701C"/>
    <w:rsid w:val="007A71AE"/>
    <w:rsid w:val="007B0D72"/>
    <w:rsid w:val="007B404C"/>
    <w:rsid w:val="007C1D27"/>
    <w:rsid w:val="007C4E59"/>
    <w:rsid w:val="007E42F4"/>
    <w:rsid w:val="007F05C2"/>
    <w:rsid w:val="00801739"/>
    <w:rsid w:val="008058F5"/>
    <w:rsid w:val="0080756C"/>
    <w:rsid w:val="008121C1"/>
    <w:rsid w:val="00814581"/>
    <w:rsid w:val="00825587"/>
    <w:rsid w:val="00833D92"/>
    <w:rsid w:val="00841C39"/>
    <w:rsid w:val="008534AB"/>
    <w:rsid w:val="00883577"/>
    <w:rsid w:val="0088595C"/>
    <w:rsid w:val="00896EF9"/>
    <w:rsid w:val="00897733"/>
    <w:rsid w:val="008A1CE5"/>
    <w:rsid w:val="008A2E9E"/>
    <w:rsid w:val="008A5F0A"/>
    <w:rsid w:val="008B3435"/>
    <w:rsid w:val="008B6BFD"/>
    <w:rsid w:val="008B7DDC"/>
    <w:rsid w:val="008D4EE8"/>
    <w:rsid w:val="008F128E"/>
    <w:rsid w:val="008F5C3E"/>
    <w:rsid w:val="008F65C2"/>
    <w:rsid w:val="008F7AE4"/>
    <w:rsid w:val="00900CB7"/>
    <w:rsid w:val="0090289A"/>
    <w:rsid w:val="00925F96"/>
    <w:rsid w:val="009343E2"/>
    <w:rsid w:val="00946A30"/>
    <w:rsid w:val="009539AA"/>
    <w:rsid w:val="00955CBE"/>
    <w:rsid w:val="00957D75"/>
    <w:rsid w:val="00985BBE"/>
    <w:rsid w:val="009A6648"/>
    <w:rsid w:val="009B26E2"/>
    <w:rsid w:val="009B32AD"/>
    <w:rsid w:val="009B38E5"/>
    <w:rsid w:val="009C5C24"/>
    <w:rsid w:val="009D11DB"/>
    <w:rsid w:val="009D6E08"/>
    <w:rsid w:val="009E0D34"/>
    <w:rsid w:val="009F2706"/>
    <w:rsid w:val="00A15C0B"/>
    <w:rsid w:val="00A365D1"/>
    <w:rsid w:val="00A374D1"/>
    <w:rsid w:val="00A42296"/>
    <w:rsid w:val="00A60890"/>
    <w:rsid w:val="00A67EEE"/>
    <w:rsid w:val="00A70935"/>
    <w:rsid w:val="00A72CEA"/>
    <w:rsid w:val="00A9071F"/>
    <w:rsid w:val="00A91B5E"/>
    <w:rsid w:val="00AA580B"/>
    <w:rsid w:val="00AB6B18"/>
    <w:rsid w:val="00AC1D5D"/>
    <w:rsid w:val="00AD490E"/>
    <w:rsid w:val="00AD5B34"/>
    <w:rsid w:val="00AF386B"/>
    <w:rsid w:val="00AF7832"/>
    <w:rsid w:val="00B01838"/>
    <w:rsid w:val="00B143D9"/>
    <w:rsid w:val="00B16735"/>
    <w:rsid w:val="00B17147"/>
    <w:rsid w:val="00B302ED"/>
    <w:rsid w:val="00B342DB"/>
    <w:rsid w:val="00B4216E"/>
    <w:rsid w:val="00B54981"/>
    <w:rsid w:val="00B56323"/>
    <w:rsid w:val="00B8023C"/>
    <w:rsid w:val="00B82BB2"/>
    <w:rsid w:val="00B83CEA"/>
    <w:rsid w:val="00B844F8"/>
    <w:rsid w:val="00B92279"/>
    <w:rsid w:val="00BA511C"/>
    <w:rsid w:val="00BC7C9C"/>
    <w:rsid w:val="00BE34B7"/>
    <w:rsid w:val="00BE3CBE"/>
    <w:rsid w:val="00BE3FBA"/>
    <w:rsid w:val="00BE443A"/>
    <w:rsid w:val="00BF0F5D"/>
    <w:rsid w:val="00BF2386"/>
    <w:rsid w:val="00BF5D68"/>
    <w:rsid w:val="00C078AF"/>
    <w:rsid w:val="00C10455"/>
    <w:rsid w:val="00C21A1B"/>
    <w:rsid w:val="00C353FE"/>
    <w:rsid w:val="00C374D7"/>
    <w:rsid w:val="00C4089F"/>
    <w:rsid w:val="00C47A3B"/>
    <w:rsid w:val="00C519AD"/>
    <w:rsid w:val="00C542D5"/>
    <w:rsid w:val="00C55207"/>
    <w:rsid w:val="00C648BA"/>
    <w:rsid w:val="00C6758F"/>
    <w:rsid w:val="00C81E8E"/>
    <w:rsid w:val="00C90DBF"/>
    <w:rsid w:val="00C95055"/>
    <w:rsid w:val="00C97D56"/>
    <w:rsid w:val="00CB0DEF"/>
    <w:rsid w:val="00CB2E69"/>
    <w:rsid w:val="00CB4523"/>
    <w:rsid w:val="00CB55DE"/>
    <w:rsid w:val="00CC4B96"/>
    <w:rsid w:val="00CD1270"/>
    <w:rsid w:val="00CD22D0"/>
    <w:rsid w:val="00CD3C9D"/>
    <w:rsid w:val="00CE71DD"/>
    <w:rsid w:val="00CF3D7A"/>
    <w:rsid w:val="00D02DAF"/>
    <w:rsid w:val="00D03A9D"/>
    <w:rsid w:val="00D04DF0"/>
    <w:rsid w:val="00D20B4D"/>
    <w:rsid w:val="00D23818"/>
    <w:rsid w:val="00D258DD"/>
    <w:rsid w:val="00D32EA5"/>
    <w:rsid w:val="00D36866"/>
    <w:rsid w:val="00D604D1"/>
    <w:rsid w:val="00D63DDB"/>
    <w:rsid w:val="00D90C02"/>
    <w:rsid w:val="00DA455E"/>
    <w:rsid w:val="00DA53B5"/>
    <w:rsid w:val="00DB508A"/>
    <w:rsid w:val="00DC3CA7"/>
    <w:rsid w:val="00DC56D1"/>
    <w:rsid w:val="00DD4F29"/>
    <w:rsid w:val="00DD5ECF"/>
    <w:rsid w:val="00DE39A7"/>
    <w:rsid w:val="00E0318E"/>
    <w:rsid w:val="00E06312"/>
    <w:rsid w:val="00E13B3B"/>
    <w:rsid w:val="00E13E8F"/>
    <w:rsid w:val="00E31C5D"/>
    <w:rsid w:val="00E40B77"/>
    <w:rsid w:val="00E518D4"/>
    <w:rsid w:val="00E55C7C"/>
    <w:rsid w:val="00E84DDF"/>
    <w:rsid w:val="00E934A6"/>
    <w:rsid w:val="00E9783C"/>
    <w:rsid w:val="00EA060D"/>
    <w:rsid w:val="00EA40AC"/>
    <w:rsid w:val="00EA7E2F"/>
    <w:rsid w:val="00EB6E01"/>
    <w:rsid w:val="00ED1FBC"/>
    <w:rsid w:val="00EF0E9D"/>
    <w:rsid w:val="00EF0F5C"/>
    <w:rsid w:val="00EF18E9"/>
    <w:rsid w:val="00F01CCC"/>
    <w:rsid w:val="00F01EEF"/>
    <w:rsid w:val="00F058BF"/>
    <w:rsid w:val="00F13769"/>
    <w:rsid w:val="00F20817"/>
    <w:rsid w:val="00F20FA4"/>
    <w:rsid w:val="00F23120"/>
    <w:rsid w:val="00F27C0F"/>
    <w:rsid w:val="00F4051F"/>
    <w:rsid w:val="00F409B9"/>
    <w:rsid w:val="00F41015"/>
    <w:rsid w:val="00F4746B"/>
    <w:rsid w:val="00F50AD0"/>
    <w:rsid w:val="00F5268C"/>
    <w:rsid w:val="00F70B63"/>
    <w:rsid w:val="00F7411F"/>
    <w:rsid w:val="00F84BF3"/>
    <w:rsid w:val="00FA0A6F"/>
    <w:rsid w:val="00FA495C"/>
    <w:rsid w:val="00FA584C"/>
    <w:rsid w:val="00FB008A"/>
    <w:rsid w:val="00FC02FA"/>
    <w:rsid w:val="00FD4391"/>
    <w:rsid w:val="00FE2DEC"/>
    <w:rsid w:val="00FF0D3D"/>
    <w:rsid w:val="00FF0D93"/>
    <w:rsid w:val="00FF4D9D"/>
    <w:rsid w:val="023D4E96"/>
    <w:rsid w:val="042C71E8"/>
    <w:rsid w:val="04846602"/>
    <w:rsid w:val="06287461"/>
    <w:rsid w:val="06C14C23"/>
    <w:rsid w:val="06FD08ED"/>
    <w:rsid w:val="07632E46"/>
    <w:rsid w:val="078A0D82"/>
    <w:rsid w:val="08057A5A"/>
    <w:rsid w:val="08426019"/>
    <w:rsid w:val="084E1401"/>
    <w:rsid w:val="08757B8A"/>
    <w:rsid w:val="087921F6"/>
    <w:rsid w:val="08DA2C94"/>
    <w:rsid w:val="08E04023"/>
    <w:rsid w:val="090540D1"/>
    <w:rsid w:val="09137F54"/>
    <w:rsid w:val="09C6146A"/>
    <w:rsid w:val="09EF451D"/>
    <w:rsid w:val="09F14739"/>
    <w:rsid w:val="0BD53BE7"/>
    <w:rsid w:val="0D8458C4"/>
    <w:rsid w:val="0F1F5272"/>
    <w:rsid w:val="110E5BD1"/>
    <w:rsid w:val="118714DF"/>
    <w:rsid w:val="11B85B3D"/>
    <w:rsid w:val="11E77227"/>
    <w:rsid w:val="12244F80"/>
    <w:rsid w:val="13135720"/>
    <w:rsid w:val="133945CA"/>
    <w:rsid w:val="138131D9"/>
    <w:rsid w:val="13EB1DBD"/>
    <w:rsid w:val="146D353C"/>
    <w:rsid w:val="148E48BB"/>
    <w:rsid w:val="14BE790E"/>
    <w:rsid w:val="152A6D51"/>
    <w:rsid w:val="15842DD8"/>
    <w:rsid w:val="15CF6FE1"/>
    <w:rsid w:val="16E3365C"/>
    <w:rsid w:val="187D6031"/>
    <w:rsid w:val="189E1D70"/>
    <w:rsid w:val="18BF12AE"/>
    <w:rsid w:val="19F63627"/>
    <w:rsid w:val="1A8E1B30"/>
    <w:rsid w:val="1AA56C42"/>
    <w:rsid w:val="1AB71087"/>
    <w:rsid w:val="1B1069E9"/>
    <w:rsid w:val="1BA57132"/>
    <w:rsid w:val="1BDB25EF"/>
    <w:rsid w:val="1BDE7C44"/>
    <w:rsid w:val="1C0F6CA1"/>
    <w:rsid w:val="1C980A44"/>
    <w:rsid w:val="1D392227"/>
    <w:rsid w:val="1D3C657A"/>
    <w:rsid w:val="1D7B7A36"/>
    <w:rsid w:val="1DF069EF"/>
    <w:rsid w:val="1E236A34"/>
    <w:rsid w:val="1E2E0954"/>
    <w:rsid w:val="1E5C0842"/>
    <w:rsid w:val="1EAC6A29"/>
    <w:rsid w:val="1EB353CC"/>
    <w:rsid w:val="1F413615"/>
    <w:rsid w:val="1FDC333E"/>
    <w:rsid w:val="202B1BD0"/>
    <w:rsid w:val="20653333"/>
    <w:rsid w:val="20DC5E78"/>
    <w:rsid w:val="217F0425"/>
    <w:rsid w:val="218B0B78"/>
    <w:rsid w:val="219519F6"/>
    <w:rsid w:val="221548E5"/>
    <w:rsid w:val="22682C67"/>
    <w:rsid w:val="2274684A"/>
    <w:rsid w:val="22D447A0"/>
    <w:rsid w:val="231B7222"/>
    <w:rsid w:val="23B56380"/>
    <w:rsid w:val="24E520A8"/>
    <w:rsid w:val="253908EB"/>
    <w:rsid w:val="2548408F"/>
    <w:rsid w:val="259A54C2"/>
    <w:rsid w:val="264B2BBF"/>
    <w:rsid w:val="26914755"/>
    <w:rsid w:val="26C54B2C"/>
    <w:rsid w:val="273B6475"/>
    <w:rsid w:val="27545EB0"/>
    <w:rsid w:val="278C564A"/>
    <w:rsid w:val="27C2106B"/>
    <w:rsid w:val="27E55A30"/>
    <w:rsid w:val="27F60D15"/>
    <w:rsid w:val="2893155B"/>
    <w:rsid w:val="2A1862A0"/>
    <w:rsid w:val="2B7F6702"/>
    <w:rsid w:val="2C3562B0"/>
    <w:rsid w:val="2C4209CD"/>
    <w:rsid w:val="2C55584A"/>
    <w:rsid w:val="2D7172D3"/>
    <w:rsid w:val="2ECE7AF1"/>
    <w:rsid w:val="2F95739C"/>
    <w:rsid w:val="2FAF4142"/>
    <w:rsid w:val="2FE036EA"/>
    <w:rsid w:val="30670A02"/>
    <w:rsid w:val="30A43A04"/>
    <w:rsid w:val="30CD6C9E"/>
    <w:rsid w:val="314460B5"/>
    <w:rsid w:val="31B00187"/>
    <w:rsid w:val="346B5474"/>
    <w:rsid w:val="34CE72A2"/>
    <w:rsid w:val="35441312"/>
    <w:rsid w:val="3569521C"/>
    <w:rsid w:val="35CE4E24"/>
    <w:rsid w:val="36011D41"/>
    <w:rsid w:val="36280C33"/>
    <w:rsid w:val="366E215D"/>
    <w:rsid w:val="369E10DB"/>
    <w:rsid w:val="37405B09"/>
    <w:rsid w:val="375D490D"/>
    <w:rsid w:val="37B4116F"/>
    <w:rsid w:val="38091EFE"/>
    <w:rsid w:val="38482EC7"/>
    <w:rsid w:val="39346F33"/>
    <w:rsid w:val="3A887993"/>
    <w:rsid w:val="3AC31054"/>
    <w:rsid w:val="3B585B17"/>
    <w:rsid w:val="3B620744"/>
    <w:rsid w:val="3B914B85"/>
    <w:rsid w:val="3BC907C3"/>
    <w:rsid w:val="3C8B7826"/>
    <w:rsid w:val="3D1912D6"/>
    <w:rsid w:val="3E9C23C7"/>
    <w:rsid w:val="3F314E39"/>
    <w:rsid w:val="3F3C74AD"/>
    <w:rsid w:val="40287C03"/>
    <w:rsid w:val="40FA31CC"/>
    <w:rsid w:val="41965D2B"/>
    <w:rsid w:val="41FF6CEC"/>
    <w:rsid w:val="420339DD"/>
    <w:rsid w:val="422F22A3"/>
    <w:rsid w:val="42985D8C"/>
    <w:rsid w:val="431E1BAC"/>
    <w:rsid w:val="43561D06"/>
    <w:rsid w:val="43C71A8C"/>
    <w:rsid w:val="44A71288"/>
    <w:rsid w:val="44AB1DF1"/>
    <w:rsid w:val="44C37765"/>
    <w:rsid w:val="44DF2E05"/>
    <w:rsid w:val="454163AE"/>
    <w:rsid w:val="456F15BE"/>
    <w:rsid w:val="45927E77"/>
    <w:rsid w:val="45F97EF6"/>
    <w:rsid w:val="467632F5"/>
    <w:rsid w:val="46F26E20"/>
    <w:rsid w:val="48A71E8C"/>
    <w:rsid w:val="48CC18F2"/>
    <w:rsid w:val="495245DA"/>
    <w:rsid w:val="4A5F1294"/>
    <w:rsid w:val="4A82670C"/>
    <w:rsid w:val="4B005387"/>
    <w:rsid w:val="4B051A22"/>
    <w:rsid w:val="4C093DE1"/>
    <w:rsid w:val="4C39729F"/>
    <w:rsid w:val="4CFB4554"/>
    <w:rsid w:val="4DE85206"/>
    <w:rsid w:val="4E263853"/>
    <w:rsid w:val="4E481A1B"/>
    <w:rsid w:val="4E7D3979"/>
    <w:rsid w:val="4EA34EA3"/>
    <w:rsid w:val="4EA933AA"/>
    <w:rsid w:val="4F6374DE"/>
    <w:rsid w:val="4FFD05E3"/>
    <w:rsid w:val="4FFF6109"/>
    <w:rsid w:val="50135623"/>
    <w:rsid w:val="51C92E73"/>
    <w:rsid w:val="51F179E1"/>
    <w:rsid w:val="525F10E1"/>
    <w:rsid w:val="532C180F"/>
    <w:rsid w:val="53AC0356"/>
    <w:rsid w:val="54700D64"/>
    <w:rsid w:val="54856AA9"/>
    <w:rsid w:val="550D12C8"/>
    <w:rsid w:val="551255ED"/>
    <w:rsid w:val="55450990"/>
    <w:rsid w:val="56821842"/>
    <w:rsid w:val="571C3A45"/>
    <w:rsid w:val="573D475E"/>
    <w:rsid w:val="575256B8"/>
    <w:rsid w:val="57A06424"/>
    <w:rsid w:val="58201313"/>
    <w:rsid w:val="58450D79"/>
    <w:rsid w:val="58766597"/>
    <w:rsid w:val="58C1077D"/>
    <w:rsid w:val="592E28FC"/>
    <w:rsid w:val="595474C6"/>
    <w:rsid w:val="5A492347"/>
    <w:rsid w:val="5A647BDD"/>
    <w:rsid w:val="5AC445F6"/>
    <w:rsid w:val="5AFC7E15"/>
    <w:rsid w:val="5B16646D"/>
    <w:rsid w:val="5C2F5FC8"/>
    <w:rsid w:val="5C6F4617"/>
    <w:rsid w:val="5D79399F"/>
    <w:rsid w:val="5D99089C"/>
    <w:rsid w:val="5DB06C95"/>
    <w:rsid w:val="5EE906B0"/>
    <w:rsid w:val="5FD94AC6"/>
    <w:rsid w:val="602A1DCB"/>
    <w:rsid w:val="602D0A71"/>
    <w:rsid w:val="6094289E"/>
    <w:rsid w:val="6162474A"/>
    <w:rsid w:val="62970423"/>
    <w:rsid w:val="640843A9"/>
    <w:rsid w:val="64917820"/>
    <w:rsid w:val="64B917D5"/>
    <w:rsid w:val="64D03DF2"/>
    <w:rsid w:val="65094498"/>
    <w:rsid w:val="65441BB2"/>
    <w:rsid w:val="654622E3"/>
    <w:rsid w:val="65660F1A"/>
    <w:rsid w:val="6598163C"/>
    <w:rsid w:val="671069CF"/>
    <w:rsid w:val="67F95923"/>
    <w:rsid w:val="684D7F02"/>
    <w:rsid w:val="685B4D0D"/>
    <w:rsid w:val="68EF0FB9"/>
    <w:rsid w:val="69455ADC"/>
    <w:rsid w:val="698E6A76"/>
    <w:rsid w:val="69CB5582"/>
    <w:rsid w:val="6A1478A3"/>
    <w:rsid w:val="6B2A6A5F"/>
    <w:rsid w:val="6B600AFF"/>
    <w:rsid w:val="6B811C71"/>
    <w:rsid w:val="6BB5451A"/>
    <w:rsid w:val="6BB81B36"/>
    <w:rsid w:val="6C54002F"/>
    <w:rsid w:val="6CED242F"/>
    <w:rsid w:val="6D3E606B"/>
    <w:rsid w:val="6EC81327"/>
    <w:rsid w:val="6F6E6A60"/>
    <w:rsid w:val="6FAB37E3"/>
    <w:rsid w:val="6FCA1E38"/>
    <w:rsid w:val="70D9160E"/>
    <w:rsid w:val="70DA59AC"/>
    <w:rsid w:val="713F0604"/>
    <w:rsid w:val="71881FAB"/>
    <w:rsid w:val="72121874"/>
    <w:rsid w:val="72723DB5"/>
    <w:rsid w:val="73726A6F"/>
    <w:rsid w:val="7443040B"/>
    <w:rsid w:val="755F161D"/>
    <w:rsid w:val="76BD44A5"/>
    <w:rsid w:val="76CC46E8"/>
    <w:rsid w:val="76F854DD"/>
    <w:rsid w:val="775A7F45"/>
    <w:rsid w:val="779C055E"/>
    <w:rsid w:val="77C11D73"/>
    <w:rsid w:val="786A41B8"/>
    <w:rsid w:val="797C365C"/>
    <w:rsid w:val="799F4335"/>
    <w:rsid w:val="79F0141C"/>
    <w:rsid w:val="7A1D6928"/>
    <w:rsid w:val="7A2860D9"/>
    <w:rsid w:val="7A3F6FEA"/>
    <w:rsid w:val="7B207590"/>
    <w:rsid w:val="7C1D1542"/>
    <w:rsid w:val="7D974E2F"/>
    <w:rsid w:val="7EC9775F"/>
    <w:rsid w:val="7ED52EA3"/>
    <w:rsid w:val="7EDC5918"/>
    <w:rsid w:val="7EEE5FCC"/>
    <w:rsid w:val="7EF652B1"/>
    <w:rsid w:val="7F604DFB"/>
    <w:rsid w:val="7F67131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atentStyles>
  <w:style w:type="paragraph" w:default="1" w:styleId="1">
    <w:name w:val="Normal"/>
    <w:qFormat/>
    <w:uiPriority w:val="0"/>
    <w:rPr>
      <w:rFonts w:ascii="Arial" w:hAnsi="Arial" w:eastAsia="Arial" w:cs="Arial"/>
      <w:sz w:val="24"/>
      <w:szCs w:val="24"/>
      <w:lang w:val="ru-RU" w:eastAsia="ru-RU" w:bidi="ar-SA"/>
    </w:rPr>
  </w:style>
  <w:style w:type="paragraph" w:styleId="2">
    <w:name w:val="heading 1"/>
    <w:basedOn w:val="3"/>
    <w:next w:val="1"/>
    <w:qFormat/>
    <w:uiPriority w:val="0"/>
    <w:pPr>
      <w:keepNext/>
      <w:keepLines/>
      <w:spacing w:before="480" w:after="120"/>
      <w:outlineLvl w:val="0"/>
    </w:pPr>
    <w:rPr>
      <w:b/>
      <w:sz w:val="48"/>
      <w:szCs w:val="48"/>
    </w:rPr>
  </w:style>
  <w:style w:type="paragraph" w:styleId="4">
    <w:name w:val="heading 2"/>
    <w:basedOn w:val="3"/>
    <w:next w:val="1"/>
    <w:qFormat/>
    <w:uiPriority w:val="0"/>
    <w:pPr>
      <w:keepNext/>
      <w:keepLines/>
      <w:spacing w:before="360" w:after="80"/>
      <w:outlineLvl w:val="1"/>
    </w:pPr>
    <w:rPr>
      <w:b/>
      <w:sz w:val="36"/>
      <w:szCs w:val="36"/>
    </w:rPr>
  </w:style>
  <w:style w:type="paragraph" w:styleId="5">
    <w:name w:val="heading 3"/>
    <w:basedOn w:val="3"/>
    <w:next w:val="1"/>
    <w:qFormat/>
    <w:uiPriority w:val="0"/>
    <w:pPr>
      <w:keepNext/>
      <w:keepLines/>
      <w:spacing w:before="280" w:after="80"/>
      <w:outlineLvl w:val="2"/>
    </w:pPr>
    <w:rPr>
      <w:b/>
      <w:sz w:val="28"/>
      <w:szCs w:val="28"/>
    </w:rPr>
  </w:style>
  <w:style w:type="paragraph" w:styleId="6">
    <w:name w:val="heading 4"/>
    <w:basedOn w:val="3"/>
    <w:next w:val="1"/>
    <w:qFormat/>
    <w:uiPriority w:val="0"/>
    <w:pPr>
      <w:keepNext/>
      <w:keepLines/>
      <w:spacing w:before="240" w:after="40"/>
      <w:outlineLvl w:val="3"/>
    </w:pPr>
    <w:rPr>
      <w:b/>
    </w:rPr>
  </w:style>
  <w:style w:type="paragraph" w:styleId="7">
    <w:name w:val="heading 5"/>
    <w:basedOn w:val="3"/>
    <w:next w:val="1"/>
    <w:qFormat/>
    <w:uiPriority w:val="0"/>
    <w:pPr>
      <w:keepNext/>
      <w:keepLines/>
      <w:spacing w:before="220" w:after="40"/>
      <w:outlineLvl w:val="4"/>
    </w:pPr>
    <w:rPr>
      <w:b/>
      <w:sz w:val="22"/>
      <w:szCs w:val="22"/>
    </w:rPr>
  </w:style>
  <w:style w:type="paragraph" w:styleId="8">
    <w:name w:val="heading 6"/>
    <w:basedOn w:val="3"/>
    <w:next w:val="1"/>
    <w:qFormat/>
    <w:uiPriority w:val="0"/>
    <w:pPr>
      <w:keepNext/>
      <w:keepLines/>
      <w:spacing w:before="200" w:after="40"/>
      <w:outlineLvl w:val="5"/>
    </w:pPr>
    <w:rPr>
      <w:b/>
      <w:sz w:val="20"/>
      <w:szCs w:val="20"/>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3">
    <w:name w:val="Обычный21"/>
    <w:qFormat/>
    <w:uiPriority w:val="0"/>
    <w:rPr>
      <w:rFonts w:ascii="Arial" w:hAnsi="Arial" w:eastAsia="Arial" w:cs="Arial"/>
      <w:sz w:val="24"/>
      <w:szCs w:val="24"/>
      <w:lang w:val="ru-RU" w:eastAsia="ru-RU" w:bidi="ar-SA"/>
    </w:rPr>
  </w:style>
  <w:style w:type="character" w:styleId="11">
    <w:name w:val="annotation reference"/>
    <w:basedOn w:val="9"/>
    <w:qFormat/>
    <w:uiPriority w:val="99"/>
    <w:rPr>
      <w:sz w:val="16"/>
      <w:szCs w:val="16"/>
    </w:rPr>
  </w:style>
  <w:style w:type="paragraph" w:styleId="12">
    <w:name w:val="Balloon Text"/>
    <w:basedOn w:val="1"/>
    <w:link w:val="37"/>
    <w:qFormat/>
    <w:uiPriority w:val="99"/>
    <w:rPr>
      <w:rFonts w:ascii="Tahoma" w:hAnsi="Tahoma" w:cs="Tahoma"/>
      <w:sz w:val="16"/>
      <w:szCs w:val="16"/>
    </w:rPr>
  </w:style>
  <w:style w:type="paragraph" w:styleId="13">
    <w:name w:val="annotation text"/>
    <w:basedOn w:val="1"/>
    <w:link w:val="47"/>
    <w:qFormat/>
    <w:uiPriority w:val="99"/>
    <w:rPr>
      <w:sz w:val="20"/>
      <w:szCs w:val="20"/>
    </w:rPr>
  </w:style>
  <w:style w:type="paragraph" w:styleId="14">
    <w:name w:val="annotation subject"/>
    <w:basedOn w:val="13"/>
    <w:next w:val="13"/>
    <w:link w:val="48"/>
    <w:qFormat/>
    <w:uiPriority w:val="99"/>
    <w:rPr>
      <w:b/>
    </w:rPr>
  </w:style>
  <w:style w:type="paragraph" w:styleId="15">
    <w:name w:val="Title"/>
    <w:basedOn w:val="3"/>
    <w:qFormat/>
    <w:uiPriority w:val="0"/>
    <w:pPr>
      <w:keepNext/>
      <w:keepLines/>
      <w:spacing w:before="480" w:after="120"/>
    </w:pPr>
    <w:rPr>
      <w:b/>
      <w:sz w:val="72"/>
      <w:szCs w:val="72"/>
    </w:rPr>
  </w:style>
  <w:style w:type="paragraph" w:styleId="16">
    <w:name w:val="Subtitle"/>
    <w:basedOn w:val="17"/>
    <w:next w:val="17"/>
    <w:qFormat/>
    <w:uiPriority w:val="0"/>
    <w:pPr>
      <w:keepNext/>
      <w:keepLines/>
      <w:pBdr>
        <w:top w:val="none" w:color="auto" w:sz="0" w:space="0"/>
        <w:left w:val="none" w:color="auto" w:sz="0" w:space="0"/>
        <w:bottom w:val="none" w:color="auto" w:sz="0" w:space="0"/>
        <w:right w:val="none" w:color="auto" w:sz="0" w:space="0"/>
        <w:between w:val="none" w:color="auto" w:sz="0" w:space="0"/>
      </w:pBdr>
      <w:spacing w:before="360" w:after="80"/>
    </w:pPr>
    <w:rPr>
      <w:rFonts w:ascii="Georgia" w:hAnsi="Georgia" w:eastAsia="Georgia" w:cs="Georgia"/>
      <w:i/>
      <w:color w:val="666666"/>
      <w:sz w:val="48"/>
      <w:szCs w:val="48"/>
    </w:rPr>
  </w:style>
  <w:style w:type="paragraph" w:customStyle="1" w:styleId="17">
    <w:name w:val="Обычный2"/>
    <w:qFormat/>
    <w:uiPriority w:val="0"/>
    <w:rPr>
      <w:rFonts w:ascii="Arial" w:hAnsi="Arial" w:eastAsia="Arial" w:cs="Arial"/>
      <w:sz w:val="24"/>
      <w:szCs w:val="24"/>
      <w:lang w:val="ru-RU" w:eastAsia="ru-RU" w:bidi="ar-SA"/>
    </w:rPr>
  </w:style>
  <w:style w:type="table" w:styleId="18">
    <w:name w:val="Table Grid"/>
    <w:basedOn w:val="10"/>
    <w:qFormat/>
    <w:uiPriority w:val="39"/>
    <w:pPr>
      <w:widowControl/>
    </w:pPr>
    <w:rPr>
      <w:rFonts w:ascii="Arial" w:hAnsi="Arial" w:eastAsia="Arial" w:cs="Arial"/>
      <w:sz w:val="22"/>
      <w:szCs w:val="22"/>
      <w:lang w:val="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Обычный1"/>
    <w:qFormat/>
    <w:uiPriority w:val="0"/>
    <w:rPr>
      <w:rFonts w:ascii="Arial" w:hAnsi="Arial" w:eastAsia="Arial" w:cs="Arial"/>
      <w:sz w:val="24"/>
      <w:szCs w:val="24"/>
      <w:lang w:val="ru-RU" w:eastAsia="ru-RU" w:bidi="ar-SA"/>
    </w:rPr>
  </w:style>
  <w:style w:type="table" w:customStyle="1" w:styleId="20">
    <w:name w:val="Table Normal"/>
    <w:qFormat/>
    <w:uiPriority w:val="0"/>
    <w:tblPr>
      <w:tblCellMar>
        <w:top w:w="0" w:type="dxa"/>
        <w:left w:w="0" w:type="dxa"/>
        <w:bottom w:w="0" w:type="dxa"/>
        <w:right w:w="0" w:type="dxa"/>
      </w:tblCellMar>
    </w:tblPr>
  </w:style>
  <w:style w:type="paragraph" w:customStyle="1" w:styleId="21">
    <w:name w:val="Обычный11"/>
    <w:qFormat/>
    <w:uiPriority w:val="0"/>
    <w:rPr>
      <w:rFonts w:ascii="Arial" w:hAnsi="Arial" w:eastAsia="Arial" w:cs="Arial"/>
      <w:sz w:val="24"/>
      <w:szCs w:val="24"/>
      <w:lang w:val="ru-RU" w:eastAsia="ru-RU" w:bidi="ar-SA"/>
    </w:rPr>
  </w:style>
  <w:style w:type="table" w:customStyle="1" w:styleId="22">
    <w:name w:val="_Style 20"/>
    <w:basedOn w:val="20"/>
    <w:qFormat/>
    <w:uiPriority w:val="0"/>
    <w:rPr>
      <w:sz w:val="20"/>
      <w:szCs w:val="20"/>
    </w:rPr>
  </w:style>
  <w:style w:type="table" w:customStyle="1" w:styleId="23">
    <w:name w:val="_Style 21"/>
    <w:basedOn w:val="20"/>
    <w:qFormat/>
    <w:uiPriority w:val="0"/>
    <w:rPr>
      <w:sz w:val="20"/>
      <w:szCs w:val="20"/>
    </w:rPr>
  </w:style>
  <w:style w:type="table" w:customStyle="1" w:styleId="24">
    <w:name w:val="_Style 22"/>
    <w:basedOn w:val="20"/>
    <w:qFormat/>
    <w:uiPriority w:val="0"/>
    <w:rPr>
      <w:sz w:val="20"/>
      <w:szCs w:val="20"/>
    </w:rPr>
  </w:style>
  <w:style w:type="table" w:customStyle="1" w:styleId="25">
    <w:name w:val="_Style 23"/>
    <w:basedOn w:val="20"/>
    <w:qFormat/>
    <w:uiPriority w:val="0"/>
    <w:rPr>
      <w:sz w:val="20"/>
      <w:szCs w:val="20"/>
    </w:rPr>
  </w:style>
  <w:style w:type="table" w:customStyle="1" w:styleId="26">
    <w:name w:val="_Style 24"/>
    <w:basedOn w:val="20"/>
    <w:qFormat/>
    <w:uiPriority w:val="0"/>
    <w:rPr>
      <w:sz w:val="20"/>
      <w:szCs w:val="20"/>
    </w:rPr>
  </w:style>
  <w:style w:type="table" w:customStyle="1" w:styleId="27">
    <w:name w:val="_Style 25"/>
    <w:basedOn w:val="20"/>
    <w:qFormat/>
    <w:uiPriority w:val="0"/>
    <w:rPr>
      <w:sz w:val="20"/>
      <w:szCs w:val="20"/>
    </w:rPr>
  </w:style>
  <w:style w:type="table" w:customStyle="1" w:styleId="28">
    <w:name w:val="_Style 26"/>
    <w:basedOn w:val="20"/>
    <w:qFormat/>
    <w:uiPriority w:val="0"/>
    <w:rPr>
      <w:sz w:val="20"/>
      <w:szCs w:val="20"/>
    </w:rPr>
  </w:style>
  <w:style w:type="table" w:customStyle="1" w:styleId="29">
    <w:name w:val="_Style 27"/>
    <w:basedOn w:val="20"/>
    <w:qFormat/>
    <w:uiPriority w:val="0"/>
    <w:rPr>
      <w:sz w:val="20"/>
      <w:szCs w:val="20"/>
    </w:rPr>
  </w:style>
  <w:style w:type="table" w:customStyle="1" w:styleId="30">
    <w:name w:val="_Style 28"/>
    <w:basedOn w:val="20"/>
    <w:qFormat/>
    <w:uiPriority w:val="0"/>
    <w:rPr>
      <w:sz w:val="20"/>
      <w:szCs w:val="20"/>
    </w:rPr>
  </w:style>
  <w:style w:type="table" w:customStyle="1" w:styleId="31">
    <w:name w:val="_Style 29"/>
    <w:basedOn w:val="20"/>
    <w:qFormat/>
    <w:uiPriority w:val="0"/>
    <w:rPr>
      <w:sz w:val="20"/>
      <w:szCs w:val="20"/>
    </w:rPr>
  </w:style>
  <w:style w:type="table" w:customStyle="1" w:styleId="32">
    <w:name w:val="_Style 30"/>
    <w:basedOn w:val="20"/>
    <w:qFormat/>
    <w:uiPriority w:val="0"/>
    <w:rPr>
      <w:sz w:val="20"/>
      <w:szCs w:val="20"/>
    </w:rPr>
  </w:style>
  <w:style w:type="table" w:customStyle="1" w:styleId="33">
    <w:name w:val="_Style 31"/>
    <w:basedOn w:val="20"/>
    <w:qFormat/>
    <w:uiPriority w:val="0"/>
    <w:rPr>
      <w:sz w:val="20"/>
      <w:szCs w:val="20"/>
    </w:rPr>
  </w:style>
  <w:style w:type="table" w:customStyle="1" w:styleId="34">
    <w:name w:val="_Style 32"/>
    <w:basedOn w:val="20"/>
    <w:qFormat/>
    <w:uiPriority w:val="0"/>
    <w:rPr>
      <w:sz w:val="20"/>
      <w:szCs w:val="20"/>
    </w:rPr>
  </w:style>
  <w:style w:type="table" w:customStyle="1" w:styleId="35">
    <w:name w:val="_Style 33"/>
    <w:basedOn w:val="20"/>
    <w:qFormat/>
    <w:uiPriority w:val="0"/>
    <w:rPr>
      <w:sz w:val="20"/>
      <w:szCs w:val="20"/>
    </w:rPr>
  </w:style>
  <w:style w:type="table" w:customStyle="1" w:styleId="36">
    <w:name w:val="_Style 34"/>
    <w:basedOn w:val="20"/>
    <w:qFormat/>
    <w:uiPriority w:val="0"/>
    <w:rPr>
      <w:sz w:val="20"/>
      <w:szCs w:val="20"/>
    </w:rPr>
  </w:style>
  <w:style w:type="character" w:customStyle="1" w:styleId="37">
    <w:name w:val="Текст выноски Знак"/>
    <w:basedOn w:val="9"/>
    <w:link w:val="12"/>
    <w:qFormat/>
    <w:uiPriority w:val="99"/>
    <w:rPr>
      <w:rFonts w:ascii="Tahoma" w:hAnsi="Tahoma" w:cs="Tahoma"/>
      <w:sz w:val="16"/>
      <w:szCs w:val="16"/>
    </w:rPr>
  </w:style>
  <w:style w:type="table" w:customStyle="1" w:styleId="38">
    <w:name w:val="_Style 37"/>
    <w:basedOn w:val="20"/>
    <w:qFormat/>
    <w:uiPriority w:val="0"/>
    <w:rPr>
      <w:sz w:val="20"/>
      <w:szCs w:val="20"/>
    </w:rPr>
  </w:style>
  <w:style w:type="table" w:customStyle="1" w:styleId="39">
    <w:name w:val="_Style 38"/>
    <w:basedOn w:val="20"/>
    <w:qFormat/>
    <w:uiPriority w:val="0"/>
    <w:rPr>
      <w:sz w:val="20"/>
      <w:szCs w:val="20"/>
    </w:rPr>
  </w:style>
  <w:style w:type="table" w:customStyle="1" w:styleId="40">
    <w:name w:val="_Style 39"/>
    <w:basedOn w:val="20"/>
    <w:qFormat/>
    <w:uiPriority w:val="0"/>
    <w:rPr>
      <w:sz w:val="20"/>
      <w:szCs w:val="20"/>
    </w:rPr>
  </w:style>
  <w:style w:type="table" w:customStyle="1" w:styleId="41">
    <w:name w:val="_Style 40"/>
    <w:basedOn w:val="20"/>
    <w:qFormat/>
    <w:uiPriority w:val="0"/>
    <w:rPr>
      <w:sz w:val="20"/>
      <w:szCs w:val="20"/>
    </w:rPr>
  </w:style>
  <w:style w:type="table" w:customStyle="1" w:styleId="42">
    <w:name w:val="_Style 41"/>
    <w:basedOn w:val="20"/>
    <w:qFormat/>
    <w:uiPriority w:val="0"/>
    <w:rPr>
      <w:sz w:val="20"/>
      <w:szCs w:val="20"/>
    </w:rPr>
  </w:style>
  <w:style w:type="table" w:customStyle="1" w:styleId="43">
    <w:name w:val="_Style 42"/>
    <w:basedOn w:val="20"/>
    <w:qFormat/>
    <w:uiPriority w:val="0"/>
    <w:tblStylePr w:type="firstRow">
      <w:tcPr>
        <w:vAlign w:val="top"/>
      </w:tcPr>
    </w:tblStylePr>
    <w:tblStylePr w:type="lastRow">
      <w:tcPr>
        <w:vAlign w:val="top"/>
      </w:tcPr>
    </w:tblStylePr>
    <w:tblStylePr w:type="firstCol">
      <w:tcPr>
        <w:vAlign w:val="top"/>
      </w:tcPr>
    </w:tblStylePr>
    <w:tblStylePr w:type="lastCol">
      <w:tcPr>
        <w:vAlign w:val="top"/>
      </w:tcPr>
    </w:tblStylePr>
    <w:tblStylePr w:type="band1Vert">
      <w:tcPr>
        <w:vAlign w:val="top"/>
      </w:tcPr>
    </w:tblStylePr>
    <w:tblStylePr w:type="band2Vert">
      <w:tcPr>
        <w:vAlign w:val="top"/>
      </w:tcPr>
    </w:tblStylePr>
    <w:tblStylePr w:type="band1Horz">
      <w:tcPr>
        <w:vAlign w:val="top"/>
      </w:tcPr>
    </w:tblStylePr>
    <w:tblStylePr w:type="band2Horz">
      <w:tcPr>
        <w:vAlign w:val="top"/>
      </w:tcPr>
    </w:tblStylePr>
    <w:tblStylePr w:type="neCell">
      <w:tcPr>
        <w:vAlign w:val="top"/>
      </w:tcPr>
    </w:tblStylePr>
    <w:tblStylePr w:type="nwCell">
      <w:tcPr>
        <w:vAlign w:val="top"/>
      </w:tcPr>
    </w:tblStylePr>
    <w:tblStylePr w:type="seCell">
      <w:tcPr>
        <w:vAlign w:val="top"/>
      </w:tcPr>
    </w:tblStylePr>
    <w:tblStylePr w:type="swCell">
      <w:tcPr>
        <w:vAlign w:val="top"/>
      </w:tcPr>
    </w:tblStylePr>
  </w:style>
  <w:style w:type="table" w:customStyle="1" w:styleId="44">
    <w:name w:val="_Style 43"/>
    <w:basedOn w:val="20"/>
    <w:qFormat/>
    <w:uiPriority w:val="0"/>
  </w:style>
  <w:style w:type="table" w:customStyle="1" w:styleId="45">
    <w:name w:val="_Style 44"/>
    <w:basedOn w:val="20"/>
    <w:qFormat/>
    <w:uiPriority w:val="0"/>
    <w:rPr>
      <w:sz w:val="20"/>
      <w:szCs w:val="20"/>
    </w:rPr>
  </w:style>
  <w:style w:type="table" w:customStyle="1" w:styleId="46">
    <w:name w:val="_Style 45"/>
    <w:basedOn w:val="20"/>
    <w:qFormat/>
    <w:uiPriority w:val="0"/>
    <w:rPr>
      <w:sz w:val="20"/>
      <w:szCs w:val="20"/>
    </w:rPr>
  </w:style>
  <w:style w:type="character" w:customStyle="1" w:styleId="47">
    <w:name w:val="Текст примечания Знак"/>
    <w:basedOn w:val="9"/>
    <w:link w:val="13"/>
    <w:qFormat/>
    <w:uiPriority w:val="99"/>
    <w:rPr>
      <w:sz w:val="20"/>
      <w:szCs w:val="20"/>
    </w:rPr>
  </w:style>
  <w:style w:type="character" w:customStyle="1" w:styleId="48">
    <w:name w:val="Тема примечания Знак"/>
    <w:basedOn w:val="47"/>
    <w:link w:val="14"/>
    <w:qFormat/>
    <w:uiPriority w:val="99"/>
    <w:rPr>
      <w:b/>
      <w:sz w:val="20"/>
      <w:szCs w:val="20"/>
    </w:rPr>
  </w:style>
  <w:style w:type="table" w:customStyle="1" w:styleId="49">
    <w:name w:val="_Style 51"/>
    <w:basedOn w:val="20"/>
    <w:qFormat/>
    <w:uiPriority w:val="0"/>
    <w:rPr>
      <w:sz w:val="20"/>
      <w:szCs w:val="20"/>
    </w:rPr>
  </w:style>
  <w:style w:type="table" w:customStyle="1" w:styleId="50">
    <w:name w:val="_Style 52"/>
    <w:basedOn w:val="20"/>
    <w:qFormat/>
    <w:uiPriority w:val="0"/>
    <w:rPr>
      <w:sz w:val="20"/>
      <w:szCs w:val="20"/>
    </w:rPr>
  </w:style>
  <w:style w:type="table" w:customStyle="1" w:styleId="51">
    <w:name w:val="_Style 53"/>
    <w:basedOn w:val="20"/>
    <w:qFormat/>
    <w:uiPriority w:val="0"/>
    <w:rPr>
      <w:sz w:val="20"/>
      <w:szCs w:val="20"/>
    </w:rPr>
    <w:tblStylePr w:type="firstRow">
      <w:tcPr>
        <w:vAlign w:val="top"/>
      </w:tcPr>
    </w:tblStylePr>
    <w:tblStylePr w:type="lastRow">
      <w:tcPr>
        <w:vAlign w:val="top"/>
      </w:tcPr>
    </w:tblStylePr>
    <w:tblStylePr w:type="firstCol">
      <w:tcPr>
        <w:vAlign w:val="top"/>
      </w:tcPr>
    </w:tblStylePr>
    <w:tblStylePr w:type="lastCol">
      <w:tcPr>
        <w:vAlign w:val="top"/>
      </w:tcPr>
    </w:tblStylePr>
    <w:tblStylePr w:type="band1Vert">
      <w:tcPr>
        <w:vAlign w:val="top"/>
      </w:tcPr>
    </w:tblStylePr>
    <w:tblStylePr w:type="band2Vert">
      <w:tcPr>
        <w:vAlign w:val="top"/>
      </w:tcPr>
    </w:tblStylePr>
    <w:tblStylePr w:type="band1Horz">
      <w:tcPr>
        <w:vAlign w:val="top"/>
      </w:tcPr>
    </w:tblStylePr>
    <w:tblStylePr w:type="band2Horz">
      <w:tcPr>
        <w:vAlign w:val="top"/>
      </w:tcPr>
    </w:tblStylePr>
    <w:tblStylePr w:type="neCell">
      <w:tcPr>
        <w:vAlign w:val="top"/>
      </w:tcPr>
    </w:tblStylePr>
    <w:tblStylePr w:type="nwCell">
      <w:tcPr>
        <w:vAlign w:val="top"/>
      </w:tcPr>
    </w:tblStylePr>
    <w:tblStylePr w:type="seCell">
      <w:tcPr>
        <w:vAlign w:val="top"/>
      </w:tcPr>
    </w:tblStylePr>
    <w:tblStylePr w:type="swCell">
      <w:tcPr>
        <w:vAlign w:val="top"/>
      </w:tcPr>
    </w:tblStylePr>
  </w:style>
  <w:style w:type="table" w:customStyle="1" w:styleId="52">
    <w:name w:val="_Style 54"/>
    <w:basedOn w:val="20"/>
    <w:qFormat/>
    <w:uiPriority w:val="0"/>
    <w:rPr>
      <w:sz w:val="20"/>
      <w:szCs w:val="20"/>
    </w:rPr>
  </w:style>
  <w:style w:type="table" w:customStyle="1" w:styleId="53">
    <w:name w:val="_Style 55"/>
    <w:basedOn w:val="20"/>
    <w:qFormat/>
    <w:uiPriority w:val="0"/>
    <w:rPr>
      <w:sz w:val="20"/>
      <w:szCs w:val="20"/>
    </w:rPr>
  </w:style>
  <w:style w:type="table" w:customStyle="1" w:styleId="54">
    <w:name w:val="_Style 56"/>
    <w:basedOn w:val="20"/>
    <w:qFormat/>
    <w:uiPriority w:val="0"/>
    <w:rPr>
      <w:sz w:val="20"/>
      <w:szCs w:val="20"/>
    </w:rPr>
    <w:tblStylePr w:type="firstRow">
      <w:tcPr>
        <w:vAlign w:val="top"/>
      </w:tcPr>
    </w:tblStylePr>
    <w:tblStylePr w:type="lastRow">
      <w:tcPr>
        <w:vAlign w:val="top"/>
      </w:tcPr>
    </w:tblStylePr>
    <w:tblStylePr w:type="firstCol">
      <w:tcPr>
        <w:vAlign w:val="top"/>
      </w:tcPr>
    </w:tblStylePr>
    <w:tblStylePr w:type="lastCol">
      <w:tcPr>
        <w:vAlign w:val="top"/>
      </w:tcPr>
    </w:tblStylePr>
    <w:tblStylePr w:type="band1Vert">
      <w:tcPr>
        <w:vAlign w:val="top"/>
      </w:tcPr>
    </w:tblStylePr>
    <w:tblStylePr w:type="band2Vert">
      <w:tcPr>
        <w:vAlign w:val="top"/>
      </w:tcPr>
    </w:tblStylePr>
    <w:tblStylePr w:type="band1Horz">
      <w:tcPr>
        <w:vAlign w:val="top"/>
      </w:tcPr>
    </w:tblStylePr>
    <w:tblStylePr w:type="band2Horz">
      <w:tcPr>
        <w:vAlign w:val="top"/>
      </w:tcPr>
    </w:tblStylePr>
    <w:tblStylePr w:type="neCell">
      <w:tcPr>
        <w:vAlign w:val="top"/>
      </w:tcPr>
    </w:tblStylePr>
    <w:tblStylePr w:type="nwCell">
      <w:tcPr>
        <w:vAlign w:val="top"/>
      </w:tcPr>
    </w:tblStylePr>
    <w:tblStylePr w:type="seCell">
      <w:tcPr>
        <w:vAlign w:val="top"/>
      </w:tcPr>
    </w:tblStylePr>
    <w:tblStylePr w:type="swCell">
      <w:tcPr>
        <w:vAlign w:val="top"/>
      </w:tcPr>
    </w:tblStylePr>
  </w:style>
  <w:style w:type="table" w:customStyle="1" w:styleId="55">
    <w:name w:val="_Style 57"/>
    <w:basedOn w:val="20"/>
    <w:qFormat/>
    <w:uiPriority w:val="0"/>
    <w:rPr>
      <w:sz w:val="20"/>
      <w:szCs w:val="20"/>
    </w:rPr>
  </w:style>
  <w:style w:type="table" w:customStyle="1" w:styleId="56">
    <w:name w:val="_Style 58"/>
    <w:basedOn w:val="20"/>
    <w:qFormat/>
    <w:uiPriority w:val="0"/>
    <w:rPr>
      <w:sz w:val="20"/>
      <w:szCs w:val="20"/>
    </w:rPr>
  </w:style>
  <w:style w:type="table" w:customStyle="1" w:styleId="57">
    <w:name w:val="_Style 59"/>
    <w:basedOn w:val="20"/>
    <w:qFormat/>
    <w:uiPriority w:val="0"/>
    <w:rPr>
      <w:sz w:val="20"/>
      <w:szCs w:val="20"/>
    </w:rPr>
  </w:style>
  <w:style w:type="table" w:customStyle="1" w:styleId="58">
    <w:name w:val="_Style 60"/>
    <w:basedOn w:val="20"/>
    <w:qFormat/>
    <w:uiPriority w:val="0"/>
    <w:rPr>
      <w:sz w:val="20"/>
      <w:szCs w:val="20"/>
    </w:rPr>
  </w:style>
  <w:style w:type="table" w:customStyle="1" w:styleId="59">
    <w:name w:val="_Style 61"/>
    <w:basedOn w:val="20"/>
    <w:qFormat/>
    <w:uiPriority w:val="0"/>
    <w:rPr>
      <w:sz w:val="20"/>
      <w:szCs w:val="20"/>
    </w:rPr>
  </w:style>
  <w:style w:type="table" w:customStyle="1" w:styleId="60">
    <w:name w:val="_Style 62"/>
    <w:basedOn w:val="20"/>
    <w:qFormat/>
    <w:uiPriority w:val="0"/>
    <w:rPr>
      <w:sz w:val="20"/>
      <w:szCs w:val="20"/>
    </w:rPr>
  </w:style>
  <w:style w:type="table" w:customStyle="1" w:styleId="61">
    <w:name w:val="_Style 63"/>
    <w:basedOn w:val="20"/>
    <w:qFormat/>
    <w:uiPriority w:val="0"/>
    <w:rPr>
      <w:sz w:val="20"/>
      <w:szCs w:val="20"/>
    </w:rPr>
    <w:tblStylePr w:type="firstRow">
      <w:tcPr>
        <w:vAlign w:val="top"/>
      </w:tcPr>
    </w:tblStylePr>
    <w:tblStylePr w:type="lastRow">
      <w:tcPr>
        <w:vAlign w:val="top"/>
      </w:tcPr>
    </w:tblStylePr>
    <w:tblStylePr w:type="firstCol">
      <w:tcPr>
        <w:vAlign w:val="top"/>
      </w:tcPr>
    </w:tblStylePr>
    <w:tblStylePr w:type="lastCol">
      <w:tcPr>
        <w:vAlign w:val="top"/>
      </w:tcPr>
    </w:tblStylePr>
    <w:tblStylePr w:type="band1Vert">
      <w:tcPr>
        <w:vAlign w:val="top"/>
      </w:tcPr>
    </w:tblStylePr>
    <w:tblStylePr w:type="band2Vert">
      <w:tcPr>
        <w:vAlign w:val="top"/>
      </w:tcPr>
    </w:tblStylePr>
    <w:tblStylePr w:type="band1Horz">
      <w:tcPr>
        <w:vAlign w:val="top"/>
      </w:tcPr>
    </w:tblStylePr>
    <w:tblStylePr w:type="band2Horz">
      <w:tcPr>
        <w:vAlign w:val="top"/>
      </w:tcPr>
    </w:tblStylePr>
    <w:tblStylePr w:type="neCell">
      <w:tcPr>
        <w:vAlign w:val="top"/>
      </w:tcPr>
    </w:tblStylePr>
    <w:tblStylePr w:type="nwCell">
      <w:tcPr>
        <w:vAlign w:val="top"/>
      </w:tcPr>
    </w:tblStylePr>
    <w:tblStylePr w:type="seCell">
      <w:tcPr>
        <w:vAlign w:val="top"/>
      </w:tcPr>
    </w:tblStylePr>
    <w:tblStylePr w:type="swCell">
      <w:tcPr>
        <w:vAlign w:val="top"/>
      </w:tcPr>
    </w:tblStylePr>
  </w:style>
  <w:style w:type="table" w:customStyle="1" w:styleId="62">
    <w:name w:val="_Style 64"/>
    <w:basedOn w:val="20"/>
    <w:qFormat/>
    <w:uiPriority w:val="0"/>
    <w:rPr>
      <w:sz w:val="20"/>
      <w:szCs w:val="20"/>
    </w:rPr>
  </w:style>
  <w:style w:type="table" w:customStyle="1" w:styleId="63">
    <w:name w:val="_Style 65"/>
    <w:basedOn w:val="20"/>
    <w:qFormat/>
    <w:uiPriority w:val="0"/>
    <w:rPr>
      <w:sz w:val="20"/>
      <w:szCs w:val="20"/>
    </w:rPr>
  </w:style>
  <w:style w:type="table" w:customStyle="1" w:styleId="64">
    <w:name w:val="_Style 66"/>
    <w:basedOn w:val="20"/>
    <w:qFormat/>
    <w:uiPriority w:val="0"/>
    <w:rPr>
      <w:sz w:val="20"/>
      <w:szCs w:val="20"/>
    </w:rPr>
    <w:tblStylePr w:type="firstRow">
      <w:tcPr>
        <w:vAlign w:val="top"/>
      </w:tcPr>
    </w:tblStylePr>
    <w:tblStylePr w:type="lastRow">
      <w:tcPr>
        <w:vAlign w:val="top"/>
      </w:tcPr>
    </w:tblStylePr>
    <w:tblStylePr w:type="firstCol">
      <w:tcPr>
        <w:vAlign w:val="top"/>
      </w:tcPr>
    </w:tblStylePr>
    <w:tblStylePr w:type="lastCol">
      <w:tcPr>
        <w:vAlign w:val="top"/>
      </w:tcPr>
    </w:tblStylePr>
    <w:tblStylePr w:type="band1Vert">
      <w:tcPr>
        <w:vAlign w:val="top"/>
      </w:tcPr>
    </w:tblStylePr>
    <w:tblStylePr w:type="band2Vert">
      <w:tcPr>
        <w:vAlign w:val="top"/>
      </w:tcPr>
    </w:tblStylePr>
    <w:tblStylePr w:type="band1Horz">
      <w:tcPr>
        <w:vAlign w:val="top"/>
      </w:tcPr>
    </w:tblStylePr>
    <w:tblStylePr w:type="band2Horz">
      <w:tcPr>
        <w:vAlign w:val="top"/>
      </w:tcPr>
    </w:tblStylePr>
    <w:tblStylePr w:type="neCell">
      <w:tcPr>
        <w:vAlign w:val="top"/>
      </w:tcPr>
    </w:tblStylePr>
    <w:tblStylePr w:type="nwCell">
      <w:tcPr>
        <w:vAlign w:val="top"/>
      </w:tcPr>
    </w:tblStylePr>
    <w:tblStylePr w:type="seCell">
      <w:tcPr>
        <w:vAlign w:val="top"/>
      </w:tcPr>
    </w:tblStylePr>
    <w:tblStylePr w:type="swCell">
      <w:tcPr>
        <w:vAlign w:val="top"/>
      </w:tcPr>
    </w:tblStylePr>
  </w:style>
  <w:style w:type="table" w:customStyle="1" w:styleId="65">
    <w:name w:val="_Style 67"/>
    <w:basedOn w:val="20"/>
    <w:qFormat/>
    <w:uiPriority w:val="0"/>
  </w:style>
  <w:style w:type="table" w:customStyle="1" w:styleId="66">
    <w:name w:val="_Style 68"/>
    <w:basedOn w:val="20"/>
    <w:qFormat/>
    <w:uiPriority w:val="0"/>
    <w:rPr>
      <w:sz w:val="20"/>
      <w:szCs w:val="20"/>
    </w:rPr>
  </w:style>
  <w:style w:type="table" w:customStyle="1" w:styleId="67">
    <w:name w:val="_Style 69"/>
    <w:basedOn w:val="20"/>
    <w:qFormat/>
    <w:uiPriority w:val="0"/>
    <w:rPr>
      <w:sz w:val="20"/>
      <w:szCs w:val="20"/>
    </w:rPr>
  </w:style>
  <w:style w:type="table" w:customStyle="1" w:styleId="68">
    <w:name w:val="_Style 70"/>
    <w:basedOn w:val="20"/>
    <w:qFormat/>
    <w:uiPriority w:val="0"/>
    <w:rPr>
      <w:sz w:val="20"/>
      <w:szCs w:val="20"/>
    </w:rPr>
  </w:style>
  <w:style w:type="table" w:customStyle="1" w:styleId="69">
    <w:name w:val="_Style 71"/>
    <w:basedOn w:val="20"/>
    <w:qFormat/>
    <w:uiPriority w:val="0"/>
    <w:rPr>
      <w:sz w:val="20"/>
      <w:szCs w:val="20"/>
    </w:rPr>
    <w:tblPr>
      <w:tblCellMar>
        <w:left w:w="115" w:type="dxa"/>
        <w:right w:w="115" w:type="dxa"/>
      </w:tblCellMar>
    </w:tblPr>
    <w:tblStylePr w:type="firstRow">
      <w:tcPr>
        <w:vAlign w:val="top"/>
      </w:tcPr>
    </w:tblStylePr>
    <w:tblStylePr w:type="lastRow">
      <w:tcPr>
        <w:vAlign w:val="top"/>
      </w:tcPr>
    </w:tblStylePr>
    <w:tblStylePr w:type="firstCol">
      <w:tcPr>
        <w:vAlign w:val="top"/>
      </w:tcPr>
    </w:tblStylePr>
    <w:tblStylePr w:type="lastCol">
      <w:tcPr>
        <w:vAlign w:val="top"/>
      </w:tcPr>
    </w:tblStylePr>
    <w:tblStylePr w:type="band1Vert">
      <w:tcPr>
        <w:vAlign w:val="top"/>
      </w:tcPr>
    </w:tblStylePr>
    <w:tblStylePr w:type="band2Vert">
      <w:tcPr>
        <w:vAlign w:val="top"/>
      </w:tcPr>
    </w:tblStylePr>
    <w:tblStylePr w:type="band1Horz">
      <w:tcPr>
        <w:vAlign w:val="top"/>
      </w:tcPr>
    </w:tblStylePr>
    <w:tblStylePr w:type="band2Horz">
      <w:tcPr>
        <w:vAlign w:val="top"/>
      </w:tcPr>
    </w:tblStylePr>
    <w:tblStylePr w:type="neCell">
      <w:tcPr>
        <w:vAlign w:val="top"/>
      </w:tcPr>
    </w:tblStylePr>
    <w:tblStylePr w:type="nwCell">
      <w:tcPr>
        <w:vAlign w:val="top"/>
      </w:tcPr>
    </w:tblStylePr>
    <w:tblStylePr w:type="seCell">
      <w:tcPr>
        <w:vAlign w:val="top"/>
      </w:tcPr>
    </w:tblStylePr>
    <w:tblStylePr w:type="swCell">
      <w:tcPr>
        <w:vAlign w:val="top"/>
      </w:tcPr>
    </w:tblStylePr>
  </w:style>
  <w:style w:type="table" w:customStyle="1" w:styleId="70">
    <w:name w:val="_Style 72"/>
    <w:basedOn w:val="20"/>
    <w:qFormat/>
    <w:uiPriority w:val="0"/>
    <w:rPr>
      <w:sz w:val="20"/>
      <w:szCs w:val="20"/>
    </w:rPr>
    <w:tblPr>
      <w:tblCellMar>
        <w:left w:w="115" w:type="dxa"/>
        <w:right w:w="115" w:type="dxa"/>
      </w:tblCellMar>
    </w:tblPr>
  </w:style>
  <w:style w:type="table" w:customStyle="1" w:styleId="71">
    <w:name w:val="_Style 73"/>
    <w:basedOn w:val="20"/>
    <w:qFormat/>
    <w:uiPriority w:val="0"/>
    <w:rPr>
      <w:sz w:val="20"/>
      <w:szCs w:val="20"/>
    </w:rPr>
    <w:tblPr>
      <w:tblCellMar>
        <w:left w:w="115" w:type="dxa"/>
        <w:right w:w="115" w:type="dxa"/>
      </w:tblCellMar>
    </w:tblPr>
    <w:tblStylePr w:type="firstRow">
      <w:tcPr>
        <w:vAlign w:val="top"/>
      </w:tcPr>
    </w:tblStylePr>
    <w:tblStylePr w:type="lastRow">
      <w:tcPr>
        <w:vAlign w:val="top"/>
      </w:tcPr>
    </w:tblStylePr>
    <w:tblStylePr w:type="firstCol">
      <w:tcPr>
        <w:vAlign w:val="top"/>
      </w:tcPr>
    </w:tblStylePr>
    <w:tblStylePr w:type="lastCol">
      <w:tcPr>
        <w:vAlign w:val="top"/>
      </w:tcPr>
    </w:tblStylePr>
    <w:tblStylePr w:type="band1Vert">
      <w:tcPr>
        <w:vAlign w:val="top"/>
      </w:tcPr>
    </w:tblStylePr>
    <w:tblStylePr w:type="band2Vert">
      <w:tcPr>
        <w:vAlign w:val="top"/>
      </w:tcPr>
    </w:tblStylePr>
    <w:tblStylePr w:type="band1Horz">
      <w:tcPr>
        <w:vAlign w:val="top"/>
      </w:tcPr>
    </w:tblStylePr>
    <w:tblStylePr w:type="band2Horz">
      <w:tcPr>
        <w:vAlign w:val="top"/>
      </w:tcPr>
    </w:tblStylePr>
    <w:tblStylePr w:type="neCell">
      <w:tcPr>
        <w:vAlign w:val="top"/>
      </w:tcPr>
    </w:tblStylePr>
    <w:tblStylePr w:type="nwCell">
      <w:tcPr>
        <w:vAlign w:val="top"/>
      </w:tcPr>
    </w:tblStylePr>
    <w:tblStylePr w:type="seCell">
      <w:tcPr>
        <w:vAlign w:val="top"/>
      </w:tcPr>
    </w:tblStylePr>
    <w:tblStylePr w:type="swCell">
      <w:tcPr>
        <w:vAlign w:val="top"/>
      </w:tcPr>
    </w:tblStylePr>
  </w:style>
  <w:style w:type="table" w:customStyle="1" w:styleId="72">
    <w:name w:val="_Style 74"/>
    <w:basedOn w:val="20"/>
    <w:qFormat/>
    <w:uiPriority w:val="0"/>
    <w:rPr>
      <w:sz w:val="20"/>
      <w:szCs w:val="20"/>
    </w:rPr>
    <w:tblPr>
      <w:tblCellMar>
        <w:left w:w="115" w:type="dxa"/>
        <w:right w:w="115" w:type="dxa"/>
      </w:tblCellMar>
    </w:tblPr>
  </w:style>
  <w:style w:type="table" w:customStyle="1" w:styleId="73">
    <w:name w:val="_Style 75"/>
    <w:basedOn w:val="20"/>
    <w:qFormat/>
    <w:uiPriority w:val="0"/>
    <w:rPr>
      <w:sz w:val="20"/>
      <w:szCs w:val="20"/>
    </w:rPr>
    <w:tblPr>
      <w:tblCellMar>
        <w:left w:w="115" w:type="dxa"/>
        <w:right w:w="115" w:type="dxa"/>
      </w:tblCellMar>
    </w:tblPr>
  </w:style>
  <w:style w:type="table" w:customStyle="1" w:styleId="74">
    <w:name w:val="_Style 76"/>
    <w:basedOn w:val="20"/>
    <w:qFormat/>
    <w:uiPriority w:val="0"/>
    <w:rPr>
      <w:sz w:val="20"/>
      <w:szCs w:val="20"/>
    </w:rPr>
    <w:tblPr>
      <w:tblCellMar>
        <w:left w:w="115" w:type="dxa"/>
        <w:right w:w="115" w:type="dxa"/>
      </w:tblCellMar>
    </w:tblPr>
    <w:tblStylePr w:type="firstRow">
      <w:tcPr>
        <w:vAlign w:val="top"/>
      </w:tcPr>
    </w:tblStylePr>
    <w:tblStylePr w:type="lastRow">
      <w:tcPr>
        <w:vAlign w:val="top"/>
      </w:tcPr>
    </w:tblStylePr>
    <w:tblStylePr w:type="firstCol">
      <w:tcPr>
        <w:vAlign w:val="top"/>
      </w:tcPr>
    </w:tblStylePr>
    <w:tblStylePr w:type="lastCol">
      <w:tcPr>
        <w:vAlign w:val="top"/>
      </w:tcPr>
    </w:tblStylePr>
    <w:tblStylePr w:type="band1Vert">
      <w:tcPr>
        <w:vAlign w:val="top"/>
      </w:tcPr>
    </w:tblStylePr>
    <w:tblStylePr w:type="band2Vert">
      <w:tcPr>
        <w:vAlign w:val="top"/>
      </w:tcPr>
    </w:tblStylePr>
    <w:tblStylePr w:type="band1Horz">
      <w:tcPr>
        <w:vAlign w:val="top"/>
      </w:tcPr>
    </w:tblStylePr>
    <w:tblStylePr w:type="band2Horz">
      <w:tcPr>
        <w:vAlign w:val="top"/>
      </w:tcPr>
    </w:tblStylePr>
    <w:tblStylePr w:type="neCell">
      <w:tcPr>
        <w:vAlign w:val="top"/>
      </w:tcPr>
    </w:tblStylePr>
    <w:tblStylePr w:type="nwCell">
      <w:tcPr>
        <w:vAlign w:val="top"/>
      </w:tcPr>
    </w:tblStylePr>
    <w:tblStylePr w:type="seCell">
      <w:tcPr>
        <w:vAlign w:val="top"/>
      </w:tcPr>
    </w:tblStylePr>
    <w:tblStylePr w:type="swCell">
      <w:tcPr>
        <w:vAlign w:val="top"/>
      </w:tcPr>
    </w:tblStylePr>
  </w:style>
  <w:style w:type="table" w:customStyle="1" w:styleId="75">
    <w:name w:val="_Style 77"/>
    <w:basedOn w:val="20"/>
    <w:qFormat/>
    <w:uiPriority w:val="0"/>
    <w:tblPr>
      <w:tblCellMar>
        <w:top w:w="100" w:type="dxa"/>
        <w:left w:w="100" w:type="dxa"/>
        <w:bottom w:w="100" w:type="dxa"/>
        <w:right w:w="100" w:type="dxa"/>
      </w:tblCellMar>
    </w:tblPr>
  </w:style>
  <w:style w:type="table" w:customStyle="1" w:styleId="76">
    <w:name w:val="_Style 78"/>
    <w:basedOn w:val="20"/>
    <w:qFormat/>
    <w:uiPriority w:val="0"/>
    <w:rPr>
      <w:sz w:val="20"/>
      <w:szCs w:val="20"/>
    </w:rPr>
    <w:tblPr>
      <w:tblCellMar>
        <w:left w:w="115" w:type="dxa"/>
        <w:right w:w="115" w:type="dxa"/>
      </w:tblCellMar>
    </w:tblPr>
  </w:style>
  <w:style w:type="table" w:customStyle="1" w:styleId="77">
    <w:name w:val="_Style 79"/>
    <w:basedOn w:val="20"/>
    <w:qFormat/>
    <w:uiPriority w:val="0"/>
    <w:rPr>
      <w:sz w:val="20"/>
      <w:szCs w:val="20"/>
    </w:rPr>
    <w:tblPr>
      <w:tblCellMar>
        <w:left w:w="115" w:type="dxa"/>
        <w:right w:w="115" w:type="dxa"/>
      </w:tblCellMar>
    </w:tblPr>
  </w:style>
  <w:style w:type="paragraph" w:customStyle="1" w:styleId="78">
    <w:name w:val="normal"/>
    <w:qFormat/>
    <w:uiPriority w:val="0"/>
    <w:pPr>
      <w:spacing w:line="276" w:lineRule="auto"/>
    </w:pPr>
    <w:rPr>
      <w:rFonts w:ascii="Arial" w:hAnsi="Arial" w:eastAsia="Arial" w:cs="Arial"/>
      <w:sz w:val="22"/>
      <w:szCs w:val="22"/>
      <w:lang w:eastAsia="ru-RU" w:bidi="ar-SA"/>
    </w:rPr>
  </w:style>
  <w:style w:type="table" w:customStyle="1" w:styleId="79">
    <w:name w:val="_Style 14"/>
    <w:basedOn w:val="20"/>
    <w:qFormat/>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VKZplguaIyibwmcSHB7MGy7Qsw==">AMUW2mUf65z2oeCGYEA0vmTw2UiqFKm7NQv02cPBWGn3OLePdLdLRC9Ip/QeThyU0FyihnohrVqD0bw4ohcbmqaOaYUDRCFJNaViO0mR8uqrW12/qPNmme8=</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16</Pages>
  <Words>8824</Words>
  <Characters>50302</Characters>
  <Lines>419</Lines>
  <Paragraphs>118</Paragraphs>
  <TotalTime>2</TotalTime>
  <ScaleCrop>false</ScaleCrop>
  <LinksUpToDate>false</LinksUpToDate>
  <CharactersWithSpaces>59008</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2020-08-20T14:12:00Z</dcterms:created>
  <dc:creator>Kozlova, Elena</dc:creator>
  <cp:lastModifiedBy>Amadeus</cp:lastModifiedBy>
  <dcterms:modified xsi:type="dcterms:W3CDTF">2023-12-03T13:01:24Z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B4584502BB5840E0AE33E0686172A117_13</vt:lpwstr>
  </property>
</Properties>
</file>